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4B0BA" w14:textId="329E3015" w:rsidR="00141DEF" w:rsidRDefault="00141DEF" w:rsidP="002D037F">
      <w:pPr>
        <w:rPr>
          <w:rFonts w:ascii="Calibri" w:hAnsi="Calibri"/>
          <w:sz w:val="22"/>
          <w:lang w:val="en-AU"/>
        </w:rPr>
      </w:pPr>
    </w:p>
    <w:p w14:paraId="53BCB7DF" w14:textId="77777777" w:rsidR="25101939" w:rsidRDefault="25101939" w:rsidP="25101939">
      <w:pPr>
        <w:ind w:left="1701"/>
        <w:rPr>
          <w:rFonts w:ascii="Calibri" w:hAnsi="Calibri"/>
          <w:sz w:val="22"/>
          <w:lang w:val="en-AU"/>
        </w:rPr>
      </w:pPr>
    </w:p>
    <w:p w14:paraId="09E6B9DC" w14:textId="77777777" w:rsidR="0007677A" w:rsidRPr="007564CE" w:rsidRDefault="00E239E5" w:rsidP="0007677A">
      <w:pPr>
        <w:ind w:left="1701"/>
        <w:rPr>
          <w:rFonts w:ascii="Calibri" w:hAnsi="Calibri" w:cs="Calibri"/>
          <w:sz w:val="22"/>
          <w:lang w:val="en-AU"/>
        </w:rPr>
      </w:pPr>
      <w:r w:rsidRPr="003E4393">
        <w:rPr>
          <w:noProof/>
        </w:rPr>
        <w:drawing>
          <wp:inline distT="0" distB="0" distL="0" distR="0" wp14:anchorId="4E43669F" wp14:editId="0AC4D3E2">
            <wp:extent cx="1859231" cy="580292"/>
            <wp:effectExtent l="0" t="0" r="8255" b="0"/>
            <wp:docPr id="1" name="Picture 1" descr="City of Whittlese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2542" cy="60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64CE">
        <w:rPr>
          <w:rFonts w:asciiTheme="minorHAnsi" w:eastAsiaTheme="minorHAnsi" w:hAnsiTheme="minorHAnsi" w:cstheme="minorHAnsi"/>
          <w:noProof/>
          <w:spacing w:val="24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3C012AB7" wp14:editId="13D08F5E">
            <wp:simplePos x="0" y="0"/>
            <wp:positionH relativeFrom="column">
              <wp:posOffset>-23052</wp:posOffset>
            </wp:positionH>
            <wp:positionV relativeFrom="page">
              <wp:posOffset>-23052</wp:posOffset>
            </wp:positionV>
            <wp:extent cx="7599509" cy="10744264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genda backgroun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740" cy="1074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4EA36" w14:textId="77777777" w:rsidR="0007677A" w:rsidRPr="007564CE" w:rsidRDefault="0007677A" w:rsidP="0007677A">
      <w:pPr>
        <w:ind w:left="1701"/>
        <w:rPr>
          <w:rFonts w:ascii="Calibri" w:hAnsi="Calibri" w:cs="Calibri"/>
          <w:sz w:val="22"/>
          <w:lang w:val="en-AU"/>
        </w:rPr>
      </w:pPr>
    </w:p>
    <w:p w14:paraId="674A09C8" w14:textId="77777777" w:rsidR="0007677A" w:rsidRDefault="0007677A" w:rsidP="0007677A">
      <w:pPr>
        <w:ind w:left="1701"/>
        <w:rPr>
          <w:rFonts w:ascii="Calibri" w:hAnsi="Calibri" w:cs="Calibri"/>
          <w:sz w:val="22"/>
          <w:lang w:val="en-AU"/>
        </w:rPr>
      </w:pPr>
    </w:p>
    <w:p w14:paraId="1E663AB7" w14:textId="77777777" w:rsidR="00797479" w:rsidRDefault="00797479" w:rsidP="0007677A">
      <w:pPr>
        <w:ind w:left="1701"/>
        <w:rPr>
          <w:rFonts w:ascii="Calibri" w:hAnsi="Calibri" w:cs="Calibri"/>
          <w:sz w:val="22"/>
          <w:lang w:val="en-AU"/>
        </w:rPr>
      </w:pPr>
    </w:p>
    <w:p w14:paraId="52E73806" w14:textId="77777777" w:rsidR="0000222E" w:rsidRPr="007564CE" w:rsidRDefault="0000222E" w:rsidP="0007677A">
      <w:pPr>
        <w:ind w:left="1701"/>
        <w:rPr>
          <w:rFonts w:ascii="Calibri" w:hAnsi="Calibri" w:cs="Calibri"/>
          <w:sz w:val="22"/>
          <w:lang w:val="en-AU"/>
        </w:rPr>
      </w:pPr>
    </w:p>
    <w:p w14:paraId="0B5D2B34" w14:textId="77777777" w:rsidR="0007677A" w:rsidRPr="007564CE" w:rsidRDefault="00E239E5" w:rsidP="0007677A">
      <w:pPr>
        <w:ind w:left="1701"/>
        <w:rPr>
          <w:rFonts w:ascii="Calibri" w:eastAsia="Calibri" w:hAnsi="Calibri" w:cs="Calibri"/>
          <w:spacing w:val="24"/>
          <w:sz w:val="108"/>
          <w:szCs w:val="108"/>
          <w:lang w:val="en-AU"/>
        </w:rPr>
      </w:pPr>
      <w:r>
        <w:rPr>
          <w:rFonts w:ascii="Calibri" w:eastAsia="Calibri" w:hAnsi="Calibri" w:cs="Calibri"/>
          <w:spacing w:val="24"/>
          <w:sz w:val="108"/>
          <w:szCs w:val="108"/>
          <w:lang w:val="en-AU"/>
        </w:rPr>
        <w:t>Minutes</w:t>
      </w:r>
    </w:p>
    <w:p w14:paraId="104F2862" w14:textId="2C9D60FD" w:rsidR="0007677A" w:rsidRPr="007564CE" w:rsidRDefault="00C557EA" w:rsidP="0007677A">
      <w:pPr>
        <w:ind w:left="1701"/>
        <w:rPr>
          <w:rFonts w:ascii="Calibri" w:eastAsia="Calibri" w:hAnsi="Calibri" w:cs="Calibri"/>
          <w:caps/>
          <w:spacing w:val="24"/>
          <w:sz w:val="40"/>
          <w:szCs w:val="40"/>
          <w:lang w:val="en-AU"/>
        </w:rPr>
      </w:pPr>
      <w:r>
        <w:rPr>
          <w:rFonts w:ascii="Calibri" w:eastAsia="Calibri" w:hAnsi="Calibri" w:cs="Calibri"/>
          <w:spacing w:val="24"/>
          <w:sz w:val="40"/>
          <w:szCs w:val="40"/>
          <w:lang w:val="en-AU"/>
        </w:rPr>
        <w:t>Additional</w:t>
      </w:r>
      <w:r w:rsidR="00E239E5" w:rsidRPr="007564CE">
        <w:rPr>
          <w:rFonts w:ascii="Calibri" w:eastAsia="Calibri" w:hAnsi="Calibri" w:cs="Calibri"/>
          <w:spacing w:val="24"/>
          <w:sz w:val="40"/>
          <w:szCs w:val="40"/>
          <w:lang w:val="en-AU"/>
        </w:rPr>
        <w:t xml:space="preserve"> </w:t>
      </w:r>
      <w:r w:rsidR="00E239E5">
        <w:rPr>
          <w:rFonts w:ascii="Calibri" w:eastAsia="Calibri" w:hAnsi="Calibri" w:cs="Calibri"/>
          <w:spacing w:val="24"/>
          <w:sz w:val="40"/>
          <w:szCs w:val="40"/>
          <w:lang w:val="en-AU"/>
        </w:rPr>
        <w:t>C</w:t>
      </w:r>
      <w:r w:rsidR="00E239E5" w:rsidRPr="007564CE">
        <w:rPr>
          <w:rFonts w:ascii="Calibri" w:eastAsia="Calibri" w:hAnsi="Calibri" w:cs="Calibri"/>
          <w:spacing w:val="24"/>
          <w:sz w:val="40"/>
          <w:szCs w:val="40"/>
          <w:lang w:val="en-AU"/>
        </w:rPr>
        <w:t xml:space="preserve">ouncil </w:t>
      </w:r>
      <w:r w:rsidR="00E239E5">
        <w:rPr>
          <w:rFonts w:ascii="Calibri" w:eastAsia="Calibri" w:hAnsi="Calibri" w:cs="Calibri"/>
          <w:spacing w:val="24"/>
          <w:sz w:val="40"/>
          <w:szCs w:val="40"/>
          <w:lang w:val="en-AU"/>
        </w:rPr>
        <w:t>M</w:t>
      </w:r>
      <w:r w:rsidR="00E239E5" w:rsidRPr="007564CE">
        <w:rPr>
          <w:rFonts w:ascii="Calibri" w:eastAsia="Calibri" w:hAnsi="Calibri" w:cs="Calibri"/>
          <w:spacing w:val="24"/>
          <w:sz w:val="40"/>
          <w:szCs w:val="40"/>
          <w:lang w:val="en-AU"/>
        </w:rPr>
        <w:t>eeting</w:t>
      </w:r>
    </w:p>
    <w:p w14:paraId="47CCFDCF" w14:textId="77777777" w:rsidR="0007677A" w:rsidRDefault="00E239E5" w:rsidP="0007677A">
      <w:pPr>
        <w:ind w:left="1701"/>
        <w:rPr>
          <w:rFonts w:ascii="Calibri" w:eastAsia="Calibri" w:hAnsi="Calibri" w:cs="Calibri"/>
          <w:spacing w:val="24"/>
          <w:sz w:val="32"/>
          <w:szCs w:val="32"/>
          <w:lang w:val="en-AU"/>
        </w:rPr>
      </w:pPr>
      <w:r w:rsidRPr="007564CE">
        <w:rPr>
          <w:rFonts w:ascii="Calibri" w:eastAsia="Calibri" w:hAnsi="Calibri" w:cs="Calibri"/>
          <w:spacing w:val="24"/>
          <w:sz w:val="32"/>
          <w:szCs w:val="32"/>
          <w:lang w:val="en-AU"/>
        </w:rPr>
        <w:t>Thursday 12 October 2023 at 10:00 am</w:t>
      </w:r>
    </w:p>
    <w:p w14:paraId="1E31CF9C" w14:textId="77777777" w:rsidR="0007677A" w:rsidRDefault="0007677A" w:rsidP="0007677A">
      <w:pPr>
        <w:ind w:left="1701"/>
        <w:rPr>
          <w:rFonts w:ascii="Calibri" w:eastAsia="Calibri" w:hAnsi="Calibri" w:cs="Calibri"/>
          <w:spacing w:val="24"/>
          <w:sz w:val="32"/>
          <w:szCs w:val="32"/>
          <w:lang w:val="en-AU"/>
        </w:rPr>
      </w:pPr>
    </w:p>
    <w:p w14:paraId="77F64C3D" w14:textId="77777777" w:rsidR="00380A18" w:rsidRDefault="00380A18" w:rsidP="0007677A">
      <w:pPr>
        <w:ind w:left="1701"/>
        <w:rPr>
          <w:rFonts w:ascii="Calibri" w:eastAsia="Calibri" w:hAnsi="Calibri" w:cs="Calibri"/>
          <w:spacing w:val="24"/>
          <w:sz w:val="32"/>
          <w:szCs w:val="32"/>
          <w:lang w:val="en-AU"/>
        </w:rPr>
      </w:pPr>
    </w:p>
    <w:p w14:paraId="3ED7C5AF" w14:textId="77777777" w:rsidR="00380A18" w:rsidRDefault="00380A18" w:rsidP="0007677A">
      <w:pPr>
        <w:ind w:left="1701"/>
        <w:rPr>
          <w:rFonts w:ascii="Calibri" w:eastAsia="Calibri" w:hAnsi="Calibri" w:cs="Calibri"/>
          <w:spacing w:val="24"/>
          <w:sz w:val="32"/>
          <w:szCs w:val="32"/>
          <w:lang w:val="en-AU"/>
        </w:rPr>
      </w:pPr>
    </w:p>
    <w:p w14:paraId="76C7986C" w14:textId="77777777" w:rsidR="00380A18" w:rsidRDefault="00380A18" w:rsidP="0007677A">
      <w:pPr>
        <w:ind w:left="1701"/>
        <w:rPr>
          <w:rFonts w:ascii="Calibri" w:eastAsia="Calibri" w:hAnsi="Calibri" w:cs="Calibri"/>
          <w:spacing w:val="24"/>
          <w:sz w:val="32"/>
          <w:szCs w:val="32"/>
          <w:lang w:val="en-AU"/>
        </w:rPr>
      </w:pPr>
    </w:p>
    <w:p w14:paraId="622F5CDF" w14:textId="77777777" w:rsidR="00380A18" w:rsidRDefault="00380A18" w:rsidP="0007677A">
      <w:pPr>
        <w:ind w:left="1701"/>
        <w:rPr>
          <w:rFonts w:ascii="Calibri" w:eastAsia="Calibri" w:hAnsi="Calibri" w:cs="Calibri"/>
          <w:spacing w:val="24"/>
          <w:sz w:val="32"/>
          <w:szCs w:val="32"/>
          <w:lang w:val="en-AU"/>
        </w:rPr>
      </w:pPr>
    </w:p>
    <w:p w14:paraId="4E0AB7BE" w14:textId="77777777" w:rsidR="00380A18" w:rsidRDefault="00380A18" w:rsidP="0007677A">
      <w:pPr>
        <w:ind w:left="1701"/>
        <w:rPr>
          <w:rFonts w:ascii="Calibri" w:eastAsia="Calibri" w:hAnsi="Calibri" w:cs="Calibri"/>
          <w:spacing w:val="24"/>
          <w:sz w:val="32"/>
          <w:szCs w:val="32"/>
          <w:lang w:val="en-AU"/>
        </w:rPr>
      </w:pPr>
    </w:p>
    <w:p w14:paraId="0C37E0F9" w14:textId="77777777" w:rsidR="00380A18" w:rsidRDefault="00380A18" w:rsidP="0007677A">
      <w:pPr>
        <w:ind w:left="1701"/>
        <w:rPr>
          <w:rFonts w:ascii="Calibri" w:eastAsia="Calibri" w:hAnsi="Calibri" w:cs="Calibri"/>
          <w:spacing w:val="24"/>
          <w:sz w:val="32"/>
          <w:szCs w:val="32"/>
          <w:lang w:val="en-AU"/>
        </w:rPr>
      </w:pPr>
    </w:p>
    <w:p w14:paraId="56BE67FA" w14:textId="77777777" w:rsidR="00380A18" w:rsidRDefault="00380A18" w:rsidP="0007677A">
      <w:pPr>
        <w:ind w:left="1701"/>
        <w:rPr>
          <w:rFonts w:ascii="Calibri" w:eastAsia="Calibri" w:hAnsi="Calibri" w:cs="Calibri"/>
          <w:spacing w:val="24"/>
          <w:sz w:val="32"/>
          <w:szCs w:val="32"/>
          <w:lang w:val="en-AU"/>
        </w:rPr>
      </w:pPr>
    </w:p>
    <w:p w14:paraId="61A7D283" w14:textId="77777777" w:rsidR="00380A18" w:rsidRDefault="00380A18" w:rsidP="00141DEF">
      <w:pPr>
        <w:ind w:left="1701"/>
        <w:jc w:val="right"/>
        <w:rPr>
          <w:rFonts w:ascii="Calibri" w:eastAsia="Calibri" w:hAnsi="Calibri" w:cs="Calibri"/>
          <w:spacing w:val="24"/>
          <w:sz w:val="32"/>
          <w:szCs w:val="32"/>
          <w:lang w:val="en-AU"/>
        </w:rPr>
      </w:pPr>
    </w:p>
    <w:p w14:paraId="7E43CC9E" w14:textId="77777777" w:rsidR="00380A18" w:rsidRDefault="00380A18" w:rsidP="0007677A">
      <w:pPr>
        <w:ind w:left="1701"/>
        <w:rPr>
          <w:rFonts w:ascii="Calibri" w:eastAsia="Calibri" w:hAnsi="Calibri" w:cs="Calibri"/>
          <w:spacing w:val="24"/>
          <w:sz w:val="32"/>
          <w:szCs w:val="32"/>
          <w:lang w:val="en-AU"/>
        </w:rPr>
      </w:pPr>
    </w:p>
    <w:p w14:paraId="0A0DD239" w14:textId="77777777" w:rsidR="00380A18" w:rsidRDefault="00380A18" w:rsidP="0007677A">
      <w:pPr>
        <w:ind w:left="1701"/>
        <w:rPr>
          <w:rFonts w:ascii="Calibri" w:eastAsia="Calibri" w:hAnsi="Calibri" w:cs="Calibri"/>
          <w:spacing w:val="24"/>
          <w:sz w:val="32"/>
          <w:szCs w:val="32"/>
          <w:lang w:val="en-AU"/>
        </w:rPr>
      </w:pPr>
    </w:p>
    <w:p w14:paraId="4F467BE5" w14:textId="77777777" w:rsidR="00380A18" w:rsidRDefault="00380A18" w:rsidP="0007677A">
      <w:pPr>
        <w:ind w:left="1701"/>
        <w:rPr>
          <w:rFonts w:ascii="Calibri" w:eastAsia="Calibri" w:hAnsi="Calibri" w:cs="Calibri"/>
          <w:spacing w:val="24"/>
          <w:sz w:val="32"/>
          <w:szCs w:val="32"/>
          <w:lang w:val="en-AU"/>
        </w:rPr>
      </w:pPr>
    </w:p>
    <w:p w14:paraId="5E0BD9F4" w14:textId="77777777" w:rsidR="00380A18" w:rsidRDefault="00380A18" w:rsidP="0007677A">
      <w:pPr>
        <w:ind w:left="1701"/>
        <w:rPr>
          <w:rFonts w:ascii="Calibri" w:eastAsia="Calibri" w:hAnsi="Calibri" w:cs="Calibri"/>
          <w:spacing w:val="24"/>
          <w:sz w:val="32"/>
          <w:szCs w:val="32"/>
          <w:lang w:val="en-AU"/>
        </w:rPr>
      </w:pPr>
    </w:p>
    <w:p w14:paraId="07B556B6" w14:textId="77777777" w:rsidR="00380A18" w:rsidRDefault="00380A18" w:rsidP="0007677A">
      <w:pPr>
        <w:ind w:left="1701"/>
        <w:rPr>
          <w:rFonts w:ascii="Calibri" w:eastAsia="Calibri" w:hAnsi="Calibri" w:cs="Calibri"/>
          <w:spacing w:val="24"/>
          <w:sz w:val="32"/>
          <w:szCs w:val="32"/>
          <w:lang w:val="en-AU"/>
        </w:rPr>
      </w:pPr>
    </w:p>
    <w:p w14:paraId="52CC3B43" w14:textId="77777777" w:rsidR="00380A18" w:rsidRDefault="00380A18" w:rsidP="0007677A">
      <w:pPr>
        <w:ind w:left="1701"/>
        <w:rPr>
          <w:rFonts w:ascii="Calibri" w:eastAsia="Calibri" w:hAnsi="Calibri" w:cs="Calibri"/>
          <w:spacing w:val="24"/>
          <w:sz w:val="32"/>
          <w:szCs w:val="32"/>
          <w:lang w:val="en-AU"/>
        </w:rPr>
      </w:pPr>
    </w:p>
    <w:p w14:paraId="000A6D8F" w14:textId="77777777" w:rsidR="00380A18" w:rsidRDefault="00380A18" w:rsidP="0007677A">
      <w:pPr>
        <w:ind w:left="1701"/>
        <w:rPr>
          <w:rFonts w:ascii="Calibri" w:eastAsia="Calibri" w:hAnsi="Calibri" w:cs="Calibri"/>
          <w:spacing w:val="24"/>
          <w:sz w:val="32"/>
          <w:szCs w:val="32"/>
          <w:lang w:val="en-AU"/>
        </w:rPr>
      </w:pPr>
    </w:p>
    <w:p w14:paraId="2B19AFDD" w14:textId="77777777" w:rsidR="0061442F" w:rsidRDefault="0061442F" w:rsidP="25101939">
      <w:pPr>
        <w:ind w:left="1701"/>
        <w:rPr>
          <w:rFonts w:ascii="Calibri" w:hAnsi="Calibri"/>
          <w:spacing w:val="24"/>
          <w:sz w:val="32"/>
          <w:szCs w:val="32"/>
          <w:lang w:val="en-AU"/>
        </w:rPr>
      </w:pPr>
    </w:p>
    <w:p w14:paraId="137C6B82" w14:textId="77777777" w:rsidR="25101939" w:rsidRDefault="25101939" w:rsidP="25101939">
      <w:pPr>
        <w:ind w:left="1701"/>
        <w:rPr>
          <w:rFonts w:ascii="Calibri" w:hAnsi="Calibri"/>
          <w:sz w:val="22"/>
          <w:szCs w:val="22"/>
          <w:lang w:val="en-AU"/>
        </w:rPr>
      </w:pPr>
    </w:p>
    <w:p w14:paraId="27352083" w14:textId="77777777" w:rsidR="0061442F" w:rsidRDefault="0061442F" w:rsidP="0007677A">
      <w:pPr>
        <w:ind w:left="1701"/>
        <w:rPr>
          <w:rFonts w:ascii="Calibri" w:eastAsia="Calibri" w:hAnsi="Calibri" w:cs="Calibri"/>
          <w:spacing w:val="24"/>
          <w:sz w:val="32"/>
          <w:szCs w:val="32"/>
          <w:lang w:val="en-AU"/>
        </w:rPr>
      </w:pPr>
    </w:p>
    <w:p w14:paraId="3C2D039A" w14:textId="102156B8" w:rsidR="00380A18" w:rsidRPr="007564CE" w:rsidRDefault="00C557EA" w:rsidP="00380A18">
      <w:pPr>
        <w:ind w:left="1701"/>
        <w:rPr>
          <w:rFonts w:ascii="Calibri" w:eastAsia="Calibri" w:hAnsi="Calibri" w:cs="Calibri"/>
          <w:spacing w:val="24"/>
          <w:sz w:val="32"/>
          <w:szCs w:val="32"/>
          <w:lang w:val="en-AU"/>
        </w:rPr>
      </w:pPr>
      <w:r>
        <w:rPr>
          <w:rFonts w:ascii="Calibri" w:eastAsia="Calibri" w:hAnsi="Calibri" w:cs="Calibri"/>
          <w:spacing w:val="24"/>
          <w:sz w:val="32"/>
          <w:szCs w:val="32"/>
          <w:lang w:val="en-AU"/>
        </w:rPr>
        <w:t>Held virtually via Zoom</w:t>
      </w:r>
    </w:p>
    <w:p w14:paraId="25F005C3" w14:textId="77777777" w:rsidR="0007677A" w:rsidRPr="007564CE" w:rsidRDefault="00E239E5" w:rsidP="00380A18">
      <w:pPr>
        <w:tabs>
          <w:tab w:val="left" w:pos="7422"/>
        </w:tabs>
        <w:rPr>
          <w:rFonts w:ascii="Calibri" w:eastAsia="Calibri" w:hAnsi="Calibri" w:cs="Calibri"/>
          <w:spacing w:val="24"/>
          <w:sz w:val="32"/>
          <w:szCs w:val="32"/>
          <w:lang w:val="en-AU"/>
        </w:rPr>
      </w:pPr>
      <w:r>
        <w:rPr>
          <w:rFonts w:ascii="Calibri" w:eastAsia="Calibri" w:hAnsi="Calibri" w:cs="Calibri"/>
          <w:spacing w:val="24"/>
          <w:sz w:val="32"/>
          <w:szCs w:val="32"/>
          <w:lang w:val="en-AU"/>
        </w:rPr>
        <w:tab/>
      </w:r>
    </w:p>
    <w:p w14:paraId="0419C304" w14:textId="77777777" w:rsidR="000E6EC9" w:rsidRPr="0003490A" w:rsidRDefault="000E6EC9" w:rsidP="0003490A">
      <w:pPr>
        <w:rPr>
          <w:rFonts w:ascii="Calibri" w:hAnsi="Calibri"/>
          <w:sz w:val="22"/>
          <w:lang w:val="en-AU"/>
        </w:rPr>
      </w:pPr>
    </w:p>
    <w:p w14:paraId="6B5B1444" w14:textId="77777777" w:rsidR="00A77B3E" w:rsidRDefault="00A77B3E">
      <w:pPr>
        <w:sectPr w:rsidR="00A77B3E" w:rsidSect="00861A0A">
          <w:headerReference w:type="default" r:id="rId10"/>
          <w:footerReference w:type="default" r:id="rId11"/>
          <w:type w:val="continuous"/>
          <w:pgSz w:w="11907" w:h="16840" w:code="9"/>
          <w:pgMar w:top="0" w:right="1559" w:bottom="0" w:left="0" w:header="454" w:footer="454" w:gutter="0"/>
          <w:cols w:space="720"/>
          <w:formProt w:val="0"/>
          <w:titlePg/>
        </w:sectPr>
      </w:pPr>
    </w:p>
    <w:p w14:paraId="20256E2A" w14:textId="77777777" w:rsidR="000E6EC9" w:rsidRPr="00BD5B03" w:rsidRDefault="00E239E5" w:rsidP="00160716">
      <w:pPr>
        <w:spacing w:before="360" w:after="360"/>
        <w:rPr>
          <w:rFonts w:ascii="Calibri" w:hAnsi="Calibri"/>
          <w:sz w:val="72"/>
          <w:szCs w:val="72"/>
          <w:lang w:val="en-AU"/>
        </w:rPr>
      </w:pPr>
      <w:r w:rsidRPr="00BD5B03">
        <w:rPr>
          <w:rFonts w:ascii="Calibri" w:hAnsi="Calibri"/>
          <w:sz w:val="72"/>
          <w:szCs w:val="72"/>
          <w:lang w:val="en-AU"/>
        </w:rPr>
        <w:lastRenderedPageBreak/>
        <w:t>Administrators</w:t>
      </w:r>
    </w:p>
    <w:p w14:paraId="570005AB" w14:textId="77777777" w:rsidR="00C86958" w:rsidRPr="00BD5B03" w:rsidRDefault="00E239E5" w:rsidP="40DDDDA7">
      <w:pPr>
        <w:tabs>
          <w:tab w:val="left" w:pos="2835"/>
        </w:tabs>
        <w:rPr>
          <w:rFonts w:ascii="Calibri" w:hAnsi="Calibri"/>
          <w:sz w:val="28"/>
          <w:szCs w:val="28"/>
          <w:lang w:val="en-AU"/>
        </w:rPr>
      </w:pPr>
      <w:r w:rsidRPr="40DDDDA7">
        <w:rPr>
          <w:rFonts w:ascii="Calibri" w:hAnsi="Calibri"/>
          <w:sz w:val="28"/>
          <w:szCs w:val="28"/>
          <w:lang w:val="en-AU"/>
        </w:rPr>
        <w:t xml:space="preserve">Lydia Wilson </w:t>
      </w:r>
      <w:r>
        <w:rPr>
          <w:rFonts w:ascii="Calibri" w:hAnsi="Calibri"/>
          <w:sz w:val="22"/>
          <w:lang w:val="en-AU"/>
        </w:rPr>
        <w:tab/>
      </w:r>
      <w:r w:rsidRPr="40DDDDA7">
        <w:rPr>
          <w:rFonts w:ascii="Calibri" w:hAnsi="Calibri"/>
          <w:sz w:val="28"/>
          <w:szCs w:val="28"/>
          <w:lang w:val="en-AU"/>
        </w:rPr>
        <w:t>Chair of Council</w:t>
      </w:r>
    </w:p>
    <w:p w14:paraId="36E644BE" w14:textId="77777777" w:rsidR="00C86958" w:rsidRPr="00BD5B03" w:rsidRDefault="00C86958" w:rsidP="40DDDDA7">
      <w:pPr>
        <w:tabs>
          <w:tab w:val="left" w:pos="2835"/>
        </w:tabs>
        <w:rPr>
          <w:rFonts w:ascii="Calibri" w:hAnsi="Calibri"/>
          <w:sz w:val="28"/>
          <w:szCs w:val="28"/>
          <w:lang w:val="en-AU"/>
        </w:rPr>
      </w:pPr>
    </w:p>
    <w:p w14:paraId="3AE7FBC6" w14:textId="77777777" w:rsidR="00C86958" w:rsidRPr="00BD5B03" w:rsidRDefault="00E239E5" w:rsidP="40DDDDA7">
      <w:pPr>
        <w:tabs>
          <w:tab w:val="left" w:pos="2837"/>
        </w:tabs>
        <w:rPr>
          <w:rFonts w:ascii="Calibri" w:hAnsi="Calibri"/>
          <w:sz w:val="28"/>
          <w:szCs w:val="28"/>
          <w:lang w:val="en-AU"/>
        </w:rPr>
      </w:pPr>
      <w:r w:rsidRPr="44EAE5AF">
        <w:rPr>
          <w:rFonts w:ascii="Calibri" w:hAnsi="Calibri"/>
          <w:sz w:val="28"/>
          <w:szCs w:val="28"/>
          <w:lang w:val="en-AU"/>
        </w:rPr>
        <w:t xml:space="preserve">Peita Duncan </w:t>
      </w:r>
      <w:r>
        <w:rPr>
          <w:rFonts w:ascii="Calibri" w:hAnsi="Calibri"/>
          <w:sz w:val="22"/>
          <w:lang w:val="en-AU"/>
        </w:rPr>
        <w:tab/>
      </w:r>
      <w:r w:rsidRPr="44EAE5AF">
        <w:rPr>
          <w:rFonts w:ascii="Calibri" w:hAnsi="Calibri"/>
          <w:sz w:val="28"/>
          <w:szCs w:val="28"/>
          <w:lang w:val="en-AU"/>
        </w:rPr>
        <w:t>Administrator</w:t>
      </w:r>
    </w:p>
    <w:p w14:paraId="70B2B118" w14:textId="77777777" w:rsidR="44EAE5AF" w:rsidRDefault="44EAE5AF" w:rsidP="44EAE5AF">
      <w:pPr>
        <w:tabs>
          <w:tab w:val="left" w:pos="2837"/>
        </w:tabs>
        <w:rPr>
          <w:rFonts w:ascii="Calibri" w:hAnsi="Calibri"/>
          <w:sz w:val="28"/>
          <w:szCs w:val="28"/>
          <w:lang w:val="en-AU"/>
        </w:rPr>
      </w:pPr>
    </w:p>
    <w:p w14:paraId="1240E194" w14:textId="77777777" w:rsidR="6ABB0B33" w:rsidRDefault="00E239E5" w:rsidP="44EAE5AF">
      <w:pPr>
        <w:tabs>
          <w:tab w:val="left" w:pos="2837"/>
        </w:tabs>
        <w:rPr>
          <w:rFonts w:ascii="Calibri" w:eastAsia="Calibri" w:hAnsi="Calibri" w:cs="Calibri"/>
          <w:sz w:val="28"/>
          <w:szCs w:val="28"/>
          <w:lang w:val="en-AU"/>
        </w:rPr>
      </w:pPr>
      <w:r w:rsidRPr="2AF61BE3">
        <w:rPr>
          <w:rFonts w:ascii="Calibri" w:eastAsia="Calibri" w:hAnsi="Calibri" w:cs="Calibri"/>
          <w:color w:val="000000"/>
          <w:sz w:val="28"/>
          <w:szCs w:val="28"/>
          <w:lang w:val="en-AU"/>
        </w:rPr>
        <w:t>Christian Zahra</w:t>
      </w:r>
      <w:r w:rsidR="437856FB" w:rsidRPr="2AF61BE3">
        <w:rPr>
          <w:rFonts w:ascii="Calibri" w:eastAsia="Calibri" w:hAnsi="Calibri" w:cs="Calibri"/>
          <w:color w:val="000000"/>
          <w:sz w:val="28"/>
          <w:szCs w:val="28"/>
          <w:lang w:val="en-AU"/>
        </w:rPr>
        <w:t xml:space="preserve"> AM</w:t>
      </w:r>
      <w:r>
        <w:rPr>
          <w:rFonts w:ascii="Calibri" w:hAnsi="Calibri"/>
          <w:sz w:val="22"/>
          <w:lang w:val="en-AU"/>
        </w:rPr>
        <w:tab/>
      </w:r>
      <w:r w:rsidRPr="2AF61BE3">
        <w:rPr>
          <w:rFonts w:ascii="Calibri" w:eastAsia="Calibri" w:hAnsi="Calibri" w:cs="Calibri"/>
          <w:color w:val="000000"/>
          <w:sz w:val="28"/>
          <w:szCs w:val="28"/>
          <w:lang w:val="en-AU"/>
        </w:rPr>
        <w:t>Administrator</w:t>
      </w:r>
    </w:p>
    <w:p w14:paraId="5E1AA7FB" w14:textId="77777777" w:rsidR="009732ED" w:rsidRDefault="009732ED" w:rsidP="40DDDDA7">
      <w:pPr>
        <w:rPr>
          <w:rFonts w:ascii="Calibri" w:hAnsi="Calibri"/>
          <w:sz w:val="28"/>
          <w:szCs w:val="28"/>
          <w:lang w:val="en-AU"/>
        </w:rPr>
      </w:pPr>
    </w:p>
    <w:p w14:paraId="3FAB3162" w14:textId="62AD54F2" w:rsidR="009732ED" w:rsidRPr="00F85A5F" w:rsidRDefault="00E239E5" w:rsidP="093C527A">
      <w:pPr>
        <w:pBdr>
          <w:top w:val="single" w:sz="8" w:space="12" w:color="000000"/>
          <w:left w:val="single" w:sz="8" w:space="6" w:color="000000"/>
          <w:bottom w:val="single" w:sz="8" w:space="12" w:color="000000"/>
          <w:right w:val="single" w:sz="8" w:space="6" w:color="000000"/>
        </w:pBdr>
        <w:rPr>
          <w:rFonts w:ascii="Calibri" w:hAnsi="Calibri"/>
          <w:sz w:val="22"/>
          <w:lang w:val="en-AU"/>
        </w:rPr>
      </w:pPr>
      <w:r w:rsidRPr="093C527A">
        <w:rPr>
          <w:rFonts w:ascii="Calibri" w:hAnsi="Calibri"/>
          <w:sz w:val="28"/>
          <w:szCs w:val="28"/>
          <w:lang w:val="en-AU"/>
        </w:rPr>
        <w:t xml:space="preserve">On 19 June 2020 the Acting Minister for Local Government appointed the Panel of Administrators for the City of Whittlesea and appointed </w:t>
      </w:r>
      <w:r w:rsidR="5924E485" w:rsidRPr="093C527A">
        <w:rPr>
          <w:rFonts w:ascii="Calibri" w:hAnsi="Calibri"/>
          <w:sz w:val="28"/>
          <w:szCs w:val="28"/>
          <w:lang w:val="en-AU"/>
        </w:rPr>
        <w:t>L</w:t>
      </w:r>
      <w:r w:rsidRPr="093C527A">
        <w:rPr>
          <w:rFonts w:ascii="Calibri" w:hAnsi="Calibri"/>
          <w:sz w:val="28"/>
          <w:szCs w:val="28"/>
          <w:lang w:val="en-AU"/>
        </w:rPr>
        <w:t>ydia Wilson as Chair of the Panel. The Panel of Administrators comprises of Lydia Wilson</w:t>
      </w:r>
      <w:r w:rsidR="3E93450D" w:rsidRPr="093C527A">
        <w:rPr>
          <w:rFonts w:ascii="Calibri" w:hAnsi="Calibri"/>
          <w:sz w:val="28"/>
          <w:szCs w:val="28"/>
          <w:lang w:val="en-AU"/>
        </w:rPr>
        <w:t>,</w:t>
      </w:r>
      <w:r w:rsidR="00504EE1" w:rsidRPr="093C527A">
        <w:rPr>
          <w:rFonts w:ascii="Calibri" w:hAnsi="Calibri"/>
          <w:sz w:val="28"/>
          <w:szCs w:val="28"/>
          <w:lang w:val="en-AU"/>
        </w:rPr>
        <w:t xml:space="preserve"> </w:t>
      </w:r>
      <w:r w:rsidRPr="093C527A">
        <w:rPr>
          <w:rFonts w:ascii="Calibri" w:hAnsi="Calibri"/>
          <w:sz w:val="28"/>
          <w:szCs w:val="28"/>
          <w:lang w:val="en-AU"/>
        </w:rPr>
        <w:t xml:space="preserve">Peita Duncan </w:t>
      </w:r>
      <w:r w:rsidR="51F532CE" w:rsidRPr="093C527A">
        <w:rPr>
          <w:rFonts w:ascii="Calibri" w:hAnsi="Calibri"/>
          <w:sz w:val="28"/>
          <w:szCs w:val="28"/>
          <w:lang w:val="en-AU"/>
        </w:rPr>
        <w:t xml:space="preserve">and Christian Zahra </w:t>
      </w:r>
      <w:r w:rsidRPr="093C527A">
        <w:rPr>
          <w:rFonts w:ascii="Calibri" w:hAnsi="Calibri"/>
          <w:sz w:val="28"/>
          <w:szCs w:val="28"/>
          <w:lang w:val="en-AU"/>
        </w:rPr>
        <w:t>who will undertake the duties of the Council of the City of Whittlesea until the October 2024 Local Government Election.</w:t>
      </w:r>
    </w:p>
    <w:p w14:paraId="25925757" w14:textId="77777777" w:rsidR="009732ED" w:rsidRPr="003A22E3" w:rsidRDefault="00E239E5" w:rsidP="006C35D8">
      <w:pPr>
        <w:spacing w:before="360" w:after="360"/>
        <w:rPr>
          <w:rFonts w:ascii="Calibri" w:hAnsi="Calibri"/>
          <w:sz w:val="72"/>
          <w:szCs w:val="72"/>
          <w:lang w:val="en-AU"/>
        </w:rPr>
      </w:pPr>
      <w:r w:rsidRPr="003A22E3">
        <w:rPr>
          <w:rFonts w:ascii="Calibri" w:hAnsi="Calibri"/>
          <w:sz w:val="72"/>
          <w:szCs w:val="72"/>
          <w:lang w:val="en-AU"/>
        </w:rPr>
        <w:t>Senior Officers</w:t>
      </w:r>
    </w:p>
    <w:p w14:paraId="7D9248BF" w14:textId="4ED61116" w:rsidR="003150C4" w:rsidRDefault="003150C4" w:rsidP="30C8B480">
      <w:pPr>
        <w:tabs>
          <w:tab w:val="left" w:pos="2837"/>
        </w:tabs>
        <w:rPr>
          <w:rFonts w:ascii="Calibri" w:hAnsi="Calibri"/>
          <w:sz w:val="28"/>
          <w:szCs w:val="28"/>
          <w:lang w:val="en-AU"/>
        </w:rPr>
      </w:pPr>
      <w:r>
        <w:rPr>
          <w:rFonts w:ascii="Calibri" w:hAnsi="Calibri"/>
          <w:sz w:val="28"/>
          <w:szCs w:val="28"/>
          <w:lang w:val="en-AU"/>
        </w:rPr>
        <w:t>Craig Lloyd</w:t>
      </w:r>
      <w:r>
        <w:rPr>
          <w:rFonts w:ascii="Calibri" w:hAnsi="Calibri"/>
          <w:sz w:val="28"/>
          <w:szCs w:val="28"/>
          <w:lang w:val="en-AU"/>
        </w:rPr>
        <w:tab/>
        <w:t>Chief Executive Officer</w:t>
      </w:r>
    </w:p>
    <w:p w14:paraId="055A4559" w14:textId="77777777" w:rsidR="003150C4" w:rsidRDefault="003150C4" w:rsidP="30C8B480">
      <w:pPr>
        <w:tabs>
          <w:tab w:val="left" w:pos="2837"/>
        </w:tabs>
        <w:rPr>
          <w:rFonts w:ascii="Calibri" w:hAnsi="Calibri"/>
          <w:sz w:val="28"/>
          <w:szCs w:val="28"/>
          <w:lang w:val="en-AU"/>
        </w:rPr>
      </w:pPr>
    </w:p>
    <w:p w14:paraId="4474F545" w14:textId="3F9977B6" w:rsidR="009732ED" w:rsidRDefault="00E239E5" w:rsidP="30C8B480">
      <w:pPr>
        <w:tabs>
          <w:tab w:val="left" w:pos="2837"/>
        </w:tabs>
        <w:rPr>
          <w:rFonts w:ascii="Calibri" w:hAnsi="Calibri"/>
          <w:b/>
          <w:bCs/>
          <w:sz w:val="22"/>
          <w:lang w:val="en-AU"/>
        </w:rPr>
      </w:pPr>
      <w:r w:rsidRPr="7BAC9612">
        <w:rPr>
          <w:rFonts w:ascii="Calibri" w:hAnsi="Calibri"/>
          <w:sz w:val="28"/>
          <w:szCs w:val="28"/>
          <w:lang w:val="en-AU"/>
        </w:rPr>
        <w:t>Janine Morgan</w:t>
      </w:r>
      <w:r>
        <w:rPr>
          <w:rFonts w:ascii="Calibri" w:hAnsi="Calibri"/>
          <w:sz w:val="22"/>
          <w:lang w:val="en-AU"/>
        </w:rPr>
        <w:tab/>
      </w:r>
      <w:r w:rsidRPr="7BAC9612">
        <w:rPr>
          <w:rFonts w:ascii="Calibri" w:hAnsi="Calibri"/>
          <w:sz w:val="28"/>
          <w:szCs w:val="28"/>
          <w:lang w:val="en-AU"/>
        </w:rPr>
        <w:t>Executive Manager Public Affairs</w:t>
      </w:r>
    </w:p>
    <w:p w14:paraId="55F22CE2" w14:textId="77777777" w:rsidR="7BAC9612" w:rsidRDefault="7BAC9612" w:rsidP="7BAC9612">
      <w:pPr>
        <w:tabs>
          <w:tab w:val="left" w:pos="2837"/>
        </w:tabs>
        <w:rPr>
          <w:rFonts w:ascii="Calibri" w:hAnsi="Calibri"/>
          <w:sz w:val="28"/>
          <w:szCs w:val="28"/>
          <w:lang w:val="en-AU"/>
        </w:rPr>
      </w:pPr>
    </w:p>
    <w:p w14:paraId="46B0CB9E" w14:textId="77777777" w:rsidR="00440F63" w:rsidRPr="003C42EA" w:rsidRDefault="00E239E5" w:rsidP="00440F63">
      <w:pPr>
        <w:tabs>
          <w:tab w:val="left" w:pos="2835"/>
        </w:tabs>
        <w:spacing w:line="259" w:lineRule="auto"/>
        <w:rPr>
          <w:rFonts w:ascii="Calibri" w:hAnsi="Calibri"/>
          <w:sz w:val="28"/>
          <w:szCs w:val="28"/>
          <w:lang w:val="en-AU"/>
        </w:rPr>
      </w:pPr>
      <w:r>
        <w:rPr>
          <w:rFonts w:ascii="Calibri" w:eastAsia="Calibri" w:hAnsi="Calibri" w:cs="Calibri"/>
          <w:color w:val="000000"/>
          <w:sz w:val="28"/>
          <w:szCs w:val="28"/>
          <w:lang w:val="en-AU"/>
        </w:rPr>
        <w:t>Jacinta Stevens</w:t>
      </w:r>
      <w:r w:rsidR="1AC52141">
        <w:rPr>
          <w:rFonts w:ascii="Calibri" w:hAnsi="Calibri"/>
          <w:sz w:val="22"/>
          <w:lang w:val="en-AU"/>
        </w:rPr>
        <w:tab/>
      </w:r>
      <w:r w:rsidR="1AC52141" w:rsidRPr="7BAC9612">
        <w:rPr>
          <w:rFonts w:ascii="Calibri" w:eastAsia="Calibri" w:hAnsi="Calibri" w:cs="Calibri"/>
          <w:color w:val="000000"/>
          <w:sz w:val="28"/>
          <w:szCs w:val="28"/>
          <w:lang w:val="en-AU"/>
        </w:rPr>
        <w:t>Executive Manager Office of Council &amp; CEO</w:t>
      </w:r>
    </w:p>
    <w:p w14:paraId="07804D5C" w14:textId="77777777" w:rsidR="000E6EC9" w:rsidRPr="00DD678D" w:rsidRDefault="00A77B3E" w:rsidP="0003490A">
      <w:pPr>
        <w:rPr>
          <w:rFonts w:ascii="Calibri" w:hAnsi="Calibri"/>
          <w:sz w:val="32"/>
          <w:szCs w:val="32"/>
          <w:lang w:val="en-AU"/>
        </w:rPr>
      </w:pPr>
      <w:r>
        <w:br w:type="page"/>
      </w:r>
      <w:r w:rsidR="00E239E5" w:rsidRPr="00DD678D">
        <w:rPr>
          <w:rFonts w:ascii="Calibri" w:hAnsi="Calibri"/>
          <w:sz w:val="32"/>
          <w:szCs w:val="32"/>
          <w:lang w:val="en-AU"/>
        </w:rPr>
        <w:lastRenderedPageBreak/>
        <w:t>O</w:t>
      </w:r>
      <w:r w:rsidR="00DD678D" w:rsidRPr="00DD678D">
        <w:rPr>
          <w:rFonts w:ascii="Calibri" w:hAnsi="Calibri"/>
          <w:sz w:val="32"/>
          <w:szCs w:val="32"/>
          <w:lang w:val="en-AU"/>
        </w:rPr>
        <w:t>rder of Business</w:t>
      </w:r>
    </w:p>
    <w:p w14:paraId="6024778B" w14:textId="77777777" w:rsidR="00DD678D" w:rsidRPr="00DD678D" w:rsidRDefault="00DD678D" w:rsidP="0003490A">
      <w:pPr>
        <w:rPr>
          <w:rFonts w:ascii="Calibri" w:hAnsi="Calibri"/>
          <w:lang w:val="en-AU"/>
        </w:rPr>
      </w:pPr>
    </w:p>
    <w:p w14:paraId="720B0761" w14:textId="77777777" w:rsidR="00DD678D" w:rsidRDefault="00E239E5" w:rsidP="0003490A">
      <w:pPr>
        <w:rPr>
          <w:rFonts w:ascii="Calibri" w:hAnsi="Calibri"/>
          <w:lang w:val="en-AU"/>
        </w:rPr>
      </w:pPr>
      <w:r w:rsidRPr="00DD678D">
        <w:rPr>
          <w:rFonts w:ascii="Calibri" w:hAnsi="Calibri"/>
          <w:lang w:val="en-AU"/>
        </w:rPr>
        <w:t>The Chief Executive Officer submits the following business:</w:t>
      </w:r>
    </w:p>
    <w:p w14:paraId="2C27060E" w14:textId="77777777" w:rsidR="00393820" w:rsidRPr="00DD678D" w:rsidRDefault="00393820" w:rsidP="0003490A">
      <w:pPr>
        <w:rPr>
          <w:rFonts w:ascii="Calibri" w:hAnsi="Calibri"/>
          <w:lang w:val="en-AU"/>
        </w:rPr>
      </w:pPr>
    </w:p>
    <w:p w14:paraId="6280233D" w14:textId="4235E0F4" w:rsidR="00B22DF4" w:rsidRDefault="00E239E5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AU" w:eastAsia="en-AU"/>
        </w:rPr>
      </w:pPr>
      <w:r>
        <w:fldChar w:fldCharType="begin"/>
      </w:r>
      <w:r w:rsidR="00A77B3E">
        <w:instrText>TOC \f \h</w:instrText>
      </w:r>
      <w:r>
        <w:fldChar w:fldCharType="separate"/>
      </w:r>
      <w:hyperlink w:anchor="_Toc148520904" w:history="1">
        <w:r w:rsidR="00B22DF4" w:rsidRPr="003609C7">
          <w:rPr>
            <w:rStyle w:val="Hyperlink"/>
            <w:noProof/>
          </w:rPr>
          <w:t>1</w:t>
        </w:r>
        <w:r w:rsidR="00B22DF4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en-AU" w:eastAsia="en-AU"/>
          </w:rPr>
          <w:tab/>
        </w:r>
        <w:r w:rsidR="00B22DF4" w:rsidRPr="003609C7">
          <w:rPr>
            <w:rStyle w:val="Hyperlink"/>
            <w:noProof/>
          </w:rPr>
          <w:t>Opening</w:t>
        </w:r>
        <w:r w:rsidR="00B22DF4">
          <w:rPr>
            <w:noProof/>
          </w:rPr>
          <w:tab/>
        </w:r>
        <w:r w:rsidR="00B22DF4">
          <w:rPr>
            <w:noProof/>
          </w:rPr>
          <w:fldChar w:fldCharType="begin"/>
        </w:r>
        <w:r w:rsidR="00B22DF4">
          <w:rPr>
            <w:noProof/>
          </w:rPr>
          <w:instrText xml:space="preserve"> PAGEREF _Toc148520904 \h </w:instrText>
        </w:r>
        <w:r w:rsidR="00B22DF4">
          <w:rPr>
            <w:noProof/>
          </w:rPr>
        </w:r>
        <w:r w:rsidR="00B22DF4">
          <w:rPr>
            <w:noProof/>
          </w:rPr>
          <w:fldChar w:fldCharType="separate"/>
        </w:r>
        <w:r w:rsidR="00B22DF4">
          <w:rPr>
            <w:noProof/>
          </w:rPr>
          <w:t>4</w:t>
        </w:r>
        <w:r w:rsidR="00B22DF4">
          <w:rPr>
            <w:noProof/>
          </w:rPr>
          <w:fldChar w:fldCharType="end"/>
        </w:r>
      </w:hyperlink>
    </w:p>
    <w:p w14:paraId="68D4D644" w14:textId="26D88ACD" w:rsidR="00B22DF4" w:rsidRDefault="00B22DF4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AU" w:eastAsia="en-AU"/>
        </w:rPr>
      </w:pPr>
      <w:hyperlink w:anchor="_Toc148520905" w:history="1">
        <w:r w:rsidRPr="003609C7">
          <w:rPr>
            <w:rStyle w:val="Hyperlink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en-AU" w:eastAsia="en-AU"/>
          </w:rPr>
          <w:tab/>
        </w:r>
        <w:r w:rsidRPr="003609C7">
          <w:rPr>
            <w:rStyle w:val="Hyperlink"/>
            <w:noProof/>
          </w:rPr>
          <w:t>Meeting Opening and Introductions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_Toc148520905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hyperlink>
    </w:p>
    <w:p w14:paraId="482CD940" w14:textId="3252959F" w:rsidR="00B22DF4" w:rsidRDefault="00B22DF4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AU" w:eastAsia="en-AU"/>
        </w:rPr>
      </w:pPr>
      <w:hyperlink w:anchor="_Toc148520906" w:history="1">
        <w:r w:rsidRPr="003609C7">
          <w:rPr>
            <w:rStyle w:val="Hyperlink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en-AU" w:eastAsia="en-AU"/>
          </w:rPr>
          <w:tab/>
        </w:r>
        <w:r w:rsidRPr="003609C7">
          <w:rPr>
            <w:rStyle w:val="Hyperlink"/>
            <w:noProof/>
          </w:rPr>
          <w:t>Acknowledgement of Traditional Owners Statement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_Toc148520906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hyperlink>
    </w:p>
    <w:p w14:paraId="7B975153" w14:textId="000C9634" w:rsidR="00B22DF4" w:rsidRDefault="00B22DF4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AU" w:eastAsia="en-AU"/>
        </w:rPr>
      </w:pPr>
      <w:hyperlink w:anchor="_Toc148520907" w:history="1">
        <w:r w:rsidRPr="003609C7">
          <w:rPr>
            <w:rStyle w:val="Hyperlink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en-AU" w:eastAsia="en-AU"/>
          </w:rPr>
          <w:tab/>
        </w:r>
        <w:r w:rsidRPr="003609C7">
          <w:rPr>
            <w:rStyle w:val="Hyperlink"/>
            <w:noProof/>
          </w:rPr>
          <w:t>Diversity and Good Governance Statement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_Toc148520907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hyperlink>
    </w:p>
    <w:p w14:paraId="7717DEA0" w14:textId="4AD70313" w:rsidR="00B22DF4" w:rsidRDefault="00B22DF4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AU" w:eastAsia="en-AU"/>
        </w:rPr>
      </w:pPr>
      <w:hyperlink w:anchor="_Toc148520908" w:history="1">
        <w:r w:rsidRPr="003609C7">
          <w:rPr>
            <w:rStyle w:val="Hyperlink"/>
            <w:noProof/>
          </w:rPr>
          <w:t>1.4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en-AU" w:eastAsia="en-AU"/>
          </w:rPr>
          <w:tab/>
        </w:r>
        <w:r w:rsidRPr="003609C7">
          <w:rPr>
            <w:rStyle w:val="Hyperlink"/>
            <w:noProof/>
          </w:rPr>
          <w:t>Attendance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_Toc148520908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hyperlink>
    </w:p>
    <w:p w14:paraId="69C49B88" w14:textId="7438FE38" w:rsidR="00B22DF4" w:rsidRDefault="00B22DF4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AU" w:eastAsia="en-AU"/>
        </w:rPr>
      </w:pPr>
      <w:hyperlink w:anchor="_Toc148520909" w:history="1">
        <w:r w:rsidRPr="003609C7">
          <w:rPr>
            <w:rStyle w:val="Hyperlink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en-AU" w:eastAsia="en-AU"/>
          </w:rPr>
          <w:tab/>
        </w:r>
        <w:r w:rsidRPr="003609C7">
          <w:rPr>
            <w:rStyle w:val="Hyperlink"/>
            <w:noProof/>
          </w:rPr>
          <w:t>Declarations of Conflict of Interest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_Toc148520909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hyperlink>
    </w:p>
    <w:p w14:paraId="368F908A" w14:textId="4DBBAE72" w:rsidR="00B22DF4" w:rsidRDefault="00B22DF4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AU" w:eastAsia="en-AU"/>
        </w:rPr>
      </w:pPr>
      <w:hyperlink w:anchor="_Toc148520910" w:history="1">
        <w:r w:rsidRPr="003609C7">
          <w:rPr>
            <w:rStyle w:val="Hyperlink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en-AU" w:eastAsia="en-AU"/>
          </w:rPr>
          <w:tab/>
        </w:r>
        <w:r w:rsidRPr="003609C7">
          <w:rPr>
            <w:rStyle w:val="Hyperlink"/>
            <w:noProof/>
          </w:rPr>
          <w:t>Officers' Reports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_Toc148520910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hyperlink>
    </w:p>
    <w:p w14:paraId="3CA8D9B2" w14:textId="14933544" w:rsidR="00B22DF4" w:rsidRDefault="00B22DF4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AU" w:eastAsia="en-AU"/>
        </w:rPr>
      </w:pPr>
      <w:hyperlink w:anchor="_Toc148520911" w:history="1">
        <w:r w:rsidRPr="003609C7">
          <w:rPr>
            <w:rStyle w:val="Hyperlink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en-AU" w:eastAsia="en-AU"/>
          </w:rPr>
          <w:tab/>
        </w:r>
        <w:r w:rsidRPr="003609C7">
          <w:rPr>
            <w:rStyle w:val="Hyperlink"/>
            <w:noProof/>
          </w:rPr>
          <w:t>Connected Communities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_Toc148520911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hyperlink>
    </w:p>
    <w:p w14:paraId="34B45A28" w14:textId="0BD01347" w:rsidR="00B22DF4" w:rsidRDefault="00B22DF4">
      <w:pPr>
        <w:pStyle w:val="TOC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AU" w:eastAsia="en-AU"/>
        </w:rPr>
      </w:pPr>
      <w:hyperlink w:anchor="_Toc148520912" w:history="1">
        <w:r w:rsidRPr="003609C7">
          <w:rPr>
            <w:rStyle w:val="Hyperlink"/>
            <w:noProof/>
          </w:rPr>
          <w:t>3.1.1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en-AU" w:eastAsia="en-AU"/>
          </w:rPr>
          <w:tab/>
        </w:r>
        <w:r w:rsidRPr="003609C7">
          <w:rPr>
            <w:rStyle w:val="Hyperlink"/>
            <w:noProof/>
          </w:rPr>
          <w:t>2022-2023 Draft Annual Report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_Toc148520912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hyperlink>
    </w:p>
    <w:p w14:paraId="05F377DE" w14:textId="5B39F85E" w:rsidR="00B22DF4" w:rsidRDefault="00B22DF4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AU" w:eastAsia="en-AU"/>
        </w:rPr>
      </w:pPr>
      <w:hyperlink w:anchor="_Toc148520913" w:history="1">
        <w:r w:rsidRPr="003609C7">
          <w:rPr>
            <w:rStyle w:val="Hyperlink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en-AU" w:eastAsia="en-AU"/>
          </w:rPr>
          <w:tab/>
        </w:r>
        <w:r w:rsidRPr="003609C7">
          <w:rPr>
            <w:rStyle w:val="Hyperlink"/>
            <w:noProof/>
          </w:rPr>
          <w:t>Liveable Neighborhoods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_Toc148520913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hyperlink>
    </w:p>
    <w:p w14:paraId="684A3020" w14:textId="74FEE8C7" w:rsidR="00B22DF4" w:rsidRDefault="00B22DF4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AU" w:eastAsia="en-AU"/>
        </w:rPr>
      </w:pPr>
      <w:hyperlink w:anchor="_Toc148520914" w:history="1">
        <w:r w:rsidRPr="003609C7">
          <w:rPr>
            <w:rStyle w:val="Hyperlink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en-AU" w:eastAsia="en-AU"/>
          </w:rPr>
          <w:tab/>
        </w:r>
        <w:r w:rsidRPr="003609C7">
          <w:rPr>
            <w:rStyle w:val="Hyperlink"/>
            <w:noProof/>
          </w:rPr>
          <w:t>Strong Local Economy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_Toc148520914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hyperlink>
    </w:p>
    <w:p w14:paraId="01252979" w14:textId="0C272052" w:rsidR="00B22DF4" w:rsidRDefault="00B22DF4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AU" w:eastAsia="en-AU"/>
        </w:rPr>
      </w:pPr>
      <w:hyperlink w:anchor="_Toc148520915" w:history="1">
        <w:r w:rsidRPr="003609C7">
          <w:rPr>
            <w:rStyle w:val="Hyperlink"/>
            <w:noProof/>
          </w:rPr>
          <w:t>3.4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en-AU" w:eastAsia="en-AU"/>
          </w:rPr>
          <w:tab/>
        </w:r>
        <w:r w:rsidRPr="003609C7">
          <w:rPr>
            <w:rStyle w:val="Hyperlink"/>
            <w:noProof/>
          </w:rPr>
          <w:t>Sustainable Environment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_Toc148520915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hyperlink>
    </w:p>
    <w:p w14:paraId="09B4C560" w14:textId="092927F4" w:rsidR="00B22DF4" w:rsidRDefault="00B22DF4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AU" w:eastAsia="en-AU"/>
        </w:rPr>
      </w:pPr>
      <w:hyperlink w:anchor="_Toc148520916" w:history="1">
        <w:r w:rsidRPr="003609C7">
          <w:rPr>
            <w:rStyle w:val="Hyperlink"/>
            <w:noProof/>
          </w:rPr>
          <w:t>3.5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en-AU" w:eastAsia="en-AU"/>
          </w:rPr>
          <w:tab/>
        </w:r>
        <w:r w:rsidRPr="003609C7">
          <w:rPr>
            <w:rStyle w:val="Hyperlink"/>
            <w:noProof/>
          </w:rPr>
          <w:t>High Performing Organisation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_Toc148520916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hyperlink>
    </w:p>
    <w:p w14:paraId="7704B31D" w14:textId="60C79A2A" w:rsidR="00B22DF4" w:rsidRDefault="00B22DF4">
      <w:pPr>
        <w:pStyle w:val="TOC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AU" w:eastAsia="en-AU"/>
        </w:rPr>
      </w:pPr>
      <w:hyperlink w:anchor="_Toc148520917" w:history="1">
        <w:r w:rsidRPr="003609C7">
          <w:rPr>
            <w:rStyle w:val="Hyperlink"/>
            <w:noProof/>
          </w:rPr>
          <w:t>3.5.1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en-AU" w:eastAsia="en-AU"/>
          </w:rPr>
          <w:tab/>
        </w:r>
        <w:r w:rsidRPr="003609C7">
          <w:rPr>
            <w:rStyle w:val="Hyperlink"/>
            <w:noProof/>
          </w:rPr>
          <w:t>Appointment of Acting Mayor (Chair Administrator)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_Toc148520917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hyperlink>
    </w:p>
    <w:p w14:paraId="0A585091" w14:textId="6F2B9394" w:rsidR="00B22DF4" w:rsidRDefault="00B22DF4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AU" w:eastAsia="en-AU"/>
        </w:rPr>
      </w:pPr>
      <w:hyperlink w:anchor="_Toc148520918" w:history="1">
        <w:r w:rsidRPr="003609C7">
          <w:rPr>
            <w:rStyle w:val="Hyperlink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en-AU" w:eastAsia="en-AU"/>
          </w:rPr>
          <w:tab/>
        </w:r>
        <w:r w:rsidRPr="003609C7">
          <w:rPr>
            <w:rStyle w:val="Hyperlink"/>
            <w:noProof/>
          </w:rPr>
          <w:t>Urgent Business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_Toc148520918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hyperlink>
    </w:p>
    <w:p w14:paraId="791791A1" w14:textId="500CD4B7" w:rsidR="00B22DF4" w:rsidRDefault="00B22DF4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AU" w:eastAsia="en-AU"/>
        </w:rPr>
      </w:pPr>
      <w:hyperlink w:anchor="_Toc148520919" w:history="1">
        <w:r w:rsidRPr="003609C7">
          <w:rPr>
            <w:rStyle w:val="Hyperlink"/>
            <w:noProof/>
          </w:rPr>
          <w:t>5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en-AU" w:eastAsia="en-AU"/>
          </w:rPr>
          <w:tab/>
        </w:r>
        <w:r w:rsidRPr="003609C7">
          <w:rPr>
            <w:rStyle w:val="Hyperlink"/>
            <w:noProof/>
          </w:rPr>
          <w:t>Closure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_Toc148520919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hyperlink>
    </w:p>
    <w:p w14:paraId="2AA22F17" w14:textId="183ACE38" w:rsidR="00A77B3E" w:rsidRDefault="00E239E5">
      <w:r>
        <w:fldChar w:fldCharType="end"/>
      </w:r>
    </w:p>
    <w:p w14:paraId="2AF55708" w14:textId="77777777" w:rsidR="00A77B3E" w:rsidRDefault="00E239E5">
      <w:pPr>
        <w:tabs>
          <w:tab w:val="left" w:pos="600"/>
        </w:tabs>
        <w:ind w:left="600" w:hanging="600"/>
        <w:rPr>
          <w:rFonts w:ascii="Calibri" w:eastAsia="Calibri" w:hAnsi="Calibri" w:cs="Calibri"/>
          <w:b/>
          <w:color w:val="000000"/>
          <w:sz w:val="28"/>
        </w:rPr>
      </w:pPr>
      <w:r>
        <w:br w:type="page"/>
      </w:r>
      <w:r>
        <w:rPr>
          <w:rFonts w:ascii="Calibri" w:eastAsia="Calibri" w:hAnsi="Calibri" w:cs="Calibri"/>
          <w:color w:val="000000"/>
          <w:sz w:val="26"/>
        </w:rPr>
        <w:lastRenderedPageBreak/>
        <w:fldChar w:fldCharType="begin"/>
      </w:r>
      <w:r>
        <w:rPr>
          <w:rFonts w:ascii="Calibri" w:eastAsia="Calibri" w:hAnsi="Calibri" w:cs="Calibri"/>
          <w:color w:val="000000"/>
          <w:sz w:val="26"/>
        </w:rPr>
        <w:instrText>TC "</w:instrText>
      </w:r>
      <w:bookmarkStart w:id="0" w:name="_Toc148520904"/>
      <w:r>
        <w:rPr>
          <w:rFonts w:ascii="Calibri" w:eastAsia="Calibri" w:hAnsi="Calibri" w:cs="Calibri"/>
          <w:color w:val="000000"/>
          <w:sz w:val="26"/>
        </w:rPr>
        <w:instrText>1</w:instrText>
      </w:r>
      <w:r>
        <w:rPr>
          <w:rFonts w:ascii="Calibri" w:eastAsia="Calibri" w:hAnsi="Calibri" w:cs="Calibri"/>
          <w:color w:val="000000"/>
          <w:sz w:val="26"/>
        </w:rPr>
        <w:tab/>
        <w:instrText>Opening</w:instrText>
      </w:r>
      <w:bookmarkEnd w:id="0"/>
      <w:r>
        <w:rPr>
          <w:rFonts w:ascii="Calibri" w:eastAsia="Calibri" w:hAnsi="Calibri" w:cs="Calibri"/>
          <w:color w:val="000000"/>
          <w:sz w:val="26"/>
        </w:rPr>
        <w:instrText>" \f \l 1</w:instrText>
      </w:r>
      <w:r>
        <w:rPr>
          <w:rFonts w:ascii="Calibri" w:eastAsia="Calibri" w:hAnsi="Calibri" w:cs="Calibri"/>
          <w:color w:val="000000"/>
          <w:sz w:val="26"/>
        </w:rPr>
        <w:fldChar w:fldCharType="end"/>
      </w:r>
      <w:bookmarkStart w:id="1" w:name="1__Opening"/>
      <w:r>
        <w:rPr>
          <w:rFonts w:ascii="Calibri" w:eastAsia="Calibri" w:hAnsi="Calibri" w:cs="Calibri"/>
          <w:b/>
          <w:color w:val="000000"/>
          <w:sz w:val="28"/>
        </w:rPr>
        <w:t>1</w:t>
      </w:r>
      <w:r>
        <w:rPr>
          <w:rFonts w:ascii="Calibri" w:eastAsia="Calibri" w:hAnsi="Calibri" w:cs="Calibri"/>
          <w:b/>
          <w:color w:val="000000"/>
          <w:sz w:val="28"/>
        </w:rPr>
        <w:tab/>
        <w:t>Opening</w:t>
      </w:r>
    </w:p>
    <w:bookmarkEnd w:id="1"/>
    <w:p w14:paraId="47899759" w14:textId="45C9D488" w:rsidR="00A2604E" w:rsidRPr="00E239E5" w:rsidRDefault="00E239E5" w:rsidP="00E239E5">
      <w:pPr>
        <w:tabs>
          <w:tab w:val="left" w:pos="600"/>
        </w:tabs>
        <w:ind w:left="600" w:hanging="60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fldChar w:fldCharType="begin"/>
      </w:r>
      <w:r>
        <w:rPr>
          <w:rFonts w:ascii="Calibri" w:eastAsia="Calibri" w:hAnsi="Calibri" w:cs="Calibri"/>
          <w:color w:val="000000"/>
        </w:rPr>
        <w:instrText>TC "</w:instrText>
      </w:r>
      <w:bookmarkStart w:id="2" w:name="_Toc148520905"/>
      <w:r>
        <w:rPr>
          <w:rFonts w:ascii="Calibri" w:eastAsia="Calibri" w:hAnsi="Calibri" w:cs="Calibri"/>
          <w:color w:val="000000"/>
        </w:rPr>
        <w:instrText>1.1</w:instrText>
      </w:r>
      <w:r>
        <w:rPr>
          <w:rFonts w:ascii="Calibri" w:eastAsia="Calibri" w:hAnsi="Calibri" w:cs="Calibri"/>
          <w:color w:val="000000"/>
        </w:rPr>
        <w:tab/>
        <w:instrText>Meeting Opening and Introductions</w:instrText>
      </w:r>
      <w:bookmarkEnd w:id="2"/>
      <w:r>
        <w:rPr>
          <w:rFonts w:ascii="Calibri" w:eastAsia="Calibri" w:hAnsi="Calibri" w:cs="Calibri"/>
          <w:color w:val="000000"/>
        </w:rPr>
        <w:instrText>" \f \l 2</w:instrText>
      </w:r>
      <w:r>
        <w:rPr>
          <w:rFonts w:ascii="Calibri" w:eastAsia="Calibri" w:hAnsi="Calibri" w:cs="Calibri"/>
          <w:color w:val="000000"/>
        </w:rPr>
        <w:fldChar w:fldCharType="end"/>
      </w:r>
      <w:bookmarkStart w:id="3" w:name="1.1__Meeting_Opening_and_Introductions"/>
      <w:r>
        <w:rPr>
          <w:rFonts w:ascii="Calibri" w:eastAsia="Calibri" w:hAnsi="Calibri" w:cs="Calibri"/>
          <w:b/>
          <w:color w:val="000000"/>
        </w:rPr>
        <w:t>1.1</w:t>
      </w:r>
      <w:r>
        <w:rPr>
          <w:rFonts w:ascii="Calibri" w:eastAsia="Calibri" w:hAnsi="Calibri" w:cs="Calibri"/>
          <w:b/>
          <w:color w:val="000000"/>
        </w:rPr>
        <w:tab/>
        <w:t>Meeting Opening and Introductions</w:t>
      </w:r>
      <w:bookmarkEnd w:id="3"/>
    </w:p>
    <w:p w14:paraId="047FFDEA" w14:textId="43683AEF" w:rsidR="000E6EC9" w:rsidRPr="0003490A" w:rsidRDefault="00E239E5" w:rsidP="00A2604E">
      <w:pPr>
        <w:rPr>
          <w:rFonts w:ascii="Calibri" w:hAnsi="Calibri"/>
          <w:lang w:val="en-AU"/>
        </w:rPr>
      </w:pPr>
      <w:r w:rsidRPr="433CFF0B">
        <w:rPr>
          <w:rFonts w:ascii="Calibri" w:hAnsi="Calibri"/>
          <w:lang w:val="en-AU"/>
        </w:rPr>
        <w:t xml:space="preserve">The Chair of Council, Lydia Wilson </w:t>
      </w:r>
      <w:r w:rsidR="00464200">
        <w:rPr>
          <w:rFonts w:ascii="Calibri" w:hAnsi="Calibri"/>
          <w:lang w:val="en-AU"/>
        </w:rPr>
        <w:t>opened</w:t>
      </w:r>
      <w:r w:rsidRPr="433CFF0B">
        <w:rPr>
          <w:rFonts w:ascii="Calibri" w:hAnsi="Calibri"/>
          <w:lang w:val="en-AU"/>
        </w:rPr>
        <w:t xml:space="preserve"> the meeting and introduce</w:t>
      </w:r>
      <w:r w:rsidR="00464200">
        <w:rPr>
          <w:rFonts w:ascii="Calibri" w:hAnsi="Calibri"/>
          <w:lang w:val="en-AU"/>
        </w:rPr>
        <w:t>d</w:t>
      </w:r>
      <w:r w:rsidRPr="433CFF0B">
        <w:rPr>
          <w:rFonts w:ascii="Calibri" w:hAnsi="Calibri"/>
          <w:lang w:val="en-AU"/>
        </w:rPr>
        <w:t xml:space="preserve"> the Administrator</w:t>
      </w:r>
      <w:r w:rsidR="11559874" w:rsidRPr="433CFF0B">
        <w:rPr>
          <w:rFonts w:ascii="Calibri" w:hAnsi="Calibri"/>
          <w:lang w:val="en-AU"/>
        </w:rPr>
        <w:t>s</w:t>
      </w:r>
      <w:r w:rsidRPr="433CFF0B">
        <w:rPr>
          <w:rFonts w:ascii="Calibri" w:hAnsi="Calibri"/>
          <w:lang w:val="en-AU"/>
        </w:rPr>
        <w:t xml:space="preserve"> and Chief Executive Officer:</w:t>
      </w:r>
    </w:p>
    <w:p w14:paraId="3D3C9F8C" w14:textId="10A9AE5B" w:rsidR="000E6EC9" w:rsidRPr="0003490A" w:rsidRDefault="000E6EC9" w:rsidP="00A2604E">
      <w:pPr>
        <w:rPr>
          <w:rFonts w:ascii="Calibri" w:hAnsi="Calibri"/>
          <w:lang w:val="en-AU"/>
        </w:rPr>
      </w:pPr>
    </w:p>
    <w:p w14:paraId="59C197C6" w14:textId="77777777" w:rsidR="000E6EC9" w:rsidRPr="0003490A" w:rsidRDefault="00E239E5" w:rsidP="00A2604E">
      <w:pPr>
        <w:rPr>
          <w:rFonts w:ascii="Calibri" w:hAnsi="Calibri"/>
          <w:lang w:val="en-AU"/>
        </w:rPr>
      </w:pPr>
      <w:r w:rsidRPr="433CFF0B">
        <w:rPr>
          <w:rFonts w:ascii="Calibri" w:hAnsi="Calibri"/>
          <w:lang w:val="en-AU"/>
        </w:rPr>
        <w:t xml:space="preserve">Administrator, Peita </w:t>
      </w:r>
      <w:proofErr w:type="gramStart"/>
      <w:r w:rsidRPr="433CFF0B">
        <w:rPr>
          <w:rFonts w:ascii="Calibri" w:hAnsi="Calibri"/>
          <w:lang w:val="en-AU"/>
        </w:rPr>
        <w:t>Duncan;</w:t>
      </w:r>
      <w:proofErr w:type="gramEnd"/>
      <w:r w:rsidRPr="433CFF0B">
        <w:rPr>
          <w:rFonts w:ascii="Calibri" w:hAnsi="Calibri"/>
          <w:lang w:val="en-AU"/>
        </w:rPr>
        <w:t xml:space="preserve"> </w:t>
      </w:r>
    </w:p>
    <w:p w14:paraId="72E85F91" w14:textId="77777777" w:rsidR="000E6EC9" w:rsidRPr="0003490A" w:rsidRDefault="00E239E5" w:rsidP="00A2604E">
      <w:pPr>
        <w:rPr>
          <w:rFonts w:ascii="Calibri" w:hAnsi="Calibri"/>
          <w:lang w:val="en-AU"/>
        </w:rPr>
      </w:pPr>
      <w:r w:rsidRPr="433CFF0B">
        <w:rPr>
          <w:rFonts w:ascii="Calibri" w:hAnsi="Calibri"/>
          <w:lang w:val="en-AU"/>
        </w:rPr>
        <w:t xml:space="preserve">Administrator, Christian Zahra; </w:t>
      </w:r>
      <w:r w:rsidR="3AA67067" w:rsidRPr="433CFF0B">
        <w:rPr>
          <w:rFonts w:ascii="Calibri" w:hAnsi="Calibri"/>
          <w:lang w:val="en-AU"/>
        </w:rPr>
        <w:t>and</w:t>
      </w:r>
    </w:p>
    <w:p w14:paraId="57A7394E" w14:textId="77777777" w:rsidR="000E6EC9" w:rsidRPr="0003490A" w:rsidRDefault="00E239E5" w:rsidP="00A2604E">
      <w:pPr>
        <w:rPr>
          <w:rFonts w:ascii="Calibri" w:hAnsi="Calibri"/>
          <w:lang w:val="en-AU"/>
        </w:rPr>
      </w:pPr>
      <w:r w:rsidRPr="2894ED03">
        <w:rPr>
          <w:rFonts w:ascii="Calibri" w:hAnsi="Calibri"/>
          <w:lang w:val="en-AU"/>
        </w:rPr>
        <w:t>Chief Executive Officer, Craig Lloyd.</w:t>
      </w:r>
    </w:p>
    <w:p w14:paraId="454E5A73" w14:textId="524C8B42" w:rsidR="000E6EC9" w:rsidRPr="0003490A" w:rsidRDefault="000E6EC9" w:rsidP="00A2604E">
      <w:pPr>
        <w:rPr>
          <w:rFonts w:ascii="Calibri" w:hAnsi="Calibri"/>
          <w:lang w:val="en-AU"/>
        </w:rPr>
      </w:pPr>
    </w:p>
    <w:p w14:paraId="69F0C3F1" w14:textId="3BF3D51F" w:rsidR="000E6EC9" w:rsidRPr="0003490A" w:rsidRDefault="00E239E5" w:rsidP="00A2604E">
      <w:pPr>
        <w:rPr>
          <w:rFonts w:ascii="Calibri" w:hAnsi="Calibri"/>
          <w:lang w:val="en-AU"/>
        </w:rPr>
      </w:pPr>
      <w:r w:rsidRPr="617CA412">
        <w:rPr>
          <w:rFonts w:ascii="Calibri" w:hAnsi="Calibri"/>
          <w:lang w:val="en-AU"/>
        </w:rPr>
        <w:t xml:space="preserve">The Chief Executive Officer, Craig Lloyd </w:t>
      </w:r>
      <w:r w:rsidR="00616F72">
        <w:rPr>
          <w:rFonts w:ascii="Calibri" w:hAnsi="Calibri"/>
          <w:lang w:val="en-AU"/>
        </w:rPr>
        <w:t>introduced</w:t>
      </w:r>
      <w:r w:rsidRPr="617CA412">
        <w:rPr>
          <w:rFonts w:ascii="Calibri" w:hAnsi="Calibri"/>
          <w:lang w:val="en-AU"/>
        </w:rPr>
        <w:t xml:space="preserve"> members of the Executive Leadership Team:</w:t>
      </w:r>
    </w:p>
    <w:p w14:paraId="5499F068" w14:textId="2EA0BDC7" w:rsidR="000E6EC9" w:rsidRPr="0003490A" w:rsidRDefault="000E6EC9" w:rsidP="00A2604E">
      <w:pPr>
        <w:rPr>
          <w:rFonts w:ascii="Calibri" w:hAnsi="Calibri"/>
          <w:lang w:val="en-AU"/>
        </w:rPr>
      </w:pPr>
    </w:p>
    <w:p w14:paraId="174A3623" w14:textId="77777777" w:rsidR="000E6EC9" w:rsidRPr="0003490A" w:rsidRDefault="00E239E5" w:rsidP="00A2604E">
      <w:pPr>
        <w:rPr>
          <w:rFonts w:ascii="Calibri" w:hAnsi="Calibri"/>
          <w:lang w:val="en-AU"/>
        </w:rPr>
      </w:pPr>
      <w:r w:rsidRPr="59293BEC">
        <w:rPr>
          <w:rFonts w:ascii="Calibri" w:hAnsi="Calibri"/>
          <w:lang w:val="en-AU"/>
        </w:rPr>
        <w:t>Janine Morgan</w:t>
      </w:r>
      <w:r>
        <w:rPr>
          <w:rFonts w:ascii="Calibri" w:hAnsi="Calibri"/>
          <w:lang w:val="en-AU"/>
        </w:rPr>
        <w:t xml:space="preserve">, </w:t>
      </w:r>
      <w:r w:rsidR="0C150F0B" w:rsidRPr="59293BEC">
        <w:rPr>
          <w:rFonts w:ascii="Calibri" w:hAnsi="Calibri"/>
          <w:lang w:val="en-AU"/>
        </w:rPr>
        <w:t>Executive Manager Public Affairs</w:t>
      </w:r>
      <w:r w:rsidR="01CF5698" w:rsidRPr="59293BEC">
        <w:rPr>
          <w:rFonts w:ascii="Calibri" w:hAnsi="Calibri"/>
          <w:lang w:val="en-AU"/>
        </w:rPr>
        <w:t xml:space="preserve">; </w:t>
      </w:r>
      <w:r w:rsidR="000C52ED">
        <w:rPr>
          <w:rFonts w:ascii="Calibri" w:hAnsi="Calibri"/>
          <w:lang w:val="en-AU"/>
        </w:rPr>
        <w:t>and</w:t>
      </w:r>
    </w:p>
    <w:p w14:paraId="7A6D7987" w14:textId="679D4A6A" w:rsidR="00A2604E" w:rsidRPr="00875AE2" w:rsidRDefault="00E239E5" w:rsidP="00A2604E">
      <w:pPr>
        <w:rPr>
          <w:rFonts w:ascii="Calibri" w:hAnsi="Calibri"/>
          <w:lang w:val="en-AU"/>
        </w:rPr>
      </w:pPr>
      <w:r>
        <w:rPr>
          <w:rFonts w:ascii="Calibri" w:hAnsi="Calibri"/>
          <w:lang w:val="en-AU"/>
        </w:rPr>
        <w:t xml:space="preserve">Jacinta Stevens, </w:t>
      </w:r>
      <w:r w:rsidRPr="2894ED03">
        <w:rPr>
          <w:rFonts w:ascii="Calibri" w:hAnsi="Calibri"/>
          <w:lang w:val="en-AU"/>
        </w:rPr>
        <w:t>Executive Manager Office of Council and CEO</w:t>
      </w:r>
      <w:r w:rsidR="000C52ED">
        <w:rPr>
          <w:rFonts w:ascii="Calibri" w:hAnsi="Calibri"/>
          <w:lang w:val="en-AU"/>
        </w:rPr>
        <w:t>.</w:t>
      </w:r>
    </w:p>
    <w:p w14:paraId="54DC1B57" w14:textId="77777777" w:rsidR="000E6EC9" w:rsidRPr="00A2604E" w:rsidRDefault="000E6EC9" w:rsidP="00A2604E">
      <w:pPr>
        <w:rPr>
          <w:rFonts w:ascii="Calibri" w:hAnsi="Calibri"/>
          <w:lang w:val="en-AU"/>
        </w:rPr>
      </w:pPr>
    </w:p>
    <w:p w14:paraId="1FB50C5F" w14:textId="3301E289" w:rsidR="00875AE2" w:rsidRPr="00875AE2" w:rsidRDefault="00E239E5" w:rsidP="00053ED0">
      <w:pPr>
        <w:tabs>
          <w:tab w:val="left" w:pos="600"/>
        </w:tabs>
        <w:ind w:left="600" w:hanging="60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fldChar w:fldCharType="begin"/>
      </w:r>
      <w:r>
        <w:rPr>
          <w:rFonts w:ascii="Calibri" w:eastAsia="Calibri" w:hAnsi="Calibri" w:cs="Calibri"/>
          <w:color w:val="000000"/>
        </w:rPr>
        <w:instrText>TC "</w:instrText>
      </w:r>
      <w:bookmarkStart w:id="4" w:name="_Toc148520906"/>
      <w:r>
        <w:rPr>
          <w:rFonts w:ascii="Calibri" w:eastAsia="Calibri" w:hAnsi="Calibri" w:cs="Calibri"/>
          <w:color w:val="000000"/>
        </w:rPr>
        <w:instrText>1.2</w:instrText>
      </w:r>
      <w:r>
        <w:rPr>
          <w:rFonts w:ascii="Calibri" w:eastAsia="Calibri" w:hAnsi="Calibri" w:cs="Calibri"/>
          <w:color w:val="000000"/>
        </w:rPr>
        <w:tab/>
        <w:instrText>Acknowledgement of Traditional Owners Statement</w:instrText>
      </w:r>
      <w:bookmarkEnd w:id="4"/>
      <w:r>
        <w:rPr>
          <w:rFonts w:ascii="Calibri" w:eastAsia="Calibri" w:hAnsi="Calibri" w:cs="Calibri"/>
          <w:color w:val="000000"/>
        </w:rPr>
        <w:instrText>" \f \l 2</w:instrText>
      </w:r>
      <w:r>
        <w:rPr>
          <w:rFonts w:ascii="Calibri" w:eastAsia="Calibri" w:hAnsi="Calibri" w:cs="Calibri"/>
          <w:color w:val="000000"/>
        </w:rPr>
        <w:fldChar w:fldCharType="end"/>
      </w:r>
      <w:bookmarkStart w:id="5" w:name="1.2__Acknowledgement_of_Traditional_Own"/>
      <w:r>
        <w:rPr>
          <w:rFonts w:ascii="Calibri" w:eastAsia="Calibri" w:hAnsi="Calibri" w:cs="Calibri"/>
          <w:b/>
          <w:color w:val="000000"/>
        </w:rPr>
        <w:t>1.2</w:t>
      </w:r>
      <w:r>
        <w:rPr>
          <w:rFonts w:ascii="Calibri" w:eastAsia="Calibri" w:hAnsi="Calibri" w:cs="Calibri"/>
          <w:b/>
          <w:color w:val="000000"/>
        </w:rPr>
        <w:tab/>
        <w:t>Acknowledgement of Traditional Owners Statement</w:t>
      </w:r>
      <w:bookmarkEnd w:id="5"/>
    </w:p>
    <w:p w14:paraId="23ECFC43" w14:textId="77777777" w:rsidR="005C4C9C" w:rsidRPr="007A0AAB" w:rsidRDefault="00E239E5" w:rsidP="19CBEE12">
      <w:pPr>
        <w:rPr>
          <w:rFonts w:ascii="Calibri" w:hAnsi="Calibri"/>
          <w:lang w:val="en-AU"/>
        </w:rPr>
      </w:pPr>
      <w:r w:rsidRPr="19CBEE12">
        <w:rPr>
          <w:rFonts w:ascii="Calibri" w:hAnsi="Calibri"/>
          <w:lang w:val="en-AU"/>
        </w:rPr>
        <w:t xml:space="preserve">The Chair of Council, Lydia Wilson </w:t>
      </w:r>
      <w:r w:rsidR="3B0FD072" w:rsidRPr="19CBEE12">
        <w:rPr>
          <w:rFonts w:ascii="Calibri" w:hAnsi="Calibri"/>
          <w:lang w:val="en-AU"/>
        </w:rPr>
        <w:t xml:space="preserve">will read </w:t>
      </w:r>
      <w:r w:rsidRPr="19CBEE12">
        <w:rPr>
          <w:rFonts w:ascii="Calibri" w:hAnsi="Calibri"/>
          <w:lang w:val="en-AU"/>
        </w:rPr>
        <w:t>the following statement:</w:t>
      </w:r>
    </w:p>
    <w:p w14:paraId="5596532E" w14:textId="77777777" w:rsidR="005C4C9C" w:rsidRPr="007A0AAB" w:rsidRDefault="005C4C9C" w:rsidP="005C4C9C">
      <w:pPr>
        <w:rPr>
          <w:rFonts w:ascii="Calibri" w:hAnsi="Calibri"/>
          <w:lang w:val="en-AU"/>
        </w:rPr>
      </w:pPr>
    </w:p>
    <w:p w14:paraId="0301F870" w14:textId="77777777" w:rsidR="099DEB89" w:rsidRDefault="00E239E5" w:rsidP="7AB8C04D">
      <w:pPr>
        <w:rPr>
          <w:rFonts w:ascii="Calibri" w:eastAsia="Calibri" w:hAnsi="Calibri" w:cs="Calibri"/>
          <w:i/>
          <w:iCs/>
          <w:color w:val="000000"/>
          <w:lang w:val="en-AU"/>
        </w:rPr>
      </w:pPr>
      <w:r w:rsidRPr="7AB8C04D">
        <w:rPr>
          <w:rFonts w:ascii="Calibri" w:eastAsia="Calibri" w:hAnsi="Calibri" w:cs="Calibri"/>
          <w:i/>
          <w:iCs/>
          <w:color w:val="000000"/>
          <w:lang w:val="en-AU"/>
        </w:rPr>
        <w:t xml:space="preserve">“On behalf of Council, I recognise the rich Aboriginal heritage of this country and acknowledge the Wurundjeri Willum Clan and </w:t>
      </w:r>
      <w:proofErr w:type="spellStart"/>
      <w:r w:rsidRPr="7AB8C04D">
        <w:rPr>
          <w:rFonts w:ascii="Calibri" w:eastAsia="Calibri" w:hAnsi="Calibri" w:cs="Calibri"/>
          <w:i/>
          <w:iCs/>
          <w:color w:val="000000"/>
          <w:lang w:val="en-AU"/>
        </w:rPr>
        <w:t>Taungurung</w:t>
      </w:r>
      <w:proofErr w:type="spellEnd"/>
      <w:r w:rsidRPr="7AB8C04D">
        <w:rPr>
          <w:rFonts w:ascii="Calibri" w:eastAsia="Calibri" w:hAnsi="Calibri" w:cs="Calibri"/>
          <w:i/>
          <w:iCs/>
          <w:color w:val="000000"/>
          <w:lang w:val="en-AU"/>
        </w:rPr>
        <w:t xml:space="preserve"> People as the Traditional Owners of lands within the City of Whittlesea. </w:t>
      </w:r>
    </w:p>
    <w:p w14:paraId="7DA4834D" w14:textId="77777777" w:rsidR="7AB8C04D" w:rsidRDefault="7AB8C04D" w:rsidP="7AB8C04D">
      <w:pPr>
        <w:rPr>
          <w:rFonts w:ascii="Calibri" w:eastAsia="Calibri" w:hAnsi="Calibri" w:cs="Calibri"/>
          <w:i/>
          <w:iCs/>
          <w:color w:val="000000"/>
          <w:lang w:val="en-AU"/>
        </w:rPr>
      </w:pPr>
    </w:p>
    <w:p w14:paraId="6EE2E974" w14:textId="229879C3" w:rsidR="00173ED2" w:rsidRPr="000A5020" w:rsidRDefault="00E239E5" w:rsidP="000A5020">
      <w:pPr>
        <w:rPr>
          <w:rFonts w:ascii="Calibri" w:eastAsia="Calibri" w:hAnsi="Calibri" w:cs="Calibri"/>
          <w:i/>
          <w:iCs/>
          <w:color w:val="000000"/>
          <w:lang w:val="en-AU"/>
        </w:rPr>
      </w:pPr>
      <w:r w:rsidRPr="19CBEE12">
        <w:rPr>
          <w:rFonts w:ascii="Calibri" w:eastAsia="Calibri" w:hAnsi="Calibri" w:cs="Calibri"/>
          <w:i/>
          <w:iCs/>
          <w:color w:val="000000"/>
          <w:lang w:val="en-AU"/>
        </w:rPr>
        <w:t>I would also like to acknowledge Elders past, present and emerging.”</w:t>
      </w:r>
    </w:p>
    <w:p w14:paraId="1222EB19" w14:textId="77777777" w:rsidR="30D5B255" w:rsidRPr="00173ED2" w:rsidRDefault="30D5B255" w:rsidP="00173ED2">
      <w:pPr>
        <w:rPr>
          <w:rFonts w:ascii="Calibri" w:hAnsi="Calibri"/>
          <w:lang w:val="en-AU"/>
        </w:rPr>
      </w:pPr>
    </w:p>
    <w:p w14:paraId="3CBD17EE" w14:textId="7FA85F64" w:rsidR="00C036CF" w:rsidRPr="00875AE2" w:rsidRDefault="00E239E5" w:rsidP="00875AE2">
      <w:pPr>
        <w:tabs>
          <w:tab w:val="left" w:pos="600"/>
        </w:tabs>
        <w:ind w:left="600" w:hanging="60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fldChar w:fldCharType="begin"/>
      </w:r>
      <w:r>
        <w:rPr>
          <w:rFonts w:ascii="Calibri" w:eastAsia="Calibri" w:hAnsi="Calibri" w:cs="Calibri"/>
          <w:color w:val="000000"/>
        </w:rPr>
        <w:instrText>TC "</w:instrText>
      </w:r>
      <w:bookmarkStart w:id="6" w:name="_Toc148520907"/>
      <w:r>
        <w:rPr>
          <w:rFonts w:ascii="Calibri" w:eastAsia="Calibri" w:hAnsi="Calibri" w:cs="Calibri"/>
          <w:color w:val="000000"/>
        </w:rPr>
        <w:instrText>1.3</w:instrText>
      </w:r>
      <w:r>
        <w:rPr>
          <w:rFonts w:ascii="Calibri" w:eastAsia="Calibri" w:hAnsi="Calibri" w:cs="Calibri"/>
          <w:color w:val="000000"/>
        </w:rPr>
        <w:tab/>
        <w:instrText>Diversity and Good Governance Statement</w:instrText>
      </w:r>
      <w:bookmarkEnd w:id="6"/>
      <w:r>
        <w:rPr>
          <w:rFonts w:ascii="Calibri" w:eastAsia="Calibri" w:hAnsi="Calibri" w:cs="Calibri"/>
          <w:color w:val="000000"/>
        </w:rPr>
        <w:instrText>" \f \l 2</w:instrText>
      </w:r>
      <w:r>
        <w:rPr>
          <w:rFonts w:ascii="Calibri" w:eastAsia="Calibri" w:hAnsi="Calibri" w:cs="Calibri"/>
          <w:color w:val="000000"/>
        </w:rPr>
        <w:fldChar w:fldCharType="end"/>
      </w:r>
      <w:bookmarkStart w:id="7" w:name="1.3__Diversity_and_Good_Governance_Stat"/>
      <w:r>
        <w:rPr>
          <w:rFonts w:ascii="Calibri" w:eastAsia="Calibri" w:hAnsi="Calibri" w:cs="Calibri"/>
          <w:b/>
          <w:color w:val="000000"/>
        </w:rPr>
        <w:t>1.3</w:t>
      </w:r>
      <w:r>
        <w:rPr>
          <w:rFonts w:ascii="Calibri" w:eastAsia="Calibri" w:hAnsi="Calibri" w:cs="Calibri"/>
          <w:b/>
          <w:color w:val="000000"/>
        </w:rPr>
        <w:tab/>
        <w:t>Diversity and Good Governance Statement</w:t>
      </w:r>
      <w:bookmarkEnd w:id="7"/>
    </w:p>
    <w:p w14:paraId="3D4BD7A8" w14:textId="77777777" w:rsidR="00A11A83" w:rsidRPr="00163BE0" w:rsidRDefault="00E239E5" w:rsidP="34C4C716">
      <w:pPr>
        <w:rPr>
          <w:rFonts w:ascii="Calibri" w:eastAsia="Calibri" w:hAnsi="Calibri" w:cs="Calibri"/>
          <w:color w:val="000000"/>
          <w:lang w:val="en-AU"/>
        </w:rPr>
      </w:pPr>
      <w:r w:rsidRPr="7A3122C4">
        <w:rPr>
          <w:rFonts w:ascii="Calibri" w:eastAsia="Calibri" w:hAnsi="Calibri" w:cs="Calibri"/>
          <w:color w:val="000000"/>
          <w:lang w:val="en-AU"/>
        </w:rPr>
        <w:t>The Chair of Council</w:t>
      </w:r>
      <w:r w:rsidR="00CF2D39" w:rsidRPr="7A3122C4">
        <w:rPr>
          <w:rFonts w:ascii="Calibri" w:eastAsia="Calibri" w:hAnsi="Calibri" w:cs="Calibri"/>
          <w:color w:val="000000"/>
          <w:lang w:val="en-AU"/>
        </w:rPr>
        <w:t>, Lydia Wilson</w:t>
      </w:r>
      <w:r w:rsidRPr="7A3122C4">
        <w:rPr>
          <w:rFonts w:ascii="Calibri" w:eastAsia="Calibri" w:hAnsi="Calibri" w:cs="Calibri"/>
          <w:color w:val="000000"/>
          <w:lang w:val="en-AU"/>
        </w:rPr>
        <w:t xml:space="preserve"> will read the following statement:</w:t>
      </w:r>
    </w:p>
    <w:p w14:paraId="219D2BD7" w14:textId="77777777" w:rsidR="00A11A83" w:rsidRPr="00163BE0" w:rsidRDefault="00A11A83" w:rsidP="0D0C9BA4">
      <w:pPr>
        <w:rPr>
          <w:rFonts w:ascii="Calibri" w:eastAsia="Calibri" w:hAnsi="Calibri" w:cs="Calibri"/>
          <w:i/>
          <w:iCs/>
          <w:color w:val="000000"/>
          <w:lang w:val="en-AU"/>
        </w:rPr>
      </w:pPr>
    </w:p>
    <w:p w14:paraId="272BCB6C" w14:textId="68705194" w:rsidR="00C036CF" w:rsidRPr="00875AE2" w:rsidRDefault="00E239E5" w:rsidP="00875AE2">
      <w:pPr>
        <w:rPr>
          <w:rFonts w:ascii="Calibri" w:eastAsia="Calibri" w:hAnsi="Calibri" w:cs="Calibri"/>
          <w:color w:val="000000"/>
          <w:sz w:val="22"/>
          <w:szCs w:val="22"/>
          <w:lang w:val="en-AU"/>
        </w:rPr>
      </w:pPr>
      <w:r>
        <w:rPr>
          <w:rFonts w:ascii="Calibri" w:eastAsia="Calibri" w:hAnsi="Calibri" w:cs="Calibri"/>
          <w:i/>
          <w:iCs/>
          <w:color w:val="000000"/>
          <w:lang w:val="en-AU"/>
        </w:rPr>
        <w:t>“</w:t>
      </w:r>
      <w:r w:rsidR="5763C6E0" w:rsidRPr="34C4C716">
        <w:rPr>
          <w:rFonts w:ascii="Calibri" w:eastAsia="Calibri" w:hAnsi="Calibri" w:cs="Calibri"/>
          <w:i/>
          <w:iCs/>
          <w:color w:val="000000"/>
          <w:lang w:val="en-AU"/>
        </w:rPr>
        <w:t xml:space="preserve">At the City of </w:t>
      </w:r>
      <w:proofErr w:type="gramStart"/>
      <w:r w:rsidR="5763C6E0" w:rsidRPr="34C4C716">
        <w:rPr>
          <w:rFonts w:ascii="Calibri" w:eastAsia="Calibri" w:hAnsi="Calibri" w:cs="Calibri"/>
          <w:i/>
          <w:iCs/>
          <w:color w:val="000000"/>
          <w:lang w:val="en-AU"/>
        </w:rPr>
        <w:t>Whittlesea</w:t>
      </w:r>
      <w:proofErr w:type="gramEnd"/>
      <w:r w:rsidR="5763C6E0" w:rsidRPr="34C4C716">
        <w:rPr>
          <w:rFonts w:ascii="Calibri" w:eastAsia="Calibri" w:hAnsi="Calibri" w:cs="Calibri"/>
          <w:i/>
          <w:iCs/>
          <w:color w:val="000000"/>
          <w:lang w:val="en-AU"/>
        </w:rPr>
        <w:t xml:space="preserve"> we are proud of our diversity and the many cultures, faiths and beliefs that make up our community. </w:t>
      </w:r>
      <w:r w:rsidR="00F122B3">
        <w:rPr>
          <w:rFonts w:ascii="Calibri" w:eastAsia="Calibri" w:hAnsi="Calibri" w:cs="Calibri"/>
          <w:i/>
          <w:iCs/>
          <w:color w:val="000000"/>
          <w:lang w:val="en-AU"/>
        </w:rPr>
        <w:t xml:space="preserve"> </w:t>
      </w:r>
      <w:r w:rsidR="5763C6E0" w:rsidRPr="34C4C716">
        <w:rPr>
          <w:rFonts w:ascii="Calibri" w:eastAsia="Calibri" w:hAnsi="Calibri" w:cs="Calibri"/>
          <w:i/>
          <w:iCs/>
          <w:color w:val="000000"/>
          <w:lang w:val="en-AU"/>
        </w:rPr>
        <w:t xml:space="preserve">We strive to be an inclusive welcoming City that fosters active participation, wellbeing and connection to each other and this land. </w:t>
      </w:r>
      <w:r w:rsidR="00F122B3">
        <w:rPr>
          <w:rFonts w:ascii="Calibri" w:eastAsia="Calibri" w:hAnsi="Calibri" w:cs="Calibri"/>
          <w:i/>
          <w:iCs/>
          <w:color w:val="000000"/>
          <w:lang w:val="en-AU"/>
        </w:rPr>
        <w:t xml:space="preserve"> </w:t>
      </w:r>
      <w:r w:rsidR="5763C6E0" w:rsidRPr="34C4C716">
        <w:rPr>
          <w:rFonts w:ascii="Calibri" w:eastAsia="Calibri" w:hAnsi="Calibri" w:cs="Calibri"/>
          <w:i/>
          <w:iCs/>
          <w:color w:val="000000"/>
          <w:lang w:val="en-AU"/>
        </w:rPr>
        <w:t>We commit as a Council to making informed decisions to benefit the people of the City of Whittlesea now and into the future, to support our community’s vision of A Place For All.</w:t>
      </w:r>
      <w:r>
        <w:rPr>
          <w:rFonts w:ascii="Calibri" w:eastAsia="Calibri" w:hAnsi="Calibri" w:cs="Calibri"/>
          <w:color w:val="000000"/>
          <w:sz w:val="22"/>
          <w:szCs w:val="22"/>
          <w:lang w:val="en-AU"/>
        </w:rPr>
        <w:t>”</w:t>
      </w:r>
    </w:p>
    <w:p w14:paraId="7E633BEA" w14:textId="77777777" w:rsidR="00875AE2" w:rsidRDefault="00875AE2" w:rsidP="00875AE2">
      <w:pPr>
        <w:tabs>
          <w:tab w:val="left" w:pos="600"/>
        </w:tabs>
        <w:ind w:left="600" w:hanging="600"/>
        <w:rPr>
          <w:rFonts w:ascii="Calibri" w:eastAsia="Calibri" w:hAnsi="Calibri" w:cs="Calibri"/>
          <w:color w:val="000000"/>
        </w:rPr>
      </w:pPr>
    </w:p>
    <w:p w14:paraId="3EEC9C79" w14:textId="6A71130B" w:rsidR="007E7821" w:rsidRPr="00875AE2" w:rsidRDefault="00E239E5" w:rsidP="00875AE2">
      <w:pPr>
        <w:tabs>
          <w:tab w:val="left" w:pos="600"/>
        </w:tabs>
        <w:ind w:left="600" w:hanging="60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fldChar w:fldCharType="begin"/>
      </w:r>
      <w:r>
        <w:rPr>
          <w:rFonts w:ascii="Calibri" w:eastAsia="Calibri" w:hAnsi="Calibri" w:cs="Calibri"/>
          <w:color w:val="000000"/>
        </w:rPr>
        <w:instrText>TC "</w:instrText>
      </w:r>
      <w:bookmarkStart w:id="8" w:name="_Toc148520908"/>
      <w:r>
        <w:rPr>
          <w:rFonts w:ascii="Calibri" w:eastAsia="Calibri" w:hAnsi="Calibri" w:cs="Calibri"/>
          <w:color w:val="000000"/>
        </w:rPr>
        <w:instrText>1.</w:instrText>
      </w:r>
      <w:r w:rsidR="003150C4">
        <w:rPr>
          <w:rFonts w:ascii="Calibri" w:eastAsia="Calibri" w:hAnsi="Calibri" w:cs="Calibri"/>
          <w:color w:val="000000"/>
        </w:rPr>
        <w:instrText>4</w:instrText>
      </w:r>
      <w:r>
        <w:rPr>
          <w:rFonts w:ascii="Calibri" w:eastAsia="Calibri" w:hAnsi="Calibri" w:cs="Calibri"/>
          <w:color w:val="000000"/>
        </w:rPr>
        <w:tab/>
        <w:instrText>Attendance</w:instrText>
      </w:r>
      <w:bookmarkEnd w:id="8"/>
      <w:r>
        <w:rPr>
          <w:rFonts w:ascii="Calibri" w:eastAsia="Calibri" w:hAnsi="Calibri" w:cs="Calibri"/>
          <w:color w:val="000000"/>
        </w:rPr>
        <w:instrText>" \f \l 2</w:instrText>
      </w:r>
      <w:r>
        <w:rPr>
          <w:rFonts w:ascii="Calibri" w:eastAsia="Calibri" w:hAnsi="Calibri" w:cs="Calibri"/>
          <w:color w:val="000000"/>
        </w:rPr>
        <w:fldChar w:fldCharType="end"/>
      </w:r>
      <w:bookmarkStart w:id="9" w:name="1.5__Attendance"/>
      <w:r>
        <w:rPr>
          <w:rFonts w:ascii="Calibri" w:eastAsia="Calibri" w:hAnsi="Calibri" w:cs="Calibri"/>
          <w:b/>
          <w:color w:val="000000"/>
        </w:rPr>
        <w:t>1.</w:t>
      </w:r>
      <w:r w:rsidR="003150C4">
        <w:rPr>
          <w:rFonts w:ascii="Calibri" w:eastAsia="Calibri" w:hAnsi="Calibri" w:cs="Calibri"/>
          <w:b/>
          <w:color w:val="000000"/>
        </w:rPr>
        <w:t>4</w:t>
      </w:r>
      <w:r>
        <w:rPr>
          <w:rFonts w:ascii="Calibri" w:eastAsia="Calibri" w:hAnsi="Calibri" w:cs="Calibri"/>
          <w:b/>
          <w:color w:val="000000"/>
        </w:rPr>
        <w:tab/>
        <w:t>Attendance</w:t>
      </w:r>
      <w:bookmarkEnd w:id="9"/>
    </w:p>
    <w:p w14:paraId="163B9CC9" w14:textId="1C9589DD" w:rsidR="003352B0" w:rsidRDefault="003352B0" w:rsidP="4C80C24B">
      <w:pPr>
        <w:rPr>
          <w:rFonts w:ascii="Calibri" w:hAnsi="Calibri"/>
          <w:lang w:val="en-AU"/>
        </w:rPr>
      </w:pPr>
    </w:p>
    <w:p w14:paraId="5A33DC8A" w14:textId="77777777" w:rsidR="00033FDD" w:rsidRDefault="00033FDD" w:rsidP="00033FDD">
      <w:pPr>
        <w:spacing w:line="276" w:lineRule="atLeas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Members:</w:t>
      </w:r>
    </w:p>
    <w:p w14:paraId="12A085CF" w14:textId="77777777" w:rsidR="00033FDD" w:rsidRDefault="00033FDD" w:rsidP="00033FDD">
      <w:pPr>
        <w:spacing w:line="276" w:lineRule="atLeas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Lydia Wilson, Chair of Council</w:t>
      </w:r>
    </w:p>
    <w:p w14:paraId="333A0A5A" w14:textId="77777777" w:rsidR="00033FDD" w:rsidRDefault="00033FDD" w:rsidP="00033FDD">
      <w:pPr>
        <w:spacing w:line="276" w:lineRule="atLeas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Peita Duncan, Administrator</w:t>
      </w:r>
    </w:p>
    <w:p w14:paraId="54ABE25B" w14:textId="77777777" w:rsidR="00033FDD" w:rsidRDefault="00033FDD" w:rsidP="00033FDD">
      <w:pPr>
        <w:spacing w:line="276" w:lineRule="atLeas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Christian Zahra AM, Administrator</w:t>
      </w:r>
    </w:p>
    <w:p w14:paraId="611797B8" w14:textId="77777777" w:rsidR="00033FDD" w:rsidRDefault="00033FDD" w:rsidP="00033FDD">
      <w:pPr>
        <w:spacing w:line="276" w:lineRule="atLeast"/>
        <w:rPr>
          <w:rFonts w:ascii="Calibri" w:eastAsia="Calibri" w:hAnsi="Calibri" w:cs="Calibri"/>
          <w:color w:val="000000"/>
        </w:rPr>
      </w:pPr>
    </w:p>
    <w:p w14:paraId="612465CD" w14:textId="77777777" w:rsidR="00033FDD" w:rsidRDefault="00033FDD" w:rsidP="00033FDD">
      <w:pPr>
        <w:spacing w:line="276" w:lineRule="atLeas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Officers:</w:t>
      </w:r>
    </w:p>
    <w:p w14:paraId="4C626242" w14:textId="77777777" w:rsidR="00033FDD" w:rsidRDefault="00033FDD" w:rsidP="00033FDD">
      <w:pPr>
        <w:spacing w:line="276" w:lineRule="atLeas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Craig Lloyd, Chief Executive Officer</w:t>
      </w:r>
    </w:p>
    <w:p w14:paraId="77A9CA35" w14:textId="77777777" w:rsidR="00033FDD" w:rsidRDefault="00033FDD" w:rsidP="00033FDD">
      <w:pPr>
        <w:spacing w:line="276" w:lineRule="atLeas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Janine Morgan, Executive Manager Public Affairs</w:t>
      </w:r>
    </w:p>
    <w:p w14:paraId="47BF3B41" w14:textId="7C262C17" w:rsidR="00033FDD" w:rsidRDefault="00033FDD" w:rsidP="00033FDD">
      <w:pPr>
        <w:spacing w:line="276" w:lineRule="atLeas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Jacinta Stevens, Executive Manager Office of Council &amp; CEO</w:t>
      </w:r>
    </w:p>
    <w:p w14:paraId="5F766A6F" w14:textId="77777777" w:rsidR="00FE1721" w:rsidRDefault="00FE1721" w:rsidP="00033FDD">
      <w:pPr>
        <w:spacing w:line="276" w:lineRule="atLeast"/>
        <w:rPr>
          <w:rFonts w:ascii="Calibri" w:eastAsia="Calibri" w:hAnsi="Calibri" w:cs="Calibri"/>
          <w:color w:val="000000"/>
        </w:rPr>
      </w:pPr>
    </w:p>
    <w:p w14:paraId="58C0D4C7" w14:textId="3C1CB1BA" w:rsidR="005E50EF" w:rsidRPr="00875AE2" w:rsidRDefault="00E239E5" w:rsidP="00875AE2">
      <w:pPr>
        <w:tabs>
          <w:tab w:val="left" w:pos="600"/>
        </w:tabs>
        <w:ind w:left="600" w:hanging="600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color w:val="000000"/>
          <w:sz w:val="26"/>
        </w:rPr>
        <w:fldChar w:fldCharType="begin"/>
      </w:r>
      <w:r>
        <w:rPr>
          <w:rFonts w:ascii="Calibri" w:eastAsia="Calibri" w:hAnsi="Calibri" w:cs="Calibri"/>
          <w:color w:val="000000"/>
          <w:sz w:val="26"/>
        </w:rPr>
        <w:instrText>TC "</w:instrText>
      </w:r>
      <w:bookmarkStart w:id="10" w:name="_Toc148520909"/>
      <w:r>
        <w:rPr>
          <w:rFonts w:ascii="Calibri" w:eastAsia="Calibri" w:hAnsi="Calibri" w:cs="Calibri"/>
          <w:color w:val="000000"/>
          <w:sz w:val="26"/>
        </w:rPr>
        <w:instrText>2</w:instrText>
      </w:r>
      <w:r>
        <w:rPr>
          <w:rFonts w:ascii="Calibri" w:eastAsia="Calibri" w:hAnsi="Calibri" w:cs="Calibri"/>
          <w:color w:val="000000"/>
          <w:sz w:val="26"/>
        </w:rPr>
        <w:tab/>
        <w:instrText>Declarations of Conflict of Interest</w:instrText>
      </w:r>
      <w:bookmarkEnd w:id="10"/>
      <w:r>
        <w:rPr>
          <w:rFonts w:ascii="Calibri" w:eastAsia="Calibri" w:hAnsi="Calibri" w:cs="Calibri"/>
          <w:color w:val="000000"/>
          <w:sz w:val="26"/>
        </w:rPr>
        <w:instrText>" \f \l 1</w:instrText>
      </w:r>
      <w:r>
        <w:rPr>
          <w:rFonts w:ascii="Calibri" w:eastAsia="Calibri" w:hAnsi="Calibri" w:cs="Calibri"/>
          <w:color w:val="000000"/>
          <w:sz w:val="26"/>
        </w:rPr>
        <w:fldChar w:fldCharType="end"/>
      </w:r>
      <w:bookmarkStart w:id="11" w:name="2__Declarations_of_Conflict_of_Interest"/>
      <w:r>
        <w:rPr>
          <w:rFonts w:ascii="Calibri" w:eastAsia="Calibri" w:hAnsi="Calibri" w:cs="Calibri"/>
          <w:b/>
          <w:color w:val="000000"/>
          <w:sz w:val="28"/>
        </w:rPr>
        <w:t>2</w:t>
      </w:r>
      <w:r>
        <w:rPr>
          <w:rFonts w:ascii="Calibri" w:eastAsia="Calibri" w:hAnsi="Calibri" w:cs="Calibri"/>
          <w:b/>
          <w:color w:val="000000"/>
          <w:sz w:val="28"/>
        </w:rPr>
        <w:tab/>
        <w:t>Declarations of Conflict of Interest</w:t>
      </w:r>
      <w:bookmarkEnd w:id="11"/>
    </w:p>
    <w:p w14:paraId="0D9F7951" w14:textId="01B71702" w:rsidR="00A77B3E" w:rsidRPr="003C2962" w:rsidRDefault="00E239E5" w:rsidP="003C2962">
      <w:pPr>
        <w:ind w:firstLine="600"/>
        <w:rPr>
          <w:rFonts w:ascii="Calibri" w:hAnsi="Calibri"/>
          <w:lang w:val="en-AU"/>
        </w:rPr>
      </w:pPr>
      <w:r>
        <w:rPr>
          <w:rFonts w:ascii="Calibri" w:hAnsi="Calibri"/>
          <w:lang w:val="en-AU"/>
        </w:rPr>
        <w:t>N</w:t>
      </w:r>
      <w:r w:rsidR="0013447B">
        <w:rPr>
          <w:rFonts w:ascii="Calibri" w:hAnsi="Calibri"/>
          <w:lang w:val="en-AU"/>
        </w:rPr>
        <w:t>o</w:t>
      </w:r>
      <w:r w:rsidR="00D36705">
        <w:rPr>
          <w:rFonts w:ascii="Calibri" w:hAnsi="Calibri"/>
          <w:lang w:val="en-AU"/>
        </w:rPr>
        <w:t xml:space="preserve"> Declarations</w:t>
      </w:r>
      <w:r w:rsidR="00E374EF">
        <w:rPr>
          <w:rFonts w:ascii="Calibri" w:hAnsi="Calibri"/>
          <w:lang w:val="en-AU"/>
        </w:rPr>
        <w:t>.</w:t>
      </w:r>
      <w:r>
        <w:rPr>
          <w:rFonts w:ascii="Calibri" w:eastAsia="Calibri" w:hAnsi="Calibri" w:cs="Calibri"/>
          <w:b/>
          <w:color w:val="000000"/>
          <w:sz w:val="28"/>
        </w:rPr>
        <w:br w:type="page"/>
      </w:r>
      <w:r>
        <w:rPr>
          <w:rFonts w:ascii="Calibri" w:eastAsia="Calibri" w:hAnsi="Calibri" w:cs="Calibri"/>
          <w:color w:val="000000"/>
          <w:sz w:val="26"/>
        </w:rPr>
        <w:lastRenderedPageBreak/>
        <w:fldChar w:fldCharType="begin"/>
      </w:r>
      <w:r>
        <w:rPr>
          <w:rFonts w:ascii="Calibri" w:eastAsia="Calibri" w:hAnsi="Calibri" w:cs="Calibri"/>
          <w:color w:val="000000"/>
          <w:sz w:val="26"/>
        </w:rPr>
        <w:instrText>TC "</w:instrText>
      </w:r>
      <w:bookmarkStart w:id="12" w:name="_Toc148520910"/>
      <w:r>
        <w:rPr>
          <w:rFonts w:ascii="Calibri" w:eastAsia="Calibri" w:hAnsi="Calibri" w:cs="Calibri"/>
          <w:color w:val="000000"/>
          <w:sz w:val="26"/>
        </w:rPr>
        <w:instrText>3</w:instrText>
      </w:r>
      <w:r>
        <w:rPr>
          <w:rFonts w:ascii="Calibri" w:eastAsia="Calibri" w:hAnsi="Calibri" w:cs="Calibri"/>
          <w:color w:val="000000"/>
          <w:sz w:val="26"/>
        </w:rPr>
        <w:tab/>
        <w:instrText>Officers' Reports</w:instrText>
      </w:r>
      <w:bookmarkEnd w:id="12"/>
      <w:r>
        <w:rPr>
          <w:rFonts w:ascii="Calibri" w:eastAsia="Calibri" w:hAnsi="Calibri" w:cs="Calibri"/>
          <w:color w:val="000000"/>
          <w:sz w:val="26"/>
        </w:rPr>
        <w:instrText>" \f \l 1</w:instrText>
      </w:r>
      <w:r>
        <w:rPr>
          <w:rFonts w:ascii="Calibri" w:eastAsia="Calibri" w:hAnsi="Calibri" w:cs="Calibri"/>
          <w:color w:val="000000"/>
          <w:sz w:val="26"/>
        </w:rPr>
        <w:fldChar w:fldCharType="end"/>
      </w:r>
      <w:bookmarkStart w:id="13" w:name="3__Officers'_Reports"/>
      <w:r>
        <w:rPr>
          <w:rFonts w:ascii="Calibri" w:eastAsia="Calibri" w:hAnsi="Calibri" w:cs="Calibri"/>
          <w:b/>
          <w:color w:val="000000"/>
          <w:sz w:val="28"/>
        </w:rPr>
        <w:t>3</w:t>
      </w:r>
      <w:r>
        <w:rPr>
          <w:rFonts w:ascii="Calibri" w:eastAsia="Calibri" w:hAnsi="Calibri" w:cs="Calibri"/>
          <w:b/>
          <w:color w:val="000000"/>
          <w:sz w:val="28"/>
        </w:rPr>
        <w:tab/>
        <w:t>Officers' Reports</w:t>
      </w:r>
    </w:p>
    <w:p w14:paraId="501BB296" w14:textId="77777777" w:rsidR="006C7C05" w:rsidRDefault="006C7C05">
      <w:pPr>
        <w:tabs>
          <w:tab w:val="left" w:pos="600"/>
        </w:tabs>
        <w:ind w:left="600" w:hanging="600"/>
        <w:rPr>
          <w:rFonts w:ascii="Calibri" w:eastAsia="Calibri" w:hAnsi="Calibri" w:cs="Calibri"/>
          <w:b/>
          <w:color w:val="000000"/>
          <w:sz w:val="28"/>
        </w:rPr>
      </w:pPr>
    </w:p>
    <w:bookmarkEnd w:id="13"/>
    <w:p w14:paraId="14A67CFA" w14:textId="022A3EA1" w:rsidR="0031116A" w:rsidRPr="006C7C05" w:rsidRDefault="00E239E5" w:rsidP="006C7C05">
      <w:pPr>
        <w:tabs>
          <w:tab w:val="left" w:pos="600"/>
        </w:tabs>
        <w:ind w:left="600" w:hanging="60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fldChar w:fldCharType="begin"/>
      </w:r>
      <w:r>
        <w:rPr>
          <w:rFonts w:ascii="Calibri" w:eastAsia="Calibri" w:hAnsi="Calibri" w:cs="Calibri"/>
          <w:color w:val="000000"/>
        </w:rPr>
        <w:instrText>TC "</w:instrText>
      </w:r>
      <w:bookmarkStart w:id="14" w:name="_Toc148520911"/>
      <w:r>
        <w:rPr>
          <w:rFonts w:ascii="Calibri" w:eastAsia="Calibri" w:hAnsi="Calibri" w:cs="Calibri"/>
          <w:color w:val="000000"/>
        </w:rPr>
        <w:instrText>3.1</w:instrText>
      </w:r>
      <w:r>
        <w:rPr>
          <w:rFonts w:ascii="Calibri" w:eastAsia="Calibri" w:hAnsi="Calibri" w:cs="Calibri"/>
          <w:color w:val="000000"/>
        </w:rPr>
        <w:tab/>
        <w:instrText>Connected Communities</w:instrText>
      </w:r>
      <w:bookmarkEnd w:id="14"/>
      <w:r>
        <w:rPr>
          <w:rFonts w:ascii="Calibri" w:eastAsia="Calibri" w:hAnsi="Calibri" w:cs="Calibri"/>
          <w:color w:val="000000"/>
        </w:rPr>
        <w:instrText>" \f \l 2</w:instrText>
      </w:r>
      <w:r>
        <w:rPr>
          <w:rFonts w:ascii="Calibri" w:eastAsia="Calibri" w:hAnsi="Calibri" w:cs="Calibri"/>
          <w:color w:val="000000"/>
        </w:rPr>
        <w:fldChar w:fldCharType="end"/>
      </w:r>
      <w:bookmarkStart w:id="15" w:name="3.1__Connected_Communities"/>
      <w:r>
        <w:rPr>
          <w:rFonts w:ascii="Calibri" w:eastAsia="Calibri" w:hAnsi="Calibri" w:cs="Calibri"/>
          <w:b/>
          <w:color w:val="000000"/>
        </w:rPr>
        <w:t>3.1</w:t>
      </w:r>
      <w:r>
        <w:rPr>
          <w:rFonts w:ascii="Calibri" w:eastAsia="Calibri" w:hAnsi="Calibri" w:cs="Calibri"/>
          <w:b/>
          <w:color w:val="000000"/>
        </w:rPr>
        <w:tab/>
        <w:t>Connected Communities</w:t>
      </w:r>
      <w:bookmarkEnd w:id="15"/>
    </w:p>
    <w:p w14:paraId="5215491A" w14:textId="77777777" w:rsidR="00A77B3E" w:rsidRDefault="00E239E5">
      <w:pPr>
        <w:tabs>
          <w:tab w:val="left" w:pos="600"/>
        </w:tabs>
        <w:ind w:left="600" w:hanging="600"/>
        <w:rPr>
          <w:rFonts w:ascii="Calibri" w:eastAsia="Calibri" w:hAnsi="Calibri" w:cs="Calibri"/>
          <w:color w:val="FFFFFF"/>
          <w:sz w:val="4"/>
        </w:rPr>
      </w:pPr>
      <w:r>
        <w:rPr>
          <w:rFonts w:ascii="Calibri" w:eastAsia="Calibri" w:hAnsi="Calibri" w:cs="Calibri"/>
          <w:color w:val="000000"/>
        </w:rPr>
        <w:fldChar w:fldCharType="begin"/>
      </w:r>
      <w:r>
        <w:rPr>
          <w:rFonts w:ascii="Calibri" w:eastAsia="Calibri" w:hAnsi="Calibri" w:cs="Calibri"/>
          <w:color w:val="000000"/>
        </w:rPr>
        <w:instrText>TC "</w:instrText>
      </w:r>
      <w:bookmarkStart w:id="16" w:name="_Toc148520912"/>
      <w:r>
        <w:rPr>
          <w:rFonts w:ascii="Calibri" w:eastAsia="Calibri" w:hAnsi="Calibri" w:cs="Calibri"/>
          <w:color w:val="000000"/>
        </w:rPr>
        <w:instrText>3.1.1</w:instrText>
      </w:r>
      <w:r>
        <w:rPr>
          <w:rFonts w:ascii="Calibri" w:eastAsia="Calibri" w:hAnsi="Calibri" w:cs="Calibri"/>
          <w:color w:val="000000"/>
        </w:rPr>
        <w:tab/>
        <w:instrText>2022-2023 Draft Annual Report</w:instrText>
      </w:r>
      <w:bookmarkEnd w:id="16"/>
      <w:r>
        <w:rPr>
          <w:rFonts w:ascii="Calibri" w:eastAsia="Calibri" w:hAnsi="Calibri" w:cs="Calibri"/>
          <w:color w:val="000000"/>
        </w:rPr>
        <w:instrText>" \f \l 3</w:instrText>
      </w:r>
      <w:r>
        <w:rPr>
          <w:rFonts w:ascii="Calibri" w:eastAsia="Calibri" w:hAnsi="Calibri" w:cs="Calibri"/>
          <w:color w:val="000000"/>
        </w:rPr>
        <w:fldChar w:fldCharType="end"/>
      </w:r>
      <w:bookmarkStart w:id="17" w:name="3.1.1__2022-2023_Draft_Annual_Report"/>
      <w:r>
        <w:rPr>
          <w:rFonts w:ascii="Calibri" w:eastAsia="Calibri" w:hAnsi="Calibri" w:cs="Calibri"/>
          <w:color w:val="FFFFFF"/>
          <w:sz w:val="4"/>
        </w:rPr>
        <w:t>3.1.1</w:t>
      </w:r>
      <w:r>
        <w:rPr>
          <w:rFonts w:ascii="Calibri" w:eastAsia="Calibri" w:hAnsi="Calibri" w:cs="Calibri"/>
          <w:color w:val="FFFFFF"/>
          <w:sz w:val="4"/>
        </w:rPr>
        <w:tab/>
        <w:t>2022-2023 Draft Annual Report</w:t>
      </w:r>
    </w:p>
    <w:bookmarkEnd w:id="17"/>
    <w:p w14:paraId="15A252D3" w14:textId="77777777" w:rsidR="423972A4" w:rsidRDefault="00E239E5" w:rsidP="008E6676">
      <w:pPr>
        <w:spacing w:before="120" w:after="120" w:line="276" w:lineRule="auto"/>
        <w:rPr>
          <w:rFonts w:ascii="Calibri" w:eastAsia="Calibri" w:hAnsi="Calibri" w:cs="Calibri"/>
          <w:color w:val="003266"/>
          <w:sz w:val="28"/>
          <w:szCs w:val="28"/>
          <w:lang w:val="en-AU"/>
        </w:rPr>
      </w:pPr>
      <w:r w:rsidRPr="1C6FBA12">
        <w:rPr>
          <w:rFonts w:ascii="Calibri" w:eastAsia="Calibri" w:hAnsi="Calibri" w:cs="Calibri"/>
          <w:b/>
          <w:bCs/>
          <w:color w:val="003266"/>
          <w:sz w:val="28"/>
          <w:szCs w:val="28"/>
          <w:lang w:val="en-AU"/>
        </w:rPr>
        <w:t>3.1.1 2022-2023 Draft Annual Report</w:t>
      </w:r>
    </w:p>
    <w:p w14:paraId="0F501D1B" w14:textId="272C0EE4" w:rsidR="423972A4" w:rsidRDefault="00E239E5" w:rsidP="001C3359">
      <w:pPr>
        <w:spacing w:line="276" w:lineRule="auto"/>
        <w:rPr>
          <w:rFonts w:ascii="Calibri" w:eastAsia="Calibri" w:hAnsi="Calibri" w:cs="Calibri"/>
          <w:color w:val="000000"/>
          <w:lang w:val="en-AU"/>
        </w:rPr>
      </w:pPr>
      <w:r w:rsidRPr="1C6FBA12">
        <w:rPr>
          <w:rFonts w:ascii="Calibri" w:eastAsia="Calibri" w:hAnsi="Calibri" w:cs="Calibri"/>
          <w:b/>
          <w:bCs/>
          <w:color w:val="000000"/>
          <w:lang w:val="en-AU"/>
        </w:rPr>
        <w:t>Responsible Officer</w:t>
      </w:r>
      <w:r w:rsidR="00D43855">
        <w:rPr>
          <w:rFonts w:ascii="Calibri" w:hAnsi="Calibri"/>
          <w:lang w:val="en-AU"/>
        </w:rPr>
        <w:tab/>
      </w:r>
      <w:r w:rsidR="00D43855">
        <w:rPr>
          <w:rFonts w:ascii="Calibri" w:hAnsi="Calibri"/>
          <w:lang w:val="en-AU"/>
        </w:rPr>
        <w:tab/>
      </w:r>
      <w:r w:rsidR="006C7C05">
        <w:rPr>
          <w:rFonts w:ascii="Calibri" w:eastAsia="Calibri" w:hAnsi="Calibri" w:cs="Calibri"/>
          <w:color w:val="000000"/>
          <w:lang w:val="en-AU"/>
        </w:rPr>
        <w:t>Chair of Council</w:t>
      </w:r>
    </w:p>
    <w:p w14:paraId="0F794DFB" w14:textId="77777777" w:rsidR="001C3359" w:rsidRDefault="001C3359" w:rsidP="001C3359">
      <w:pPr>
        <w:spacing w:line="276" w:lineRule="auto"/>
        <w:rPr>
          <w:rFonts w:ascii="Calibri" w:eastAsia="Calibri" w:hAnsi="Calibri" w:cs="Calibri"/>
          <w:color w:val="000000"/>
          <w:lang w:val="en-AU"/>
        </w:rPr>
      </w:pPr>
    </w:p>
    <w:p w14:paraId="1ECAA2E2" w14:textId="645E625B" w:rsidR="001C3359" w:rsidRPr="006C7C05" w:rsidRDefault="00E239E5" w:rsidP="001C3359">
      <w:pPr>
        <w:spacing w:line="276" w:lineRule="auto"/>
        <w:rPr>
          <w:rFonts w:ascii="Calibri" w:eastAsia="Calibri" w:hAnsi="Calibri" w:cs="Calibri"/>
          <w:color w:val="000000"/>
          <w:lang w:val="en-AU"/>
        </w:rPr>
      </w:pPr>
      <w:r w:rsidRPr="1C6FBA12">
        <w:rPr>
          <w:rFonts w:ascii="Calibri" w:eastAsia="Calibri" w:hAnsi="Calibri" w:cs="Calibri"/>
          <w:b/>
          <w:bCs/>
          <w:color w:val="000000"/>
          <w:lang w:val="en-AU"/>
        </w:rPr>
        <w:t>Author</w:t>
      </w:r>
      <w:r w:rsidR="00D43855">
        <w:rPr>
          <w:rFonts w:ascii="Calibri" w:hAnsi="Calibri"/>
          <w:lang w:val="en-AU"/>
        </w:rPr>
        <w:tab/>
      </w:r>
      <w:r w:rsidR="00D43855">
        <w:rPr>
          <w:rFonts w:ascii="Calibri" w:hAnsi="Calibri"/>
          <w:lang w:val="en-AU"/>
        </w:rPr>
        <w:tab/>
      </w:r>
      <w:r w:rsidR="00D43855">
        <w:rPr>
          <w:rFonts w:ascii="Calibri" w:hAnsi="Calibri"/>
          <w:lang w:val="en-AU"/>
        </w:rPr>
        <w:tab/>
      </w:r>
      <w:r w:rsidR="00D43855">
        <w:rPr>
          <w:rFonts w:ascii="Calibri" w:hAnsi="Calibri"/>
          <w:lang w:val="en-AU"/>
        </w:rPr>
        <w:tab/>
      </w:r>
      <w:r w:rsidR="0C7863E8" w:rsidRPr="1C6FBA12">
        <w:rPr>
          <w:rFonts w:ascii="Calibri" w:eastAsia="Calibri" w:hAnsi="Calibri" w:cs="Calibri"/>
          <w:color w:val="000000"/>
          <w:lang w:val="en-AU"/>
        </w:rPr>
        <w:t>Unit Manager Communications</w:t>
      </w:r>
    </w:p>
    <w:p w14:paraId="32440AF8" w14:textId="77777777" w:rsidR="423972A4" w:rsidRPr="003B51DE" w:rsidRDefault="00E239E5" w:rsidP="1C6FBA12">
      <w:pPr>
        <w:shd w:val="clear" w:color="auto" w:fill="003266"/>
        <w:spacing w:before="120" w:after="120" w:line="276" w:lineRule="auto"/>
        <w:outlineLvl w:val="0"/>
        <w:rPr>
          <w:rFonts w:ascii="Calibri" w:eastAsia="Calibri" w:hAnsi="Calibri" w:cs="Calibri"/>
          <w:b/>
          <w:color w:val="FFFFFF"/>
          <w:lang w:val="en-AU"/>
        </w:rPr>
      </w:pPr>
      <w:r w:rsidRPr="06034591">
        <w:rPr>
          <w:rFonts w:ascii="Calibri" w:eastAsia="Calibri" w:hAnsi="Calibri" w:cs="Calibri"/>
          <w:b/>
          <w:color w:val="FFFFFF"/>
          <w:lang w:val="en-AU"/>
        </w:rPr>
        <w:t>Purpose</w:t>
      </w:r>
    </w:p>
    <w:p w14:paraId="1295A83F" w14:textId="7E731CFF" w:rsidR="091BA536" w:rsidRDefault="00E239E5" w:rsidP="00C05FB7">
      <w:pPr>
        <w:spacing w:line="276" w:lineRule="auto"/>
        <w:rPr>
          <w:rFonts w:ascii="Calibri" w:hAnsi="Calibri"/>
          <w:lang w:val="en-AU"/>
        </w:rPr>
      </w:pPr>
      <w:r w:rsidRPr="06034591">
        <w:rPr>
          <w:rFonts w:ascii="Calibri" w:eastAsia="Calibri" w:hAnsi="Calibri" w:cs="Calibri"/>
          <w:color w:val="000000"/>
          <w:lang w:val="en-AU"/>
        </w:rPr>
        <w:t>The purpose of this report is to present the City of Whittlesea Annual Report 2022-2023 for endorsement.</w:t>
      </w:r>
    </w:p>
    <w:p w14:paraId="7C1B3119" w14:textId="7B88FCC2" w:rsidR="00A2205F" w:rsidRPr="00A2205F" w:rsidRDefault="00A2205F" w:rsidP="00A2205F">
      <w:pPr>
        <w:keepNext/>
        <w:shd w:val="clear" w:color="auto" w:fill="003266"/>
        <w:spacing w:before="120" w:after="120"/>
        <w:outlineLvl w:val="0"/>
        <w:rPr>
          <w:rFonts w:ascii="Calibri" w:eastAsia="Calibri" w:hAnsi="Calibri" w:cs="Calibri"/>
          <w:b/>
          <w:bCs/>
          <w:color w:val="FFFFFF"/>
          <w:lang w:val="en-AU"/>
        </w:rPr>
      </w:pPr>
      <w:r w:rsidRPr="0BFA3B7B">
        <w:rPr>
          <w:rFonts w:ascii="Calibri" w:eastAsia="Calibri" w:hAnsi="Calibri" w:cs="Calibri"/>
          <w:b/>
          <w:bCs/>
          <w:color w:val="FFFFFF"/>
          <w:lang w:val="en-AU"/>
        </w:rPr>
        <w:t>Recommendation</w:t>
      </w:r>
    </w:p>
    <w:p w14:paraId="12644518" w14:textId="77777777" w:rsidR="00320D56" w:rsidRDefault="00E239E5">
      <w:pPr>
        <w:spacing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THAT Council:</w:t>
      </w:r>
    </w:p>
    <w:p w14:paraId="2BBB52C8" w14:textId="77777777" w:rsidR="00320D56" w:rsidRDefault="00E239E5">
      <w:pPr>
        <w:numPr>
          <w:ilvl w:val="0"/>
          <w:numId w:val="2"/>
        </w:numPr>
        <w:pBdr>
          <w:left w:val="none" w:sz="0" w:space="6" w:color="auto"/>
        </w:pBdr>
        <w:spacing w:line="276" w:lineRule="auto"/>
        <w:ind w:left="709" w:hanging="425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Endorse the 2022-2023 Annual Report in accordance with section 100 of the </w:t>
      </w:r>
      <w:r>
        <w:rPr>
          <w:rFonts w:ascii="Calibri" w:eastAsia="Calibri" w:hAnsi="Calibri" w:cs="Calibri"/>
          <w:b/>
          <w:bCs/>
          <w:i/>
          <w:iCs/>
          <w:color w:val="000000"/>
        </w:rPr>
        <w:t>Local Government Act 2020.</w:t>
      </w:r>
    </w:p>
    <w:p w14:paraId="4C638AD0" w14:textId="77777777" w:rsidR="00320D56" w:rsidRDefault="00E239E5">
      <w:pPr>
        <w:numPr>
          <w:ilvl w:val="0"/>
          <w:numId w:val="2"/>
        </w:numPr>
        <w:pBdr>
          <w:left w:val="none" w:sz="0" w:space="6" w:color="auto"/>
        </w:pBdr>
        <w:spacing w:line="276" w:lineRule="auto"/>
        <w:ind w:left="709" w:hanging="425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Write to the Minister for Local Government, Local Government </w:t>
      </w:r>
      <w:proofErr w:type="gramStart"/>
      <w:r>
        <w:rPr>
          <w:rFonts w:ascii="Calibri" w:eastAsia="Calibri" w:hAnsi="Calibri" w:cs="Calibri"/>
          <w:b/>
          <w:bCs/>
          <w:color w:val="000000"/>
        </w:rPr>
        <w:t>Victoria</w:t>
      </w:r>
      <w:proofErr w:type="gramEnd"/>
      <w:r>
        <w:rPr>
          <w:rFonts w:ascii="Calibri" w:eastAsia="Calibri" w:hAnsi="Calibri" w:cs="Calibri"/>
          <w:b/>
          <w:bCs/>
          <w:color w:val="000000"/>
        </w:rPr>
        <w:t xml:space="preserve"> and all local members of parliament to advise of highlights of the Council over the past twelve months and provide a copy of the Annual Report. </w:t>
      </w:r>
    </w:p>
    <w:p w14:paraId="21D12455" w14:textId="77777777" w:rsidR="00320D56" w:rsidRDefault="00320D56">
      <w:pPr>
        <w:spacing w:line="240" w:lineRule="atLeast"/>
        <w:rPr>
          <w:rFonts w:ascii="Calibri" w:eastAsia="Calibri" w:hAnsi="Calibri" w:cs="Calibri"/>
          <w:color w:val="000000"/>
        </w:rPr>
      </w:pPr>
    </w:p>
    <w:tbl>
      <w:tblPr>
        <w:tblW w:w="5000" w:type="pct"/>
        <w:tblInd w:w="1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5"/>
        <w:gridCol w:w="7751"/>
      </w:tblGrid>
      <w:tr w:rsidR="00320D56" w14:paraId="0CB5923B" w14:textId="77777777"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  <w:tcMar>
              <w:top w:w="0" w:type="dxa"/>
              <w:left w:w="118" w:type="dxa"/>
              <w:bottom w:w="0" w:type="dxa"/>
              <w:right w:w="118" w:type="dxa"/>
            </w:tcMar>
            <w:hideMark/>
          </w:tcPr>
          <w:p w14:paraId="6F6B9164" w14:textId="77777777" w:rsidR="00320D56" w:rsidRDefault="00E239E5">
            <w:pPr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</w:rPr>
              <w:t>COUNCIL RESOLUTION</w:t>
            </w:r>
          </w:p>
        </w:tc>
      </w:tr>
      <w:tr w:rsidR="00320D56" w14:paraId="1B8E5C33" w14:textId="77777777">
        <w:tc>
          <w:tcPr>
            <w:tcW w:w="300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8" w:type="dxa"/>
              <w:bottom w:w="0" w:type="dxa"/>
              <w:right w:w="118" w:type="dxa"/>
            </w:tcMar>
            <w:hideMark/>
          </w:tcPr>
          <w:p w14:paraId="2CB7A04D" w14:textId="77777777" w:rsidR="00320D56" w:rsidRDefault="00E239E5">
            <w:pPr>
              <w:spacing w:before="120"/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</w:rPr>
              <w:t>Moved:</w:t>
            </w:r>
          </w:p>
        </w:tc>
        <w:tc>
          <w:tcPr>
            <w:tcW w:w="4295" w:type="pc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3" w:type="dxa"/>
              <w:bottom w:w="0" w:type="dxa"/>
              <w:right w:w="118" w:type="dxa"/>
            </w:tcMar>
            <w:hideMark/>
          </w:tcPr>
          <w:p w14:paraId="1B8D6CA9" w14:textId="77777777" w:rsidR="00320D56" w:rsidRDefault="00E239E5">
            <w:pPr>
              <w:spacing w:before="120"/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3"/>
                <w:szCs w:val="23"/>
              </w:rPr>
              <w:t>Administrator Peita Duncan</w:t>
            </w:r>
          </w:p>
        </w:tc>
      </w:tr>
      <w:tr w:rsidR="00320D56" w14:paraId="70C1A67D" w14:textId="77777777">
        <w:tc>
          <w:tcPr>
            <w:tcW w:w="300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8" w:type="dxa"/>
              <w:bottom w:w="0" w:type="dxa"/>
              <w:right w:w="118" w:type="dxa"/>
            </w:tcMar>
            <w:hideMark/>
          </w:tcPr>
          <w:p w14:paraId="3F73CAF9" w14:textId="77777777" w:rsidR="00320D56" w:rsidRDefault="00E239E5">
            <w:pPr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</w:rPr>
              <w:t>Seconded:</w:t>
            </w:r>
          </w:p>
        </w:tc>
        <w:tc>
          <w:tcPr>
            <w:tcW w:w="4295" w:type="pc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3" w:type="dxa"/>
              <w:bottom w:w="0" w:type="dxa"/>
              <w:right w:w="118" w:type="dxa"/>
            </w:tcMar>
            <w:hideMark/>
          </w:tcPr>
          <w:p w14:paraId="583E8002" w14:textId="77777777" w:rsidR="00320D56" w:rsidRDefault="00E239E5">
            <w:pPr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3"/>
                <w:szCs w:val="23"/>
              </w:rPr>
              <w:t>Administrator Christian Zahra</w:t>
            </w:r>
          </w:p>
        </w:tc>
      </w:tr>
    </w:tbl>
    <w:p w14:paraId="501CFA7A" w14:textId="315DE210" w:rsidR="00320D56" w:rsidRDefault="00320D56">
      <w:pPr>
        <w:spacing w:line="257" w:lineRule="auto"/>
        <w:rPr>
          <w:rFonts w:ascii="Calibri" w:eastAsia="Calibri" w:hAnsi="Calibri" w:cs="Calibri"/>
          <w:color w:val="000000"/>
          <w:sz w:val="23"/>
          <w:szCs w:val="23"/>
        </w:rPr>
      </w:pPr>
    </w:p>
    <w:p w14:paraId="02C1F7E9" w14:textId="7A3DB8F6" w:rsidR="00320D56" w:rsidRDefault="00E239E5">
      <w:pPr>
        <w:spacing w:after="160" w:line="257" w:lineRule="auto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THAT Council adopt the recommendation for </w:t>
      </w:r>
      <w:r w:rsidR="00E2573E">
        <w:rPr>
          <w:rFonts w:ascii="Calibri" w:eastAsia="Calibri" w:hAnsi="Calibri" w:cs="Calibri"/>
          <w:b/>
          <w:bCs/>
          <w:color w:val="000000"/>
        </w:rPr>
        <w:t>endorsement of</w:t>
      </w:r>
      <w:r w:rsidR="00033FDD">
        <w:rPr>
          <w:rFonts w:ascii="Calibri" w:eastAsia="Calibri" w:hAnsi="Calibri" w:cs="Calibri"/>
          <w:b/>
          <w:bCs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the 2022-2023 Annual Report.</w:t>
      </w:r>
    </w:p>
    <w:p w14:paraId="32B7349A" w14:textId="55144079" w:rsidR="00875AE2" w:rsidRDefault="00E239E5" w:rsidP="00875AE2">
      <w:pPr>
        <w:spacing w:line="240" w:lineRule="atLeast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CARRIED</w:t>
      </w:r>
    </w:p>
    <w:p w14:paraId="3783C473" w14:textId="77777777" w:rsidR="091BA536" w:rsidRPr="00875AE2" w:rsidRDefault="00875AE2" w:rsidP="00875AE2">
      <w:pPr>
        <w:spacing w:line="240" w:lineRule="atLeast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br w:type="page"/>
      </w:r>
    </w:p>
    <w:p w14:paraId="3969C98B" w14:textId="77777777" w:rsidR="00A77B3E" w:rsidRDefault="00E239E5">
      <w:pPr>
        <w:tabs>
          <w:tab w:val="left" w:pos="600"/>
        </w:tabs>
        <w:ind w:left="600" w:hanging="60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fldChar w:fldCharType="begin"/>
      </w:r>
      <w:r>
        <w:rPr>
          <w:rFonts w:ascii="Calibri" w:eastAsia="Calibri" w:hAnsi="Calibri" w:cs="Calibri"/>
          <w:color w:val="000000"/>
        </w:rPr>
        <w:instrText>TC "</w:instrText>
      </w:r>
      <w:bookmarkStart w:id="18" w:name="_Toc148520913"/>
      <w:r>
        <w:rPr>
          <w:rFonts w:ascii="Calibri" w:eastAsia="Calibri" w:hAnsi="Calibri" w:cs="Calibri"/>
          <w:color w:val="000000"/>
        </w:rPr>
        <w:instrText>3.2</w:instrText>
      </w:r>
      <w:r>
        <w:rPr>
          <w:rFonts w:ascii="Calibri" w:eastAsia="Calibri" w:hAnsi="Calibri" w:cs="Calibri"/>
          <w:color w:val="000000"/>
        </w:rPr>
        <w:tab/>
      </w:r>
      <w:proofErr w:type="spellStart"/>
      <w:r>
        <w:rPr>
          <w:rFonts w:ascii="Calibri" w:eastAsia="Calibri" w:hAnsi="Calibri" w:cs="Calibri"/>
          <w:color w:val="000000"/>
        </w:rPr>
        <w:instrText>Liveable</w:instrText>
      </w:r>
      <w:proofErr w:type="spellEnd"/>
      <w:r>
        <w:rPr>
          <w:rFonts w:ascii="Calibri" w:eastAsia="Calibri" w:hAnsi="Calibri" w:cs="Calibri"/>
          <w:color w:val="000000"/>
        </w:rPr>
        <w:instrText xml:space="preserve"> Neighborhoods</w:instrText>
      </w:r>
      <w:bookmarkEnd w:id="18"/>
      <w:r>
        <w:rPr>
          <w:rFonts w:ascii="Calibri" w:eastAsia="Calibri" w:hAnsi="Calibri" w:cs="Calibri"/>
          <w:color w:val="000000"/>
        </w:rPr>
        <w:instrText>" \f \l 2</w:instrText>
      </w:r>
      <w:r>
        <w:rPr>
          <w:rFonts w:ascii="Calibri" w:eastAsia="Calibri" w:hAnsi="Calibri" w:cs="Calibri"/>
          <w:color w:val="000000"/>
        </w:rPr>
        <w:fldChar w:fldCharType="end"/>
      </w:r>
      <w:bookmarkStart w:id="19" w:name="3.2__Liveable_Neighborhoods"/>
      <w:r>
        <w:rPr>
          <w:rFonts w:ascii="Calibri" w:eastAsia="Calibri" w:hAnsi="Calibri" w:cs="Calibri"/>
          <w:b/>
          <w:color w:val="000000"/>
        </w:rPr>
        <w:t>3.2</w:t>
      </w:r>
      <w:r>
        <w:rPr>
          <w:rFonts w:ascii="Calibri" w:eastAsia="Calibri" w:hAnsi="Calibri" w:cs="Calibri"/>
          <w:b/>
          <w:color w:val="000000"/>
        </w:rPr>
        <w:tab/>
      </w:r>
      <w:proofErr w:type="spellStart"/>
      <w:r>
        <w:rPr>
          <w:rFonts w:ascii="Calibri" w:eastAsia="Calibri" w:hAnsi="Calibri" w:cs="Calibri"/>
          <w:b/>
          <w:color w:val="000000"/>
        </w:rPr>
        <w:t>Liveable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Neighborhoods</w:t>
      </w:r>
    </w:p>
    <w:bookmarkEnd w:id="19"/>
    <w:p w14:paraId="2A65ABEB" w14:textId="77777777" w:rsidR="008E7AB0" w:rsidRDefault="00E239E5" w:rsidP="6B34F53C">
      <w:pPr>
        <w:ind w:firstLine="601"/>
        <w:rPr>
          <w:rFonts w:ascii="Calibri" w:hAnsi="Calibri"/>
          <w:lang w:val="en-AU"/>
        </w:rPr>
      </w:pPr>
      <w:r>
        <w:rPr>
          <w:rFonts w:ascii="Calibri" w:hAnsi="Calibri"/>
          <w:lang w:val="en-AU"/>
        </w:rPr>
        <w:t>N</w:t>
      </w:r>
      <w:r w:rsidR="2591776B">
        <w:rPr>
          <w:rFonts w:ascii="Calibri" w:hAnsi="Calibri"/>
          <w:lang w:val="en-AU"/>
        </w:rPr>
        <w:t>o</w:t>
      </w:r>
      <w:r w:rsidR="11E7C9C5">
        <w:rPr>
          <w:rFonts w:ascii="Calibri" w:hAnsi="Calibri"/>
          <w:lang w:val="en-AU"/>
        </w:rPr>
        <w:t xml:space="preserve"> reports</w:t>
      </w:r>
    </w:p>
    <w:p w14:paraId="198128B8" w14:textId="77777777" w:rsidR="00B055E3" w:rsidRPr="00163BE0" w:rsidRDefault="00B055E3" w:rsidP="00B055E3">
      <w:pPr>
        <w:rPr>
          <w:rFonts w:ascii="Calibri" w:hAnsi="Calibri"/>
          <w:lang w:val="en-AU"/>
        </w:rPr>
      </w:pPr>
    </w:p>
    <w:p w14:paraId="0B03E63A" w14:textId="77777777" w:rsidR="00A77B3E" w:rsidRDefault="00E239E5">
      <w:pPr>
        <w:tabs>
          <w:tab w:val="left" w:pos="600"/>
        </w:tabs>
        <w:ind w:left="600" w:hanging="60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fldChar w:fldCharType="begin"/>
      </w:r>
      <w:r>
        <w:rPr>
          <w:rFonts w:ascii="Calibri" w:eastAsia="Calibri" w:hAnsi="Calibri" w:cs="Calibri"/>
          <w:color w:val="000000"/>
        </w:rPr>
        <w:instrText>TC "</w:instrText>
      </w:r>
      <w:bookmarkStart w:id="20" w:name="_Toc148520914"/>
      <w:r>
        <w:rPr>
          <w:rFonts w:ascii="Calibri" w:eastAsia="Calibri" w:hAnsi="Calibri" w:cs="Calibri"/>
          <w:color w:val="000000"/>
        </w:rPr>
        <w:instrText>3.3</w:instrText>
      </w:r>
      <w:r>
        <w:rPr>
          <w:rFonts w:ascii="Calibri" w:eastAsia="Calibri" w:hAnsi="Calibri" w:cs="Calibri"/>
          <w:color w:val="000000"/>
        </w:rPr>
        <w:tab/>
        <w:instrText>Strong Local Economy</w:instrText>
      </w:r>
      <w:bookmarkEnd w:id="20"/>
      <w:r>
        <w:rPr>
          <w:rFonts w:ascii="Calibri" w:eastAsia="Calibri" w:hAnsi="Calibri" w:cs="Calibri"/>
          <w:color w:val="000000"/>
        </w:rPr>
        <w:instrText>" \f \l 2</w:instrText>
      </w:r>
      <w:r>
        <w:rPr>
          <w:rFonts w:ascii="Calibri" w:eastAsia="Calibri" w:hAnsi="Calibri" w:cs="Calibri"/>
          <w:color w:val="000000"/>
        </w:rPr>
        <w:fldChar w:fldCharType="end"/>
      </w:r>
      <w:bookmarkStart w:id="21" w:name="3.3__Strong_Local_Economy"/>
      <w:r>
        <w:rPr>
          <w:rFonts w:ascii="Calibri" w:eastAsia="Calibri" w:hAnsi="Calibri" w:cs="Calibri"/>
          <w:b/>
          <w:color w:val="000000"/>
        </w:rPr>
        <w:t>3.3</w:t>
      </w:r>
      <w:r>
        <w:rPr>
          <w:rFonts w:ascii="Calibri" w:eastAsia="Calibri" w:hAnsi="Calibri" w:cs="Calibri"/>
          <w:b/>
          <w:color w:val="000000"/>
        </w:rPr>
        <w:tab/>
        <w:t>Strong Local Economy</w:t>
      </w:r>
    </w:p>
    <w:bookmarkEnd w:id="21"/>
    <w:p w14:paraId="2FA3E835" w14:textId="77777777" w:rsidR="00513EDD" w:rsidRDefault="00E239E5" w:rsidP="3B477C40">
      <w:pPr>
        <w:ind w:firstLine="601"/>
        <w:rPr>
          <w:rFonts w:ascii="Calibri" w:hAnsi="Calibri"/>
          <w:lang w:val="en-AU"/>
        </w:rPr>
      </w:pPr>
      <w:r>
        <w:rPr>
          <w:rFonts w:ascii="Calibri" w:hAnsi="Calibri"/>
          <w:lang w:val="en-AU"/>
        </w:rPr>
        <w:t>N</w:t>
      </w:r>
      <w:r w:rsidR="408D5698">
        <w:rPr>
          <w:rFonts w:ascii="Calibri" w:hAnsi="Calibri"/>
          <w:lang w:val="en-AU"/>
        </w:rPr>
        <w:t>o</w:t>
      </w:r>
      <w:r w:rsidR="76727C04">
        <w:rPr>
          <w:rFonts w:ascii="Calibri" w:hAnsi="Calibri"/>
          <w:lang w:val="en-AU"/>
        </w:rPr>
        <w:t xml:space="preserve"> reports</w:t>
      </w:r>
    </w:p>
    <w:p w14:paraId="3E100861" w14:textId="77777777" w:rsidR="001728BC" w:rsidRPr="00163BE0" w:rsidRDefault="001728BC" w:rsidP="001728BC">
      <w:pPr>
        <w:rPr>
          <w:rFonts w:ascii="Calibri" w:hAnsi="Calibri"/>
          <w:lang w:val="en-AU"/>
        </w:rPr>
      </w:pPr>
    </w:p>
    <w:p w14:paraId="081E43E3" w14:textId="77777777" w:rsidR="00A77B3E" w:rsidRDefault="00E239E5">
      <w:pPr>
        <w:tabs>
          <w:tab w:val="left" w:pos="600"/>
        </w:tabs>
        <w:ind w:left="600" w:hanging="60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fldChar w:fldCharType="begin"/>
      </w:r>
      <w:r>
        <w:rPr>
          <w:rFonts w:ascii="Calibri" w:eastAsia="Calibri" w:hAnsi="Calibri" w:cs="Calibri"/>
          <w:color w:val="000000"/>
        </w:rPr>
        <w:instrText>TC "</w:instrText>
      </w:r>
      <w:bookmarkStart w:id="22" w:name="_Toc148520915"/>
      <w:r>
        <w:rPr>
          <w:rFonts w:ascii="Calibri" w:eastAsia="Calibri" w:hAnsi="Calibri" w:cs="Calibri"/>
          <w:color w:val="000000"/>
        </w:rPr>
        <w:instrText>3.4</w:instrText>
      </w:r>
      <w:r>
        <w:rPr>
          <w:rFonts w:ascii="Calibri" w:eastAsia="Calibri" w:hAnsi="Calibri" w:cs="Calibri"/>
          <w:color w:val="000000"/>
        </w:rPr>
        <w:tab/>
        <w:instrText>Sustainable Environment</w:instrText>
      </w:r>
      <w:bookmarkEnd w:id="22"/>
      <w:r>
        <w:rPr>
          <w:rFonts w:ascii="Calibri" w:eastAsia="Calibri" w:hAnsi="Calibri" w:cs="Calibri"/>
          <w:color w:val="000000"/>
        </w:rPr>
        <w:instrText>" \f \l 2</w:instrText>
      </w:r>
      <w:r>
        <w:rPr>
          <w:rFonts w:ascii="Calibri" w:eastAsia="Calibri" w:hAnsi="Calibri" w:cs="Calibri"/>
          <w:color w:val="000000"/>
        </w:rPr>
        <w:fldChar w:fldCharType="end"/>
      </w:r>
      <w:bookmarkStart w:id="23" w:name="3.4__Sustainable_Environment"/>
      <w:r>
        <w:rPr>
          <w:rFonts w:ascii="Calibri" w:eastAsia="Calibri" w:hAnsi="Calibri" w:cs="Calibri"/>
          <w:b/>
          <w:color w:val="000000"/>
        </w:rPr>
        <w:t>3.4</w:t>
      </w:r>
      <w:r>
        <w:rPr>
          <w:rFonts w:ascii="Calibri" w:eastAsia="Calibri" w:hAnsi="Calibri" w:cs="Calibri"/>
          <w:b/>
          <w:color w:val="000000"/>
        </w:rPr>
        <w:tab/>
        <w:t>Sustainable Environment</w:t>
      </w:r>
    </w:p>
    <w:bookmarkEnd w:id="23"/>
    <w:p w14:paraId="208F8E13" w14:textId="6ED990BF" w:rsidR="00875AE2" w:rsidRDefault="00E239E5" w:rsidP="00875AE2">
      <w:pPr>
        <w:ind w:firstLine="601"/>
        <w:rPr>
          <w:rFonts w:ascii="Calibri" w:hAnsi="Calibri"/>
          <w:lang w:val="en-AU"/>
        </w:rPr>
      </w:pPr>
      <w:r>
        <w:rPr>
          <w:rFonts w:ascii="Calibri" w:hAnsi="Calibri"/>
          <w:lang w:val="en-AU"/>
        </w:rPr>
        <w:t>N</w:t>
      </w:r>
      <w:r w:rsidR="275F529B">
        <w:rPr>
          <w:rFonts w:ascii="Calibri" w:hAnsi="Calibri"/>
          <w:lang w:val="en-AU"/>
        </w:rPr>
        <w:t>o</w:t>
      </w:r>
      <w:r w:rsidR="1E9B0DFA">
        <w:rPr>
          <w:rFonts w:ascii="Calibri" w:hAnsi="Calibri"/>
          <w:lang w:val="en-AU"/>
        </w:rPr>
        <w:t xml:space="preserve"> reports</w:t>
      </w:r>
    </w:p>
    <w:p w14:paraId="3E4A3F87" w14:textId="2B92DD9C" w:rsidR="00A77B3E" w:rsidRDefault="00875AE2" w:rsidP="00875AE2">
      <w:pPr>
        <w:rPr>
          <w:rFonts w:ascii="Calibri" w:eastAsia="Calibri" w:hAnsi="Calibri" w:cs="Calibri"/>
          <w:b/>
          <w:color w:val="000000"/>
        </w:rPr>
      </w:pPr>
      <w:r>
        <w:rPr>
          <w:rFonts w:ascii="Calibri" w:hAnsi="Calibri"/>
          <w:lang w:val="en-AU"/>
        </w:rPr>
        <w:br w:type="page"/>
      </w:r>
      <w:r w:rsidR="00E239E5">
        <w:rPr>
          <w:rFonts w:ascii="Calibri" w:eastAsia="Calibri" w:hAnsi="Calibri" w:cs="Calibri"/>
          <w:color w:val="000000"/>
        </w:rPr>
        <w:lastRenderedPageBreak/>
        <w:fldChar w:fldCharType="begin"/>
      </w:r>
      <w:r w:rsidR="00E239E5">
        <w:rPr>
          <w:rFonts w:ascii="Calibri" w:eastAsia="Calibri" w:hAnsi="Calibri" w:cs="Calibri"/>
          <w:color w:val="000000"/>
        </w:rPr>
        <w:instrText>TC "</w:instrText>
      </w:r>
      <w:bookmarkStart w:id="24" w:name="_Toc148520916"/>
      <w:r w:rsidR="00E239E5">
        <w:rPr>
          <w:rFonts w:ascii="Calibri" w:eastAsia="Calibri" w:hAnsi="Calibri" w:cs="Calibri"/>
          <w:color w:val="000000"/>
        </w:rPr>
        <w:instrText>3.5</w:instrText>
      </w:r>
      <w:r w:rsidR="00E239E5">
        <w:rPr>
          <w:rFonts w:ascii="Calibri" w:eastAsia="Calibri" w:hAnsi="Calibri" w:cs="Calibri"/>
          <w:color w:val="000000"/>
        </w:rPr>
        <w:tab/>
        <w:instrText xml:space="preserve">High Performing </w:instrText>
      </w:r>
      <w:proofErr w:type="spellStart"/>
      <w:r w:rsidR="00E239E5">
        <w:rPr>
          <w:rFonts w:ascii="Calibri" w:eastAsia="Calibri" w:hAnsi="Calibri" w:cs="Calibri"/>
          <w:color w:val="000000"/>
        </w:rPr>
        <w:instrText>Organisation</w:instrText>
      </w:r>
      <w:bookmarkEnd w:id="24"/>
      <w:proofErr w:type="spellEnd"/>
      <w:r w:rsidR="00E239E5">
        <w:rPr>
          <w:rFonts w:ascii="Calibri" w:eastAsia="Calibri" w:hAnsi="Calibri" w:cs="Calibri"/>
          <w:color w:val="000000"/>
        </w:rPr>
        <w:instrText>" \f \l 2</w:instrText>
      </w:r>
      <w:r w:rsidR="00E239E5">
        <w:rPr>
          <w:rFonts w:ascii="Calibri" w:eastAsia="Calibri" w:hAnsi="Calibri" w:cs="Calibri"/>
          <w:color w:val="000000"/>
        </w:rPr>
        <w:fldChar w:fldCharType="end"/>
      </w:r>
      <w:bookmarkStart w:id="25" w:name="3.5__High_Performing_Organisation"/>
      <w:r w:rsidR="00E239E5">
        <w:rPr>
          <w:rFonts w:ascii="Calibri" w:eastAsia="Calibri" w:hAnsi="Calibri" w:cs="Calibri"/>
          <w:b/>
          <w:color w:val="000000"/>
        </w:rPr>
        <w:t>3.5</w:t>
      </w:r>
      <w:r w:rsidR="00E239E5">
        <w:rPr>
          <w:rFonts w:ascii="Calibri" w:eastAsia="Calibri" w:hAnsi="Calibri" w:cs="Calibri"/>
          <w:b/>
          <w:color w:val="000000"/>
        </w:rPr>
        <w:tab/>
        <w:t xml:space="preserve">High Performing </w:t>
      </w:r>
      <w:proofErr w:type="spellStart"/>
      <w:r w:rsidR="00E239E5">
        <w:rPr>
          <w:rFonts w:ascii="Calibri" w:eastAsia="Calibri" w:hAnsi="Calibri" w:cs="Calibri"/>
          <w:b/>
          <w:color w:val="000000"/>
        </w:rPr>
        <w:t>Organisation</w:t>
      </w:r>
      <w:proofErr w:type="spellEnd"/>
    </w:p>
    <w:bookmarkEnd w:id="25"/>
    <w:p w14:paraId="15C90F81" w14:textId="77777777" w:rsidR="3AC0B9C6" w:rsidRDefault="3AC0B9C6" w:rsidP="3AC0B9C6">
      <w:pPr>
        <w:rPr>
          <w:rFonts w:ascii="Calibri" w:hAnsi="Calibri"/>
          <w:lang w:val="en-AU"/>
        </w:rPr>
      </w:pPr>
    </w:p>
    <w:p w14:paraId="75B6A96D" w14:textId="77777777" w:rsidR="00A77B3E" w:rsidRDefault="00E239E5">
      <w:pPr>
        <w:tabs>
          <w:tab w:val="left" w:pos="600"/>
        </w:tabs>
        <w:ind w:left="600" w:hanging="600"/>
        <w:rPr>
          <w:rFonts w:ascii="Calibri" w:eastAsia="Calibri" w:hAnsi="Calibri" w:cs="Calibri"/>
          <w:color w:val="FFFFFF"/>
          <w:sz w:val="4"/>
        </w:rPr>
      </w:pPr>
      <w:r>
        <w:rPr>
          <w:rFonts w:ascii="Calibri" w:eastAsia="Calibri" w:hAnsi="Calibri" w:cs="Calibri"/>
          <w:color w:val="000000"/>
        </w:rPr>
        <w:fldChar w:fldCharType="begin"/>
      </w:r>
      <w:r>
        <w:rPr>
          <w:rFonts w:ascii="Calibri" w:eastAsia="Calibri" w:hAnsi="Calibri" w:cs="Calibri"/>
          <w:color w:val="000000"/>
        </w:rPr>
        <w:instrText>TC "</w:instrText>
      </w:r>
      <w:bookmarkStart w:id="26" w:name="_Toc148520917"/>
      <w:r>
        <w:rPr>
          <w:rFonts w:ascii="Calibri" w:eastAsia="Calibri" w:hAnsi="Calibri" w:cs="Calibri"/>
          <w:color w:val="000000"/>
        </w:rPr>
        <w:instrText>3.5.1</w:instrText>
      </w:r>
      <w:r>
        <w:rPr>
          <w:rFonts w:ascii="Calibri" w:eastAsia="Calibri" w:hAnsi="Calibri" w:cs="Calibri"/>
          <w:color w:val="000000"/>
        </w:rPr>
        <w:tab/>
        <w:instrText>Appointment of Acting Mayor (Chair Administrator)</w:instrText>
      </w:r>
      <w:bookmarkEnd w:id="26"/>
      <w:r>
        <w:rPr>
          <w:rFonts w:ascii="Calibri" w:eastAsia="Calibri" w:hAnsi="Calibri" w:cs="Calibri"/>
          <w:color w:val="000000"/>
        </w:rPr>
        <w:instrText>" \f \l 3</w:instrText>
      </w:r>
      <w:r>
        <w:rPr>
          <w:rFonts w:ascii="Calibri" w:eastAsia="Calibri" w:hAnsi="Calibri" w:cs="Calibri"/>
          <w:color w:val="000000"/>
        </w:rPr>
        <w:fldChar w:fldCharType="end"/>
      </w:r>
      <w:bookmarkStart w:id="27" w:name="3.5.1__Appointment_of_Acting_Mayor_(Cha"/>
      <w:r>
        <w:rPr>
          <w:rFonts w:ascii="Calibri" w:eastAsia="Calibri" w:hAnsi="Calibri" w:cs="Calibri"/>
          <w:color w:val="FFFFFF"/>
          <w:sz w:val="4"/>
        </w:rPr>
        <w:t>3.5.1</w:t>
      </w:r>
      <w:r>
        <w:rPr>
          <w:rFonts w:ascii="Calibri" w:eastAsia="Calibri" w:hAnsi="Calibri" w:cs="Calibri"/>
          <w:color w:val="FFFFFF"/>
          <w:sz w:val="4"/>
        </w:rPr>
        <w:tab/>
        <w:t>Appointment of Acting Mayor (Chair Administrator)</w:t>
      </w:r>
    </w:p>
    <w:bookmarkEnd w:id="27"/>
    <w:p w14:paraId="7B8EAF68" w14:textId="77777777" w:rsidR="00CD2BB4" w:rsidRDefault="00E239E5" w:rsidP="003C2789">
      <w:pPr>
        <w:rPr>
          <w:rFonts w:ascii="Calibri" w:eastAsia="Calibri" w:hAnsi="Calibri" w:cs="Calibri"/>
          <w:color w:val="003266"/>
          <w:sz w:val="28"/>
          <w:szCs w:val="28"/>
          <w:lang w:val="en-AU"/>
        </w:rPr>
      </w:pPr>
      <w:r w:rsidRPr="32FE4E5A">
        <w:rPr>
          <w:rFonts w:ascii="Calibri" w:eastAsia="Calibri" w:hAnsi="Calibri" w:cs="Calibri"/>
          <w:b/>
          <w:bCs/>
          <w:color w:val="003266"/>
          <w:sz w:val="28"/>
          <w:szCs w:val="28"/>
          <w:lang w:val="en-AU"/>
        </w:rPr>
        <w:t>3.5.1 Appointment of Acting Mayor (Chair Administrator)</w:t>
      </w:r>
    </w:p>
    <w:p w14:paraId="2BEC2FE1" w14:textId="77777777" w:rsidR="00FF5C33" w:rsidRPr="00FF5C33" w:rsidRDefault="00FF5C33" w:rsidP="003C2789">
      <w:pPr>
        <w:tabs>
          <w:tab w:val="left" w:pos="2552"/>
        </w:tabs>
        <w:ind w:left="2552" w:hanging="2552"/>
        <w:rPr>
          <w:rFonts w:ascii="Calibri" w:eastAsia="Calibri" w:hAnsi="Calibri"/>
          <w:lang w:val="en-AU"/>
        </w:rPr>
      </w:pPr>
    </w:p>
    <w:p w14:paraId="1EF59166" w14:textId="77777777" w:rsidR="00C60269" w:rsidRPr="00B909C2" w:rsidRDefault="00E239E5" w:rsidP="003C2789">
      <w:pPr>
        <w:tabs>
          <w:tab w:val="left" w:pos="2552"/>
        </w:tabs>
        <w:ind w:left="2552" w:hanging="2552"/>
        <w:rPr>
          <w:rFonts w:ascii="Calibri" w:eastAsia="Calibri" w:hAnsi="Calibri"/>
          <w:lang w:val="en-AU"/>
        </w:rPr>
      </w:pPr>
      <w:r w:rsidRPr="00B909C2">
        <w:rPr>
          <w:rFonts w:ascii="Calibri" w:eastAsia="Calibri" w:hAnsi="Calibri"/>
          <w:b/>
          <w:bCs/>
          <w:lang w:val="en-AU"/>
        </w:rPr>
        <w:t>Responsible Officer</w:t>
      </w:r>
      <w:r w:rsidR="00D34464">
        <w:rPr>
          <w:rFonts w:ascii="Calibri" w:eastAsia="Calibri" w:hAnsi="Calibri"/>
          <w:b/>
          <w:bCs/>
          <w:lang w:val="en-AU"/>
        </w:rPr>
        <w:t>:</w:t>
      </w:r>
      <w:r>
        <w:rPr>
          <w:rFonts w:ascii="Calibri" w:eastAsia="Calibri" w:hAnsi="Calibri"/>
          <w:b/>
          <w:bCs/>
          <w:lang w:val="en-AU"/>
        </w:rPr>
        <w:tab/>
      </w:r>
      <w:r>
        <w:rPr>
          <w:rFonts w:ascii="Calibri" w:eastAsia="Calibri" w:hAnsi="Calibri" w:cs="Calibri"/>
          <w:color w:val="000000"/>
          <w:lang w:val="en-AU"/>
        </w:rPr>
        <w:t>Executive Manager Office of Council &amp; CEO</w:t>
      </w:r>
    </w:p>
    <w:p w14:paraId="4DD7B48B" w14:textId="77777777" w:rsidR="00FF5C33" w:rsidRPr="00FF5C33" w:rsidRDefault="00FF5C33" w:rsidP="003C2789">
      <w:pPr>
        <w:tabs>
          <w:tab w:val="left" w:pos="2552"/>
        </w:tabs>
        <w:ind w:left="2552" w:hanging="2552"/>
        <w:rPr>
          <w:rFonts w:ascii="Calibri" w:eastAsia="Calibri" w:hAnsi="Calibri"/>
          <w:lang w:val="en-AU"/>
        </w:rPr>
      </w:pPr>
    </w:p>
    <w:p w14:paraId="6FF53920" w14:textId="270871D0" w:rsidR="00DF3E16" w:rsidRPr="00875AE2" w:rsidRDefault="00E239E5" w:rsidP="00875AE2">
      <w:pPr>
        <w:tabs>
          <w:tab w:val="left" w:pos="2552"/>
        </w:tabs>
        <w:ind w:left="2552" w:hanging="2552"/>
        <w:rPr>
          <w:rFonts w:ascii="Calibri" w:eastAsia="Calibri" w:hAnsi="Calibri"/>
          <w:lang w:val="en-AU"/>
        </w:rPr>
      </w:pPr>
      <w:r w:rsidRPr="00B909C2">
        <w:rPr>
          <w:rFonts w:ascii="Calibri" w:eastAsia="Calibri" w:hAnsi="Calibri"/>
          <w:b/>
          <w:bCs/>
          <w:lang w:val="en-AU"/>
        </w:rPr>
        <w:t>Author</w:t>
      </w:r>
      <w:r w:rsidR="00D34464">
        <w:rPr>
          <w:rFonts w:ascii="Calibri" w:eastAsia="Calibri" w:hAnsi="Calibri"/>
          <w:b/>
          <w:bCs/>
          <w:lang w:val="en-AU"/>
        </w:rPr>
        <w:t>:</w:t>
      </w:r>
      <w:r>
        <w:rPr>
          <w:rFonts w:ascii="Calibri" w:eastAsia="Calibri" w:hAnsi="Calibri"/>
          <w:b/>
          <w:bCs/>
          <w:lang w:val="en-AU"/>
        </w:rPr>
        <w:tab/>
      </w:r>
      <w:r w:rsidR="00875AE2">
        <w:rPr>
          <w:rFonts w:ascii="Calibri" w:eastAsia="Calibri" w:hAnsi="Calibri" w:cs="Calibri"/>
          <w:color w:val="000000"/>
          <w:lang w:val="en-AU"/>
        </w:rPr>
        <w:t>Executive Manager Office of Council &amp; CEO</w:t>
      </w:r>
    </w:p>
    <w:p w14:paraId="2D9D8121" w14:textId="77777777" w:rsidR="00EF0D9A" w:rsidRDefault="00E239E5" w:rsidP="00EF0D9A">
      <w:pPr>
        <w:keepNext/>
        <w:shd w:val="clear" w:color="auto" w:fill="003266"/>
        <w:spacing w:before="120" w:after="120" w:line="276" w:lineRule="auto"/>
        <w:outlineLvl w:val="0"/>
        <w:rPr>
          <w:rFonts w:ascii="Calibri" w:hAnsi="Calibri"/>
          <w:b/>
          <w:color w:val="FFFFFF"/>
          <w:lang w:val="en-AU"/>
        </w:rPr>
      </w:pPr>
      <w:r>
        <w:rPr>
          <w:rFonts w:ascii="Calibri" w:hAnsi="Calibri"/>
          <w:b/>
          <w:color w:val="FFFFFF"/>
          <w:lang w:val="en-AU"/>
        </w:rPr>
        <w:t>Purpose</w:t>
      </w:r>
    </w:p>
    <w:p w14:paraId="2FF1CD1B" w14:textId="434D2C90" w:rsidR="00875AE2" w:rsidRPr="00875AE2" w:rsidRDefault="00E239E5">
      <w:pPr>
        <w:spacing w:line="276" w:lineRule="auto"/>
        <w:rPr>
          <w:rFonts w:ascii="Calibri" w:hAnsi="Calibri"/>
          <w:lang w:val="en-AU"/>
        </w:rPr>
      </w:pPr>
      <w:r>
        <w:rPr>
          <w:rFonts w:ascii="Calibri" w:hAnsi="Calibri"/>
          <w:lang w:val="en-AU"/>
        </w:rPr>
        <w:t xml:space="preserve">To seek the appointment of an acting Mayor (Administrator) in accordance with section 20B of the </w:t>
      </w:r>
      <w:r w:rsidRPr="7BACC69B">
        <w:rPr>
          <w:rFonts w:ascii="Calibri" w:hAnsi="Calibri"/>
          <w:i/>
          <w:iCs/>
          <w:lang w:val="en-AU"/>
        </w:rPr>
        <w:t xml:space="preserve">Local Government Act 2020. </w:t>
      </w:r>
    </w:p>
    <w:p w14:paraId="307C09A6" w14:textId="77777777" w:rsidR="00875AE2" w:rsidRPr="007A2AF2" w:rsidRDefault="00875AE2" w:rsidP="00875AE2">
      <w:pPr>
        <w:keepNext/>
        <w:shd w:val="clear" w:color="auto" w:fill="003266"/>
        <w:spacing w:before="120" w:after="120"/>
        <w:outlineLvl w:val="0"/>
        <w:rPr>
          <w:rFonts w:ascii="Calibri" w:eastAsia="Calibri" w:hAnsi="Calibri" w:cs="Calibri"/>
          <w:b/>
          <w:bCs/>
          <w:color w:val="FFFFFF"/>
          <w:lang w:val="en-AU"/>
        </w:rPr>
      </w:pPr>
      <w:r w:rsidRPr="0BFA3B7B">
        <w:rPr>
          <w:rFonts w:ascii="Calibri" w:eastAsia="Calibri" w:hAnsi="Calibri" w:cs="Calibri"/>
          <w:b/>
          <w:bCs/>
          <w:color w:val="FFFFFF"/>
          <w:lang w:val="en-AU"/>
        </w:rPr>
        <w:t>Recommendation</w:t>
      </w:r>
    </w:p>
    <w:p w14:paraId="154F2639" w14:textId="798EF23C" w:rsidR="00320D56" w:rsidRDefault="00E239E5">
      <w:pPr>
        <w:spacing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THAT Council appoint Administrator Peita Duncan as acting Mayor (</w:t>
      </w:r>
      <w:r w:rsidR="000360ED">
        <w:rPr>
          <w:rFonts w:ascii="Calibri" w:eastAsia="Calibri" w:hAnsi="Calibri" w:cs="Calibri"/>
          <w:b/>
          <w:bCs/>
          <w:color w:val="000000"/>
        </w:rPr>
        <w:t>A</w:t>
      </w:r>
      <w:r>
        <w:rPr>
          <w:rFonts w:ascii="Calibri" w:eastAsia="Calibri" w:hAnsi="Calibri" w:cs="Calibri"/>
          <w:b/>
          <w:bCs/>
          <w:color w:val="000000"/>
        </w:rPr>
        <w:t>cting Chair of Council) for the period 16 October to 5 November 2023 inclusive.</w:t>
      </w:r>
    </w:p>
    <w:p w14:paraId="187A0FA2" w14:textId="77777777" w:rsidR="00320D56" w:rsidRDefault="00320D56">
      <w:pPr>
        <w:spacing w:line="240" w:lineRule="atLeast"/>
        <w:rPr>
          <w:rFonts w:ascii="Calibri" w:eastAsia="Calibri" w:hAnsi="Calibri" w:cs="Calibri"/>
          <w:color w:val="000000"/>
        </w:rPr>
      </w:pPr>
    </w:p>
    <w:tbl>
      <w:tblPr>
        <w:tblW w:w="5000" w:type="pct"/>
        <w:tblInd w:w="1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5"/>
        <w:gridCol w:w="7751"/>
      </w:tblGrid>
      <w:tr w:rsidR="00320D56" w14:paraId="7B5ED7BE" w14:textId="77777777"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  <w:tcMar>
              <w:top w:w="0" w:type="dxa"/>
              <w:left w:w="118" w:type="dxa"/>
              <w:bottom w:w="0" w:type="dxa"/>
              <w:right w:w="118" w:type="dxa"/>
            </w:tcMar>
            <w:hideMark/>
          </w:tcPr>
          <w:p w14:paraId="1DB672CD" w14:textId="77777777" w:rsidR="00320D56" w:rsidRDefault="00E239E5">
            <w:pPr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</w:rPr>
              <w:t>COUNCIL RESOLUTION</w:t>
            </w:r>
          </w:p>
        </w:tc>
      </w:tr>
      <w:tr w:rsidR="00320D56" w14:paraId="60A385F4" w14:textId="77777777">
        <w:tc>
          <w:tcPr>
            <w:tcW w:w="300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8" w:type="dxa"/>
              <w:bottom w:w="0" w:type="dxa"/>
              <w:right w:w="118" w:type="dxa"/>
            </w:tcMar>
            <w:hideMark/>
          </w:tcPr>
          <w:p w14:paraId="008799D9" w14:textId="77777777" w:rsidR="00320D56" w:rsidRDefault="00E239E5">
            <w:pPr>
              <w:spacing w:before="120"/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</w:rPr>
              <w:t>Moved:</w:t>
            </w:r>
          </w:p>
        </w:tc>
        <w:tc>
          <w:tcPr>
            <w:tcW w:w="4295" w:type="pc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3" w:type="dxa"/>
              <w:bottom w:w="0" w:type="dxa"/>
              <w:right w:w="118" w:type="dxa"/>
            </w:tcMar>
            <w:hideMark/>
          </w:tcPr>
          <w:p w14:paraId="6D25DD31" w14:textId="77777777" w:rsidR="00320D56" w:rsidRDefault="00E239E5">
            <w:pPr>
              <w:spacing w:before="120"/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3"/>
                <w:szCs w:val="23"/>
              </w:rPr>
              <w:t>Administrator Christian Zahra</w:t>
            </w:r>
          </w:p>
        </w:tc>
      </w:tr>
      <w:tr w:rsidR="00320D56" w14:paraId="7EB9C2BB" w14:textId="77777777">
        <w:tc>
          <w:tcPr>
            <w:tcW w:w="300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8" w:type="dxa"/>
              <w:bottom w:w="0" w:type="dxa"/>
              <w:right w:w="118" w:type="dxa"/>
            </w:tcMar>
            <w:hideMark/>
          </w:tcPr>
          <w:p w14:paraId="7C56CF42" w14:textId="77777777" w:rsidR="00320D56" w:rsidRDefault="00E239E5">
            <w:pPr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</w:rPr>
              <w:t>Seconded:</w:t>
            </w:r>
          </w:p>
        </w:tc>
        <w:tc>
          <w:tcPr>
            <w:tcW w:w="4295" w:type="pc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3" w:type="dxa"/>
              <w:bottom w:w="0" w:type="dxa"/>
              <w:right w:w="118" w:type="dxa"/>
            </w:tcMar>
            <w:hideMark/>
          </w:tcPr>
          <w:p w14:paraId="295A0D37" w14:textId="77777777" w:rsidR="00320D56" w:rsidRDefault="00E239E5">
            <w:pPr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3"/>
                <w:szCs w:val="23"/>
              </w:rPr>
              <w:t>Chair of Council Lydia Wilson</w:t>
            </w:r>
          </w:p>
        </w:tc>
      </w:tr>
    </w:tbl>
    <w:p w14:paraId="37707246" w14:textId="38D8DA1E" w:rsidR="00320D56" w:rsidRDefault="00320D56">
      <w:pPr>
        <w:spacing w:line="257" w:lineRule="auto"/>
        <w:rPr>
          <w:rFonts w:ascii="Calibri" w:eastAsia="Calibri" w:hAnsi="Calibri" w:cs="Calibri"/>
          <w:color w:val="000000"/>
          <w:sz w:val="23"/>
          <w:szCs w:val="23"/>
        </w:rPr>
      </w:pPr>
    </w:p>
    <w:p w14:paraId="6FDCC876" w14:textId="77777777" w:rsidR="00320D56" w:rsidRDefault="00E239E5">
      <w:pPr>
        <w:spacing w:after="160" w:line="257" w:lineRule="auto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000000"/>
        </w:rPr>
        <w:t>THAT Council adopt the recommendation in relation to the appointment of Administrator Peita Duncan as acting Mayor (acting Chair of Council) for the period 16 October to 5 November inclusive.</w:t>
      </w:r>
    </w:p>
    <w:p w14:paraId="40FDBD28" w14:textId="71FAAD57" w:rsidR="00A77B3E" w:rsidRPr="00875AE2" w:rsidRDefault="00E239E5" w:rsidP="00875AE2">
      <w:pPr>
        <w:spacing w:line="240" w:lineRule="atLeast"/>
        <w:jc w:val="right"/>
        <w:rPr>
          <w:rFonts w:ascii="Calibri" w:eastAsia="Calibri" w:hAnsi="Calibri" w:cs="Calibri"/>
          <w:color w:val="000000"/>
        </w:rPr>
        <w:sectPr w:rsidR="00A77B3E" w:rsidRPr="00875AE2" w:rsidSect="009274B9">
          <w:headerReference w:type="even" r:id="rId12"/>
          <w:headerReference w:type="default" r:id="rId13"/>
          <w:footerReference w:type="default" r:id="rId14"/>
          <w:headerReference w:type="first" r:id="rId15"/>
          <w:pgSz w:w="11906" w:h="16838"/>
          <w:pgMar w:top="1440" w:right="1440" w:bottom="1440" w:left="1440" w:header="454" w:footer="454" w:gutter="0"/>
          <w:cols w:space="720"/>
          <w:formProt w:val="0"/>
        </w:sectPr>
      </w:pPr>
      <w:r>
        <w:rPr>
          <w:rFonts w:ascii="Calibri" w:eastAsia="Calibri" w:hAnsi="Calibri" w:cs="Calibri"/>
          <w:b/>
          <w:bCs/>
          <w:color w:val="000000"/>
        </w:rPr>
        <w:t>CARRIED</w:t>
      </w:r>
    </w:p>
    <w:p w14:paraId="0CDDB180" w14:textId="2BBB3FA0" w:rsidR="00A77B3E" w:rsidRDefault="00E239E5">
      <w:pPr>
        <w:tabs>
          <w:tab w:val="left" w:pos="600"/>
        </w:tabs>
        <w:ind w:left="600" w:hanging="600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color w:val="000000"/>
          <w:sz w:val="26"/>
        </w:rPr>
        <w:lastRenderedPageBreak/>
        <w:fldChar w:fldCharType="begin"/>
      </w:r>
      <w:r>
        <w:rPr>
          <w:rFonts w:ascii="Calibri" w:eastAsia="Calibri" w:hAnsi="Calibri" w:cs="Calibri"/>
          <w:color w:val="000000"/>
          <w:sz w:val="26"/>
        </w:rPr>
        <w:instrText>TC "</w:instrText>
      </w:r>
      <w:bookmarkStart w:id="28" w:name="_Toc148520918"/>
      <w:r w:rsidR="006B59E1">
        <w:rPr>
          <w:rFonts w:ascii="Calibri" w:eastAsia="Calibri" w:hAnsi="Calibri" w:cs="Calibri"/>
          <w:color w:val="000000"/>
          <w:sz w:val="26"/>
        </w:rPr>
        <w:instrText>4</w:instrText>
      </w:r>
      <w:r>
        <w:rPr>
          <w:rFonts w:ascii="Calibri" w:eastAsia="Calibri" w:hAnsi="Calibri" w:cs="Calibri"/>
          <w:color w:val="000000"/>
          <w:sz w:val="26"/>
        </w:rPr>
        <w:tab/>
        <w:instrText>Urgent Business</w:instrText>
      </w:r>
      <w:bookmarkEnd w:id="28"/>
      <w:r>
        <w:rPr>
          <w:rFonts w:ascii="Calibri" w:eastAsia="Calibri" w:hAnsi="Calibri" w:cs="Calibri"/>
          <w:color w:val="000000"/>
          <w:sz w:val="26"/>
        </w:rPr>
        <w:instrText>" \f \l 1</w:instrText>
      </w:r>
      <w:r>
        <w:rPr>
          <w:rFonts w:ascii="Calibri" w:eastAsia="Calibri" w:hAnsi="Calibri" w:cs="Calibri"/>
          <w:color w:val="000000"/>
          <w:sz w:val="26"/>
        </w:rPr>
        <w:fldChar w:fldCharType="end"/>
      </w:r>
      <w:bookmarkStart w:id="29" w:name="5__Urgent_Business"/>
      <w:r w:rsidR="006B59E1">
        <w:rPr>
          <w:rFonts w:ascii="Calibri" w:eastAsia="Calibri" w:hAnsi="Calibri" w:cs="Calibri"/>
          <w:b/>
          <w:color w:val="000000"/>
          <w:sz w:val="28"/>
        </w:rPr>
        <w:t>4</w:t>
      </w:r>
      <w:r>
        <w:rPr>
          <w:rFonts w:ascii="Calibri" w:eastAsia="Calibri" w:hAnsi="Calibri" w:cs="Calibri"/>
          <w:b/>
          <w:color w:val="000000"/>
          <w:sz w:val="28"/>
        </w:rPr>
        <w:tab/>
        <w:t>Urgent Business</w:t>
      </w:r>
    </w:p>
    <w:bookmarkEnd w:id="29"/>
    <w:p w14:paraId="2FEF35B8" w14:textId="77777777" w:rsidR="00A11A83" w:rsidRDefault="00E239E5" w:rsidP="0054269A">
      <w:pPr>
        <w:ind w:firstLine="601"/>
        <w:rPr>
          <w:rFonts w:ascii="Calibri" w:hAnsi="Calibri"/>
          <w:lang w:val="en-AU"/>
        </w:rPr>
      </w:pPr>
      <w:r>
        <w:rPr>
          <w:rFonts w:ascii="Calibri" w:hAnsi="Calibri"/>
          <w:lang w:val="en-AU"/>
        </w:rPr>
        <w:t>N</w:t>
      </w:r>
      <w:r w:rsidR="00B736BE">
        <w:rPr>
          <w:rFonts w:ascii="Calibri" w:hAnsi="Calibri"/>
          <w:lang w:val="en-AU"/>
        </w:rPr>
        <w:t>o</w:t>
      </w:r>
      <w:r w:rsidR="3DE013A8">
        <w:rPr>
          <w:rFonts w:ascii="Calibri" w:hAnsi="Calibri"/>
          <w:lang w:val="en-AU"/>
        </w:rPr>
        <w:t xml:space="preserve"> Urgent Business</w:t>
      </w:r>
    </w:p>
    <w:p w14:paraId="3443D214" w14:textId="77777777" w:rsidR="00875AE2" w:rsidRPr="00163BE0" w:rsidRDefault="00875AE2" w:rsidP="00B736BE">
      <w:pPr>
        <w:rPr>
          <w:rFonts w:ascii="Calibri" w:hAnsi="Calibri"/>
          <w:lang w:val="en-AU"/>
        </w:rPr>
      </w:pPr>
    </w:p>
    <w:p w14:paraId="453D26FA" w14:textId="00A27BCA" w:rsidR="000E5A62" w:rsidRPr="00F9567C" w:rsidRDefault="00E239E5" w:rsidP="00F9567C">
      <w:pPr>
        <w:tabs>
          <w:tab w:val="left" w:pos="600"/>
        </w:tabs>
        <w:ind w:left="600" w:hanging="600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color w:val="000000"/>
          <w:sz w:val="26"/>
        </w:rPr>
        <w:fldChar w:fldCharType="begin"/>
      </w:r>
      <w:r>
        <w:rPr>
          <w:rFonts w:ascii="Calibri" w:eastAsia="Calibri" w:hAnsi="Calibri" w:cs="Calibri"/>
          <w:color w:val="000000"/>
          <w:sz w:val="26"/>
        </w:rPr>
        <w:instrText>TC "</w:instrText>
      </w:r>
      <w:bookmarkStart w:id="30" w:name="_Toc148520919"/>
      <w:r w:rsidR="006B59E1">
        <w:rPr>
          <w:rFonts w:ascii="Calibri" w:eastAsia="Calibri" w:hAnsi="Calibri" w:cs="Calibri"/>
          <w:color w:val="000000"/>
          <w:sz w:val="26"/>
        </w:rPr>
        <w:instrText>5</w:instrText>
      </w:r>
      <w:r>
        <w:rPr>
          <w:rFonts w:ascii="Calibri" w:eastAsia="Calibri" w:hAnsi="Calibri" w:cs="Calibri"/>
          <w:color w:val="000000"/>
          <w:sz w:val="26"/>
        </w:rPr>
        <w:tab/>
        <w:instrText>Closure</w:instrText>
      </w:r>
      <w:bookmarkEnd w:id="30"/>
      <w:r>
        <w:rPr>
          <w:rFonts w:ascii="Calibri" w:eastAsia="Calibri" w:hAnsi="Calibri" w:cs="Calibri"/>
          <w:color w:val="000000"/>
          <w:sz w:val="26"/>
        </w:rPr>
        <w:instrText>" \f \l 1</w:instrText>
      </w:r>
      <w:r>
        <w:rPr>
          <w:rFonts w:ascii="Calibri" w:eastAsia="Calibri" w:hAnsi="Calibri" w:cs="Calibri"/>
          <w:color w:val="000000"/>
          <w:sz w:val="26"/>
        </w:rPr>
        <w:fldChar w:fldCharType="end"/>
      </w:r>
      <w:bookmarkStart w:id="31" w:name="6__Closure"/>
      <w:r w:rsidR="006B59E1">
        <w:rPr>
          <w:rFonts w:ascii="Calibri" w:eastAsia="Calibri" w:hAnsi="Calibri" w:cs="Calibri"/>
          <w:b/>
          <w:color w:val="000000"/>
          <w:sz w:val="28"/>
        </w:rPr>
        <w:t>5</w:t>
      </w:r>
      <w:r w:rsidR="00875AE2">
        <w:rPr>
          <w:rFonts w:ascii="Calibri" w:eastAsia="Calibri" w:hAnsi="Calibri" w:cs="Calibri"/>
          <w:b/>
          <w:color w:val="000000"/>
          <w:sz w:val="28"/>
        </w:rPr>
        <w:tab/>
      </w:r>
      <w:r>
        <w:rPr>
          <w:rFonts w:ascii="Calibri" w:eastAsia="Calibri" w:hAnsi="Calibri" w:cs="Calibri"/>
          <w:b/>
          <w:color w:val="000000"/>
          <w:sz w:val="28"/>
        </w:rPr>
        <w:t>Closure</w:t>
      </w:r>
      <w:bookmarkEnd w:id="31"/>
    </w:p>
    <w:p w14:paraId="1F4BF603" w14:textId="60129DD0" w:rsidR="00320D56" w:rsidRDefault="00E239E5">
      <w:pPr>
        <w:spacing w:line="240" w:lineRule="atLeas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There being no further business the Chair of Council closed the Additional Council Meeting at 10:18 am.</w:t>
      </w:r>
    </w:p>
    <w:p w14:paraId="40299008" w14:textId="77777777" w:rsidR="00320D56" w:rsidRDefault="00320D56">
      <w:pPr>
        <w:spacing w:line="240" w:lineRule="atLeast"/>
        <w:rPr>
          <w:rFonts w:ascii="Calibri" w:eastAsia="Calibri" w:hAnsi="Calibri" w:cs="Calibri"/>
          <w:color w:val="000000"/>
        </w:rPr>
      </w:pPr>
    </w:p>
    <w:p w14:paraId="15874C90" w14:textId="77777777" w:rsidR="00320D56" w:rsidRDefault="00E239E5">
      <w:pPr>
        <w:spacing w:line="240" w:lineRule="atLeas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Confirmed this 17</w:t>
      </w:r>
      <w:r w:rsidRPr="00875AE2">
        <w:rPr>
          <w:rFonts w:ascii="Calibri" w:eastAsia="Calibri" w:hAnsi="Calibri" w:cs="Calibri"/>
          <w:color w:val="000000"/>
          <w:vertAlign w:val="superscript"/>
        </w:rPr>
        <w:t>th</w:t>
      </w:r>
      <w:r>
        <w:rPr>
          <w:rFonts w:ascii="Calibri" w:eastAsia="Calibri" w:hAnsi="Calibri" w:cs="Calibri"/>
          <w:color w:val="000000"/>
        </w:rPr>
        <w:t xml:space="preserve"> day of October 2023.</w:t>
      </w:r>
    </w:p>
    <w:p w14:paraId="0290F8FF" w14:textId="77777777" w:rsidR="00320D56" w:rsidRDefault="00320D56">
      <w:pPr>
        <w:spacing w:line="240" w:lineRule="atLeast"/>
        <w:rPr>
          <w:rFonts w:ascii="Calibri" w:eastAsia="Calibri" w:hAnsi="Calibri" w:cs="Calibri"/>
          <w:color w:val="000000"/>
        </w:rPr>
      </w:pPr>
    </w:p>
    <w:p w14:paraId="0EAD0975" w14:textId="77777777" w:rsidR="00320D56" w:rsidRDefault="00320D56">
      <w:pPr>
        <w:spacing w:line="240" w:lineRule="atLeast"/>
        <w:rPr>
          <w:rFonts w:ascii="Calibri" w:eastAsia="Calibri" w:hAnsi="Calibri" w:cs="Calibri"/>
          <w:color w:val="000000"/>
        </w:rPr>
      </w:pPr>
    </w:p>
    <w:p w14:paraId="1F50978A" w14:textId="77777777" w:rsidR="00320D56" w:rsidRDefault="00320D56">
      <w:pPr>
        <w:spacing w:line="240" w:lineRule="atLeast"/>
        <w:rPr>
          <w:rFonts w:ascii="Calibri" w:eastAsia="Calibri" w:hAnsi="Calibri" w:cs="Calibri"/>
          <w:color w:val="000000"/>
        </w:rPr>
      </w:pPr>
    </w:p>
    <w:p w14:paraId="71D23EEE" w14:textId="77777777" w:rsidR="00320D56" w:rsidRDefault="00320D56">
      <w:pPr>
        <w:spacing w:line="240" w:lineRule="atLeast"/>
        <w:rPr>
          <w:rFonts w:ascii="Calibri" w:eastAsia="Calibri" w:hAnsi="Calibri" w:cs="Calibri"/>
          <w:color w:val="000000"/>
        </w:rPr>
      </w:pPr>
    </w:p>
    <w:p w14:paraId="29C51A56" w14:textId="77777777" w:rsidR="00320D56" w:rsidRDefault="00E239E5">
      <w:pPr>
        <w:spacing w:line="240" w:lineRule="atLeas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</w:t>
      </w:r>
    </w:p>
    <w:p w14:paraId="0990220C" w14:textId="77777777" w:rsidR="00320D56" w:rsidRDefault="00E239E5">
      <w:pPr>
        <w:spacing w:line="240" w:lineRule="atLeas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Lydia Wilson</w:t>
      </w:r>
    </w:p>
    <w:p w14:paraId="7976E0CD" w14:textId="77777777" w:rsidR="00320D56" w:rsidRDefault="00E239E5">
      <w:pPr>
        <w:spacing w:line="240" w:lineRule="atLeas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Chair of Council</w:t>
      </w:r>
    </w:p>
    <w:p w14:paraId="609B0C63" w14:textId="77777777" w:rsidR="00320D56" w:rsidRDefault="00320D56">
      <w:pPr>
        <w:spacing w:line="240" w:lineRule="atLeast"/>
        <w:rPr>
          <w:rFonts w:ascii="Calibri" w:eastAsia="Calibri" w:hAnsi="Calibri" w:cs="Calibri"/>
          <w:color w:val="000000"/>
        </w:rPr>
      </w:pPr>
    </w:p>
    <w:p w14:paraId="55CCAF82" w14:textId="77777777" w:rsidR="00A11A83" w:rsidRPr="00163BE0" w:rsidRDefault="00A11A83" w:rsidP="00163BE0">
      <w:pPr>
        <w:rPr>
          <w:rFonts w:ascii="Calibri" w:hAnsi="Calibri"/>
          <w:lang w:val="en-AU"/>
        </w:rPr>
      </w:pPr>
    </w:p>
    <w:sectPr w:rsidR="00A11A83" w:rsidRPr="00163BE0" w:rsidSect="009274B9">
      <w:headerReference w:type="even" r:id="rId16"/>
      <w:headerReference w:type="default" r:id="rId17"/>
      <w:footerReference w:type="default" r:id="rId18"/>
      <w:headerReference w:type="first" r:id="rId19"/>
      <w:pgSz w:w="11906" w:h="16838"/>
      <w:pgMar w:top="1440" w:right="1440" w:bottom="1440" w:left="1440" w:header="454" w:footer="454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EF21F" w14:textId="77777777" w:rsidR="003C1BBC" w:rsidRDefault="00E239E5">
      <w:r>
        <w:separator/>
      </w:r>
    </w:p>
  </w:endnote>
  <w:endnote w:type="continuationSeparator" w:id="0">
    <w:p w14:paraId="2EDE28E8" w14:textId="77777777" w:rsidR="003C1BBC" w:rsidRDefault="00E239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3449"/>
      <w:gridCol w:w="3449"/>
      <w:gridCol w:w="3450"/>
    </w:tblGrid>
    <w:tr w:rsidR="00320D56" w14:paraId="4B1385C9" w14:textId="77777777">
      <w:tc>
        <w:tcPr>
          <w:tcW w:w="1650" w:type="pct"/>
        </w:tcPr>
        <w:p w14:paraId="2FC345B8" w14:textId="77777777" w:rsidR="009C20EE" w:rsidRPr="009D6D87" w:rsidRDefault="009C20EE" w:rsidP="009D6D87">
          <w:pPr>
            <w:pStyle w:val="Footer"/>
            <w:pBdr>
              <w:top w:val="none" w:sz="0" w:space="0" w:color="auto"/>
            </w:pBdr>
            <w:rPr>
              <w:rFonts w:eastAsia="Calibri" w:cs="Calibri"/>
              <w:b w:val="0"/>
              <w:color w:val="003366"/>
              <w:sz w:val="24"/>
            </w:rPr>
          </w:pPr>
        </w:p>
      </w:tc>
      <w:tc>
        <w:tcPr>
          <w:tcW w:w="1650" w:type="pct"/>
        </w:tcPr>
        <w:p w14:paraId="715662B5" w14:textId="77777777" w:rsidR="009C20EE" w:rsidRPr="009D6D87" w:rsidRDefault="009C20EE" w:rsidP="009D6D87">
          <w:pPr>
            <w:pStyle w:val="Footer"/>
            <w:pBdr>
              <w:top w:val="none" w:sz="0" w:space="0" w:color="auto"/>
            </w:pBdr>
            <w:jc w:val="center"/>
            <w:rPr>
              <w:rFonts w:eastAsia="Calibri" w:cs="Calibri"/>
              <w:b w:val="0"/>
              <w:color w:val="003366"/>
              <w:sz w:val="24"/>
            </w:rPr>
          </w:pPr>
        </w:p>
      </w:tc>
      <w:tc>
        <w:tcPr>
          <w:tcW w:w="1650" w:type="pct"/>
        </w:tcPr>
        <w:p w14:paraId="1A15A2CE" w14:textId="3C4C64A4" w:rsidR="009C20EE" w:rsidRPr="009D6D87" w:rsidRDefault="00E239E5" w:rsidP="009D6D87">
          <w:pPr>
            <w:pStyle w:val="Footer"/>
            <w:pBdr>
              <w:top w:val="none" w:sz="0" w:space="0" w:color="auto"/>
            </w:pBdr>
            <w:jc w:val="right"/>
            <w:rPr>
              <w:rFonts w:eastAsia="Calibri" w:cs="Calibri"/>
              <w:b w:val="0"/>
              <w:color w:val="003366"/>
              <w:sz w:val="24"/>
            </w:rPr>
          </w:pPr>
          <w:r w:rsidRPr="009D6D87">
            <w:rPr>
              <w:rFonts w:eastAsia="Calibri" w:cs="Calibri"/>
              <w:b w:val="0"/>
              <w:color w:val="003366"/>
              <w:sz w:val="24"/>
            </w:rPr>
            <w:fldChar w:fldCharType="begin"/>
          </w:r>
          <w:r w:rsidRPr="009D6D87">
            <w:rPr>
              <w:rFonts w:eastAsia="Calibri" w:cs="Calibri"/>
              <w:b w:val="0"/>
              <w:color w:val="003366"/>
              <w:sz w:val="24"/>
            </w:rPr>
            <w:instrText>PAGE</w:instrText>
          </w:r>
          <w:r w:rsidR="00B22DF4">
            <w:rPr>
              <w:rFonts w:eastAsia="Calibri" w:cs="Calibri"/>
              <w:b w:val="0"/>
              <w:color w:val="003366"/>
              <w:sz w:val="24"/>
            </w:rPr>
            <w:fldChar w:fldCharType="separate"/>
          </w:r>
          <w:r w:rsidRPr="009D6D87">
            <w:rPr>
              <w:rFonts w:eastAsia="Calibri" w:cs="Calibri"/>
              <w:b w:val="0"/>
              <w:color w:val="003366"/>
              <w:sz w:val="24"/>
            </w:rPr>
            <w:fldChar w:fldCharType="end"/>
          </w:r>
          <w:r w:rsidRPr="009D6D87">
            <w:rPr>
              <w:rFonts w:eastAsia="Calibri" w:cs="Calibri"/>
              <w:b w:val="0"/>
              <w:color w:val="003366"/>
              <w:sz w:val="24"/>
            </w:rPr>
            <w:t xml:space="preserve"> | </w:t>
          </w:r>
          <w:r w:rsidRPr="009D6D87">
            <w:rPr>
              <w:rFonts w:eastAsia="Calibri" w:cs="Calibri"/>
              <w:b w:val="0"/>
              <w:color w:val="003366"/>
              <w:sz w:val="24"/>
            </w:rPr>
            <w:fldChar w:fldCharType="begin"/>
          </w:r>
          <w:r w:rsidRPr="009D6D87">
            <w:rPr>
              <w:rFonts w:eastAsia="Calibri" w:cs="Calibri"/>
              <w:b w:val="0"/>
              <w:color w:val="003366"/>
              <w:sz w:val="24"/>
            </w:rPr>
            <w:instrText>NUMPAGES</w:instrText>
          </w:r>
          <w:r w:rsidRPr="009D6D87">
            <w:rPr>
              <w:rFonts w:eastAsia="Calibri" w:cs="Calibri"/>
              <w:b w:val="0"/>
              <w:color w:val="003366"/>
              <w:sz w:val="24"/>
            </w:rPr>
            <w:fldChar w:fldCharType="separate"/>
          </w:r>
          <w:r w:rsidR="00875AE2">
            <w:rPr>
              <w:rFonts w:eastAsia="Calibri" w:cs="Calibri"/>
              <w:b w:val="0"/>
              <w:color w:val="003366"/>
              <w:sz w:val="24"/>
            </w:rPr>
            <w:t>11</w:t>
          </w:r>
          <w:r w:rsidRPr="009D6D87">
            <w:rPr>
              <w:rFonts w:eastAsia="Calibri" w:cs="Calibri"/>
              <w:b w:val="0"/>
              <w:color w:val="003366"/>
              <w:sz w:val="24"/>
            </w:rPr>
            <w:fldChar w:fldCharType="end"/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3008"/>
      <w:gridCol w:w="3009"/>
      <w:gridCol w:w="3009"/>
    </w:tblGrid>
    <w:tr w:rsidR="00320D56" w14:paraId="4424FCA7" w14:textId="77777777">
      <w:tc>
        <w:tcPr>
          <w:tcW w:w="1650" w:type="pct"/>
        </w:tcPr>
        <w:p w14:paraId="4912CC10" w14:textId="77777777" w:rsidR="00320D56" w:rsidRDefault="00320D56">
          <w:pPr>
            <w:rPr>
              <w:rFonts w:ascii="Calibri" w:eastAsia="Calibri" w:hAnsi="Calibri" w:cs="Calibri"/>
              <w:color w:val="003366"/>
            </w:rPr>
          </w:pPr>
        </w:p>
      </w:tc>
      <w:tc>
        <w:tcPr>
          <w:tcW w:w="1650" w:type="pct"/>
        </w:tcPr>
        <w:p w14:paraId="712B67A3" w14:textId="5F3F0C95" w:rsidR="00320D56" w:rsidRDefault="00320D56">
          <w:pPr>
            <w:jc w:val="center"/>
            <w:rPr>
              <w:rFonts w:ascii="Calibri" w:eastAsia="Calibri" w:hAnsi="Calibri" w:cs="Calibri"/>
              <w:color w:val="003366"/>
            </w:rPr>
          </w:pPr>
        </w:p>
      </w:tc>
      <w:tc>
        <w:tcPr>
          <w:tcW w:w="1650" w:type="pct"/>
        </w:tcPr>
        <w:p w14:paraId="2933D2A6" w14:textId="77777777" w:rsidR="00320D56" w:rsidRDefault="00E239E5">
          <w:pPr>
            <w:jc w:val="right"/>
            <w:rPr>
              <w:rFonts w:ascii="Calibri" w:eastAsia="Calibri" w:hAnsi="Calibri" w:cs="Calibri"/>
              <w:color w:val="003366"/>
            </w:rPr>
          </w:pPr>
          <w:r>
            <w:rPr>
              <w:rFonts w:ascii="Calibri" w:eastAsia="Calibri" w:hAnsi="Calibri" w:cs="Calibri"/>
              <w:color w:val="003366"/>
            </w:rPr>
            <w:fldChar w:fldCharType="begin"/>
          </w:r>
          <w:r>
            <w:rPr>
              <w:rFonts w:ascii="Calibri" w:eastAsia="Calibri" w:hAnsi="Calibri" w:cs="Calibri"/>
              <w:color w:val="003366"/>
            </w:rPr>
            <w:instrText>PAGE</w:instrText>
          </w:r>
          <w:r>
            <w:rPr>
              <w:rFonts w:ascii="Calibri" w:eastAsia="Calibri" w:hAnsi="Calibri" w:cs="Calibri"/>
              <w:color w:val="003366"/>
            </w:rPr>
            <w:fldChar w:fldCharType="separate"/>
          </w:r>
          <w:r>
            <w:rPr>
              <w:rFonts w:ascii="Calibri" w:eastAsia="Calibri" w:hAnsi="Calibri" w:cs="Calibri"/>
              <w:color w:val="003366"/>
            </w:rPr>
            <w:t>10</w:t>
          </w:r>
          <w:r>
            <w:rPr>
              <w:rFonts w:ascii="Calibri" w:eastAsia="Calibri" w:hAnsi="Calibri" w:cs="Calibri"/>
              <w:color w:val="003366"/>
            </w:rPr>
            <w:fldChar w:fldCharType="end"/>
          </w:r>
          <w:r>
            <w:rPr>
              <w:rFonts w:ascii="Calibri" w:eastAsia="Calibri" w:hAnsi="Calibri" w:cs="Calibri"/>
              <w:color w:val="003366"/>
            </w:rPr>
            <w:t xml:space="preserve"> | </w:t>
          </w:r>
          <w:r>
            <w:rPr>
              <w:rFonts w:ascii="Calibri" w:eastAsia="Calibri" w:hAnsi="Calibri" w:cs="Calibri"/>
              <w:color w:val="003366"/>
            </w:rPr>
            <w:fldChar w:fldCharType="begin"/>
          </w:r>
          <w:r>
            <w:rPr>
              <w:rFonts w:ascii="Calibri" w:eastAsia="Calibri" w:hAnsi="Calibri" w:cs="Calibri"/>
              <w:color w:val="003366"/>
            </w:rPr>
            <w:instrText>NUMPAGES</w:instrText>
          </w:r>
          <w:r>
            <w:rPr>
              <w:rFonts w:ascii="Calibri" w:eastAsia="Calibri" w:hAnsi="Calibri" w:cs="Calibri"/>
              <w:color w:val="003366"/>
            </w:rPr>
            <w:fldChar w:fldCharType="separate"/>
          </w:r>
          <w:r>
            <w:rPr>
              <w:rFonts w:ascii="Calibri" w:eastAsia="Calibri" w:hAnsi="Calibri" w:cs="Calibri"/>
              <w:color w:val="003366"/>
            </w:rPr>
            <w:t>11</w:t>
          </w:r>
          <w:r>
            <w:rPr>
              <w:rFonts w:ascii="Calibri" w:eastAsia="Calibri" w:hAnsi="Calibri" w:cs="Calibri"/>
              <w:color w:val="003366"/>
            </w:rPr>
            <w:fldChar w:fldCharType="end"/>
          </w:r>
        </w:p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3008"/>
      <w:gridCol w:w="3009"/>
      <w:gridCol w:w="3009"/>
    </w:tblGrid>
    <w:tr w:rsidR="00320D56" w14:paraId="4259E524" w14:textId="77777777">
      <w:tc>
        <w:tcPr>
          <w:tcW w:w="1650" w:type="pct"/>
        </w:tcPr>
        <w:p w14:paraId="78E7CD05" w14:textId="77777777" w:rsidR="00320D56" w:rsidRDefault="00320D56">
          <w:pPr>
            <w:rPr>
              <w:rFonts w:ascii="Calibri" w:eastAsia="Calibri" w:hAnsi="Calibri" w:cs="Calibri"/>
              <w:color w:val="003366"/>
            </w:rPr>
          </w:pPr>
        </w:p>
      </w:tc>
      <w:tc>
        <w:tcPr>
          <w:tcW w:w="1650" w:type="pct"/>
        </w:tcPr>
        <w:p w14:paraId="6FB12430" w14:textId="77777777" w:rsidR="00320D56" w:rsidRDefault="00320D56">
          <w:pPr>
            <w:jc w:val="center"/>
            <w:rPr>
              <w:rFonts w:ascii="Calibri" w:eastAsia="Calibri" w:hAnsi="Calibri" w:cs="Calibri"/>
              <w:color w:val="003366"/>
            </w:rPr>
          </w:pPr>
        </w:p>
      </w:tc>
      <w:tc>
        <w:tcPr>
          <w:tcW w:w="1650" w:type="pct"/>
        </w:tcPr>
        <w:p w14:paraId="79C62A83" w14:textId="77777777" w:rsidR="00320D56" w:rsidRDefault="00E239E5">
          <w:pPr>
            <w:jc w:val="right"/>
            <w:rPr>
              <w:rFonts w:ascii="Calibri" w:eastAsia="Calibri" w:hAnsi="Calibri" w:cs="Calibri"/>
              <w:color w:val="003366"/>
            </w:rPr>
          </w:pPr>
          <w:r>
            <w:rPr>
              <w:rFonts w:ascii="Calibri" w:eastAsia="Calibri" w:hAnsi="Calibri" w:cs="Calibri"/>
              <w:color w:val="003366"/>
            </w:rPr>
            <w:fldChar w:fldCharType="begin"/>
          </w:r>
          <w:r>
            <w:rPr>
              <w:rFonts w:ascii="Calibri" w:eastAsia="Calibri" w:hAnsi="Calibri" w:cs="Calibri"/>
              <w:color w:val="003366"/>
            </w:rPr>
            <w:instrText>PAGE</w:instrText>
          </w:r>
          <w:r>
            <w:rPr>
              <w:rFonts w:ascii="Calibri" w:eastAsia="Calibri" w:hAnsi="Calibri" w:cs="Calibri"/>
              <w:color w:val="003366"/>
            </w:rPr>
            <w:fldChar w:fldCharType="separate"/>
          </w:r>
          <w:r>
            <w:rPr>
              <w:rFonts w:ascii="Calibri" w:eastAsia="Calibri" w:hAnsi="Calibri" w:cs="Calibri"/>
              <w:color w:val="003366"/>
            </w:rPr>
            <w:t>11</w:t>
          </w:r>
          <w:r>
            <w:rPr>
              <w:rFonts w:ascii="Calibri" w:eastAsia="Calibri" w:hAnsi="Calibri" w:cs="Calibri"/>
              <w:color w:val="003366"/>
            </w:rPr>
            <w:fldChar w:fldCharType="end"/>
          </w:r>
          <w:r>
            <w:rPr>
              <w:rFonts w:ascii="Calibri" w:eastAsia="Calibri" w:hAnsi="Calibri" w:cs="Calibri"/>
              <w:color w:val="003366"/>
            </w:rPr>
            <w:t xml:space="preserve"> | </w:t>
          </w:r>
          <w:r>
            <w:rPr>
              <w:rFonts w:ascii="Calibri" w:eastAsia="Calibri" w:hAnsi="Calibri" w:cs="Calibri"/>
              <w:color w:val="003366"/>
            </w:rPr>
            <w:fldChar w:fldCharType="begin"/>
          </w:r>
          <w:r>
            <w:rPr>
              <w:rFonts w:ascii="Calibri" w:eastAsia="Calibri" w:hAnsi="Calibri" w:cs="Calibri"/>
              <w:color w:val="003366"/>
            </w:rPr>
            <w:instrText>NUMPAGES</w:instrText>
          </w:r>
          <w:r>
            <w:rPr>
              <w:rFonts w:ascii="Calibri" w:eastAsia="Calibri" w:hAnsi="Calibri" w:cs="Calibri"/>
              <w:color w:val="003366"/>
            </w:rPr>
            <w:fldChar w:fldCharType="separate"/>
          </w:r>
          <w:r>
            <w:rPr>
              <w:rFonts w:ascii="Calibri" w:eastAsia="Calibri" w:hAnsi="Calibri" w:cs="Calibri"/>
              <w:color w:val="003366"/>
            </w:rPr>
            <w:t>11</w:t>
          </w:r>
          <w:r>
            <w:rPr>
              <w:rFonts w:ascii="Calibri" w:eastAsia="Calibri" w:hAnsi="Calibri" w:cs="Calibri"/>
              <w:color w:val="003366"/>
            </w:rPr>
            <w:fldChar w:fldCharType="end"/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18B74E" w14:textId="77777777" w:rsidR="003C1BBC" w:rsidRDefault="00E239E5">
      <w:r>
        <w:separator/>
      </w:r>
    </w:p>
  </w:footnote>
  <w:footnote w:type="continuationSeparator" w:id="0">
    <w:p w14:paraId="0D5B6844" w14:textId="77777777" w:rsidR="003C1BBC" w:rsidRDefault="00E239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bottom w:w="80" w:type="dxa"/>
      </w:tblCellMar>
      <w:tblLook w:val="04A0" w:firstRow="1" w:lastRow="0" w:firstColumn="1" w:lastColumn="0" w:noHBand="0" w:noVBand="1"/>
    </w:tblPr>
    <w:tblGrid>
      <w:gridCol w:w="9957"/>
      <w:gridCol w:w="391"/>
    </w:tblGrid>
    <w:tr w:rsidR="00320D56" w14:paraId="5C96D906" w14:textId="77777777">
      <w:tc>
        <w:tcPr>
          <w:tcW w:w="0" w:type="auto"/>
        </w:tcPr>
        <w:p w14:paraId="319CA968" w14:textId="49F2BFBC" w:rsidR="009C20EE" w:rsidRDefault="00E239E5" w:rsidP="008B5FE2">
          <w:pPr>
            <w:pStyle w:val="Header"/>
            <w:jc w:val="left"/>
            <w:rPr>
              <w:rFonts w:eastAsia="Calibri" w:cs="Calibri"/>
              <w:b w:val="0"/>
              <w:color w:val="003366"/>
              <w:sz w:val="24"/>
            </w:rPr>
          </w:pPr>
          <w:r>
            <w:rPr>
              <w:rFonts w:eastAsia="Calibri" w:cs="Calibri"/>
              <w:b w:val="0"/>
              <w:color w:val="003366"/>
              <w:sz w:val="24"/>
            </w:rPr>
            <w:t>MINUTES - Additional Council Meeting 12 October 2023</w:t>
          </w:r>
        </w:p>
      </w:tc>
      <w:tc>
        <w:tcPr>
          <w:tcW w:w="0" w:type="auto"/>
        </w:tcPr>
        <w:p w14:paraId="621BB90B" w14:textId="77777777" w:rsidR="009C20EE" w:rsidRDefault="00E239E5" w:rsidP="008B5FE2">
          <w:pPr>
            <w:pStyle w:val="Header"/>
            <w:jc w:val="right"/>
            <w:rPr>
              <w:rFonts w:eastAsia="Calibri" w:cs="Calibri"/>
              <w:b w:val="0"/>
              <w:color w:val="003366"/>
              <w:sz w:val="24"/>
            </w:rPr>
          </w:pPr>
          <w:r>
            <w:rPr>
              <w:rFonts w:eastAsia="Calibri" w:cs="Calibri"/>
              <w:b w:val="0"/>
              <w:color w:val="003366"/>
              <w:sz w:val="24"/>
            </w:rPr>
            <w:t xml:space="preserve"> </w:t>
          </w:r>
        </w:p>
      </w:tc>
    </w:tr>
  </w:tbl>
  <w:p w14:paraId="2210A8F4" w14:textId="43A64387" w:rsidR="009C20EE" w:rsidRDefault="00E239E5" w:rsidP="008B5FE2">
    <w:pPr>
      <w:pStyle w:val="Header"/>
      <w:jc w:val="left"/>
      <w:rPr>
        <w:rFonts w:eastAsia="Calibri" w:cs="Calibri"/>
        <w:b w:val="0"/>
        <w:color w:val="003366"/>
        <w:sz w:val="24"/>
      </w:rPr>
    </w:pPr>
    <w:r>
      <w:rPr>
        <w:rFonts w:eastAsia="Calibri" w:cs="Calibri"/>
        <w:b w:val="0"/>
        <w:color w:val="003366"/>
        <w:sz w:val="24"/>
      </w:rPr>
      <w:drawing>
        <wp:anchor distT="0" distB="0" distL="114300" distR="114300" simplePos="0" relativeHeight="251656704" behindDoc="1" locked="0" layoutInCell="1" allowOverlap="1" wp14:anchorId="49DA541B" wp14:editId="57D9695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945" cy="772976"/>
          <wp:effectExtent l="0" t="0" r="0" b="0"/>
          <wp:wrapNone/>
          <wp:docPr id="100001" name="Picture 100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1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945" cy="7729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FDD8" w14:textId="386357D4" w:rsidR="002D037F" w:rsidRDefault="002D037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bottom w:w="80" w:type="dxa"/>
      </w:tblCellMar>
      <w:tblLook w:val="04A0" w:firstRow="1" w:lastRow="0" w:firstColumn="1" w:lastColumn="0" w:noHBand="0" w:noVBand="1"/>
    </w:tblPr>
    <w:tblGrid>
      <w:gridCol w:w="9957"/>
      <w:gridCol w:w="391"/>
    </w:tblGrid>
    <w:tr w:rsidR="00320D56" w14:paraId="0A19BA42" w14:textId="77777777">
      <w:tc>
        <w:tcPr>
          <w:tcW w:w="0" w:type="auto"/>
        </w:tcPr>
        <w:p w14:paraId="7BD473AA" w14:textId="44674BD5" w:rsidR="00320D56" w:rsidRDefault="00E239E5">
          <w:pPr>
            <w:rPr>
              <w:rFonts w:ascii="Calibri" w:eastAsia="Calibri" w:hAnsi="Calibri" w:cs="Calibri"/>
              <w:color w:val="003366"/>
            </w:rPr>
          </w:pPr>
          <w:r>
            <w:rPr>
              <w:rFonts w:ascii="Calibri" w:eastAsia="Calibri" w:hAnsi="Calibri" w:cs="Calibri"/>
              <w:color w:val="003366"/>
            </w:rPr>
            <w:t>MINUTES - Additional Council Meeting 12 October 2023</w:t>
          </w:r>
        </w:p>
      </w:tc>
      <w:tc>
        <w:tcPr>
          <w:tcW w:w="0" w:type="auto"/>
        </w:tcPr>
        <w:p w14:paraId="20662803" w14:textId="77777777" w:rsidR="00320D56" w:rsidRDefault="00E239E5">
          <w:pPr>
            <w:jc w:val="right"/>
            <w:rPr>
              <w:rFonts w:ascii="Calibri" w:eastAsia="Calibri" w:hAnsi="Calibri" w:cs="Calibri"/>
              <w:color w:val="003366"/>
            </w:rPr>
          </w:pPr>
          <w:r>
            <w:rPr>
              <w:rFonts w:ascii="Calibri" w:eastAsia="Calibri" w:hAnsi="Calibri" w:cs="Calibri"/>
              <w:color w:val="003366"/>
            </w:rPr>
            <w:t xml:space="preserve"> </w:t>
          </w:r>
        </w:p>
      </w:tc>
    </w:tr>
  </w:tbl>
  <w:p w14:paraId="180B2E2D" w14:textId="562D26F9" w:rsidR="00320D56" w:rsidRDefault="00E239E5">
    <w:pPr>
      <w:rPr>
        <w:rFonts w:ascii="Calibri" w:eastAsia="Calibri" w:hAnsi="Calibri" w:cs="Calibri"/>
        <w:color w:val="003366"/>
      </w:rPr>
    </w:pPr>
    <w:r>
      <w:rPr>
        <w:rFonts w:ascii="Calibri" w:eastAsia="Calibri" w:hAnsi="Calibri" w:cs="Calibri"/>
        <w:noProof/>
        <w:color w:val="003366"/>
      </w:rPr>
      <w:drawing>
        <wp:anchor distT="0" distB="0" distL="114300" distR="114300" simplePos="0" relativeHeight="251658240" behindDoc="1" locked="0" layoutInCell="1" allowOverlap="1" wp14:anchorId="3696BB08" wp14:editId="4F91FBB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772911"/>
          <wp:effectExtent l="0" t="0" r="0" b="0"/>
          <wp:wrapNone/>
          <wp:docPr id="100005" name="Picture 1000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5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7729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67DCC" w14:textId="5C7966A3" w:rsidR="002D037F" w:rsidRDefault="002D037F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F0737" w14:textId="47226C60" w:rsidR="002D037F" w:rsidRDefault="002D037F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bottom w:w="80" w:type="dxa"/>
      </w:tblCellMar>
      <w:tblLook w:val="04A0" w:firstRow="1" w:lastRow="0" w:firstColumn="1" w:lastColumn="0" w:noHBand="0" w:noVBand="1"/>
    </w:tblPr>
    <w:tblGrid>
      <w:gridCol w:w="8685"/>
      <w:gridCol w:w="341"/>
    </w:tblGrid>
    <w:tr w:rsidR="00320D56" w14:paraId="1F837302" w14:textId="77777777">
      <w:tc>
        <w:tcPr>
          <w:tcW w:w="0" w:type="auto"/>
        </w:tcPr>
        <w:p w14:paraId="680DC1DB" w14:textId="4D8E11ED" w:rsidR="00320D56" w:rsidRDefault="00E239E5">
          <w:pPr>
            <w:rPr>
              <w:rFonts w:ascii="Calibri" w:eastAsia="Calibri" w:hAnsi="Calibri" w:cs="Calibri"/>
              <w:color w:val="003366"/>
            </w:rPr>
          </w:pPr>
          <w:r>
            <w:rPr>
              <w:rFonts w:ascii="Calibri" w:eastAsia="Calibri" w:hAnsi="Calibri" w:cs="Calibri"/>
              <w:color w:val="003366"/>
            </w:rPr>
            <w:t>MINUTES - Additional Council Meeting 12 October 2023</w:t>
          </w:r>
        </w:p>
      </w:tc>
      <w:tc>
        <w:tcPr>
          <w:tcW w:w="0" w:type="auto"/>
        </w:tcPr>
        <w:p w14:paraId="72D2E40B" w14:textId="77777777" w:rsidR="00320D56" w:rsidRDefault="00E239E5">
          <w:pPr>
            <w:jc w:val="right"/>
            <w:rPr>
              <w:rFonts w:ascii="Calibri" w:eastAsia="Calibri" w:hAnsi="Calibri" w:cs="Calibri"/>
              <w:color w:val="003366"/>
            </w:rPr>
          </w:pPr>
          <w:r>
            <w:rPr>
              <w:rFonts w:ascii="Calibri" w:eastAsia="Calibri" w:hAnsi="Calibri" w:cs="Calibri"/>
              <w:color w:val="003366"/>
            </w:rPr>
            <w:t xml:space="preserve"> </w:t>
          </w:r>
        </w:p>
      </w:tc>
    </w:tr>
  </w:tbl>
  <w:p w14:paraId="10DFD4B1" w14:textId="0EA481C9" w:rsidR="00320D56" w:rsidRDefault="00E239E5">
    <w:pPr>
      <w:rPr>
        <w:rFonts w:ascii="Calibri" w:eastAsia="Calibri" w:hAnsi="Calibri" w:cs="Calibri"/>
        <w:color w:val="003366"/>
      </w:rPr>
    </w:pPr>
    <w:r>
      <w:rPr>
        <w:rFonts w:ascii="Calibri" w:eastAsia="Calibri" w:hAnsi="Calibri" w:cs="Calibri"/>
        <w:noProof/>
        <w:color w:val="003366"/>
      </w:rPr>
      <w:drawing>
        <wp:anchor distT="0" distB="0" distL="114300" distR="114300" simplePos="0" relativeHeight="251660288" behindDoc="1" locked="0" layoutInCell="1" allowOverlap="1" wp14:anchorId="2E73A00F" wp14:editId="24D038D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772911"/>
          <wp:effectExtent l="0" t="0" r="0" b="0"/>
          <wp:wrapNone/>
          <wp:docPr id="100007" name="Picture 1000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7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7729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6E5D5" w14:textId="1D3CF8D3" w:rsidR="002D037F" w:rsidRDefault="002D03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23004B"/>
    <w:multiLevelType w:val="multilevel"/>
    <w:tmpl w:val="7D23004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D23004C"/>
    <w:multiLevelType w:val="multilevel"/>
    <w:tmpl w:val="7D2300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222E"/>
    <w:rsid w:val="00033FDD"/>
    <w:rsid w:val="0003490A"/>
    <w:rsid w:val="000360ED"/>
    <w:rsid w:val="00036D17"/>
    <w:rsid w:val="00053ED0"/>
    <w:rsid w:val="000728A4"/>
    <w:rsid w:val="0007677A"/>
    <w:rsid w:val="00090D27"/>
    <w:rsid w:val="000A5020"/>
    <w:rsid w:val="000B397F"/>
    <w:rsid w:val="000C0B05"/>
    <w:rsid w:val="000C52ED"/>
    <w:rsid w:val="000E5A62"/>
    <w:rsid w:val="000E6EC9"/>
    <w:rsid w:val="000F73B8"/>
    <w:rsid w:val="001051FC"/>
    <w:rsid w:val="00106E0E"/>
    <w:rsid w:val="0013447B"/>
    <w:rsid w:val="00141DEF"/>
    <w:rsid w:val="0015314A"/>
    <w:rsid w:val="00160716"/>
    <w:rsid w:val="00163BE0"/>
    <w:rsid w:val="001728BC"/>
    <w:rsid w:val="00173ED2"/>
    <w:rsid w:val="001A6308"/>
    <w:rsid w:val="001C3359"/>
    <w:rsid w:val="001F31DB"/>
    <w:rsid w:val="00222509"/>
    <w:rsid w:val="0023F077"/>
    <w:rsid w:val="002C4FFB"/>
    <w:rsid w:val="002D037F"/>
    <w:rsid w:val="002E71D3"/>
    <w:rsid w:val="0031116A"/>
    <w:rsid w:val="003150C4"/>
    <w:rsid w:val="00320D56"/>
    <w:rsid w:val="003330CB"/>
    <w:rsid w:val="003352B0"/>
    <w:rsid w:val="003729AB"/>
    <w:rsid w:val="00380A18"/>
    <w:rsid w:val="0039236D"/>
    <w:rsid w:val="00393820"/>
    <w:rsid w:val="003A22E3"/>
    <w:rsid w:val="003B51DE"/>
    <w:rsid w:val="003B7FA0"/>
    <w:rsid w:val="003C1BBC"/>
    <w:rsid w:val="003C2789"/>
    <w:rsid w:val="003C2962"/>
    <w:rsid w:val="003C42EA"/>
    <w:rsid w:val="003C7F60"/>
    <w:rsid w:val="00420D00"/>
    <w:rsid w:val="004370E8"/>
    <w:rsid w:val="00440F63"/>
    <w:rsid w:val="00464200"/>
    <w:rsid w:val="004E56C0"/>
    <w:rsid w:val="00504EE1"/>
    <w:rsid w:val="00507CF8"/>
    <w:rsid w:val="00512257"/>
    <w:rsid w:val="00513EDD"/>
    <w:rsid w:val="0054269A"/>
    <w:rsid w:val="005C0152"/>
    <w:rsid w:val="005C4C9C"/>
    <w:rsid w:val="005D79B0"/>
    <w:rsid w:val="005E50EF"/>
    <w:rsid w:val="005F1D86"/>
    <w:rsid w:val="0061442F"/>
    <w:rsid w:val="00616F72"/>
    <w:rsid w:val="00627CFC"/>
    <w:rsid w:val="00657F2C"/>
    <w:rsid w:val="00677B4E"/>
    <w:rsid w:val="00684713"/>
    <w:rsid w:val="006B59E1"/>
    <w:rsid w:val="006C35D8"/>
    <w:rsid w:val="006C7C05"/>
    <w:rsid w:val="006D279D"/>
    <w:rsid w:val="00715106"/>
    <w:rsid w:val="007564CE"/>
    <w:rsid w:val="007657D2"/>
    <w:rsid w:val="0077737F"/>
    <w:rsid w:val="00797479"/>
    <w:rsid w:val="007A0AAB"/>
    <w:rsid w:val="007B3041"/>
    <w:rsid w:val="007D1CC8"/>
    <w:rsid w:val="007E7821"/>
    <w:rsid w:val="008366CB"/>
    <w:rsid w:val="00866AFD"/>
    <w:rsid w:val="00875AE2"/>
    <w:rsid w:val="008B5FE2"/>
    <w:rsid w:val="008E6676"/>
    <w:rsid w:val="008E7AB0"/>
    <w:rsid w:val="00917458"/>
    <w:rsid w:val="009450E1"/>
    <w:rsid w:val="00954361"/>
    <w:rsid w:val="00954E9B"/>
    <w:rsid w:val="00964E91"/>
    <w:rsid w:val="009732ED"/>
    <w:rsid w:val="009C20EE"/>
    <w:rsid w:val="009D6D87"/>
    <w:rsid w:val="009E3D2F"/>
    <w:rsid w:val="00A11A83"/>
    <w:rsid w:val="00A2205F"/>
    <w:rsid w:val="00A2604E"/>
    <w:rsid w:val="00A63833"/>
    <w:rsid w:val="00A65D21"/>
    <w:rsid w:val="00A77B3E"/>
    <w:rsid w:val="00B055E3"/>
    <w:rsid w:val="00B22DF4"/>
    <w:rsid w:val="00B736BE"/>
    <w:rsid w:val="00B909C2"/>
    <w:rsid w:val="00BB7DD2"/>
    <w:rsid w:val="00BC5C3E"/>
    <w:rsid w:val="00BD5B03"/>
    <w:rsid w:val="00BE1DD9"/>
    <w:rsid w:val="00BF1EDD"/>
    <w:rsid w:val="00C036CF"/>
    <w:rsid w:val="00C05FB7"/>
    <w:rsid w:val="00C43EA5"/>
    <w:rsid w:val="00C45197"/>
    <w:rsid w:val="00C557EA"/>
    <w:rsid w:val="00C57F96"/>
    <w:rsid w:val="00C60269"/>
    <w:rsid w:val="00C679B9"/>
    <w:rsid w:val="00C818D6"/>
    <w:rsid w:val="00C86958"/>
    <w:rsid w:val="00CA2A55"/>
    <w:rsid w:val="00CD2BB4"/>
    <w:rsid w:val="00CF0751"/>
    <w:rsid w:val="00CF2D39"/>
    <w:rsid w:val="00D011F9"/>
    <w:rsid w:val="00D03B66"/>
    <w:rsid w:val="00D04286"/>
    <w:rsid w:val="00D27762"/>
    <w:rsid w:val="00D34464"/>
    <w:rsid w:val="00D36705"/>
    <w:rsid w:val="00D43855"/>
    <w:rsid w:val="00DB630C"/>
    <w:rsid w:val="00DC067F"/>
    <w:rsid w:val="00DD678D"/>
    <w:rsid w:val="00DE1C81"/>
    <w:rsid w:val="00DF3E16"/>
    <w:rsid w:val="00E16AC9"/>
    <w:rsid w:val="00E239E5"/>
    <w:rsid w:val="00E2573E"/>
    <w:rsid w:val="00E374EF"/>
    <w:rsid w:val="00E7387D"/>
    <w:rsid w:val="00EE3AE1"/>
    <w:rsid w:val="00EF0D9A"/>
    <w:rsid w:val="00F10660"/>
    <w:rsid w:val="00F122B3"/>
    <w:rsid w:val="00F85A5F"/>
    <w:rsid w:val="00F9567C"/>
    <w:rsid w:val="00FE1721"/>
    <w:rsid w:val="00FF5710"/>
    <w:rsid w:val="00FF5C33"/>
    <w:rsid w:val="01CF5698"/>
    <w:rsid w:val="04182D02"/>
    <w:rsid w:val="06034591"/>
    <w:rsid w:val="0719C6FC"/>
    <w:rsid w:val="091BA536"/>
    <w:rsid w:val="093C527A"/>
    <w:rsid w:val="099DEB89"/>
    <w:rsid w:val="0B9181A0"/>
    <w:rsid w:val="0C150F0B"/>
    <w:rsid w:val="0C7863E8"/>
    <w:rsid w:val="0D0C9BA4"/>
    <w:rsid w:val="11559874"/>
    <w:rsid w:val="117B1640"/>
    <w:rsid w:val="11B66271"/>
    <w:rsid w:val="11E7C9C5"/>
    <w:rsid w:val="174A28A7"/>
    <w:rsid w:val="19CBEE12"/>
    <w:rsid w:val="1AC52141"/>
    <w:rsid w:val="1C6FBA12"/>
    <w:rsid w:val="1CBC9A8F"/>
    <w:rsid w:val="1E9B0DFA"/>
    <w:rsid w:val="20FE78A5"/>
    <w:rsid w:val="21E8EC33"/>
    <w:rsid w:val="23AB2184"/>
    <w:rsid w:val="23B65141"/>
    <w:rsid w:val="242AA74A"/>
    <w:rsid w:val="249FBD08"/>
    <w:rsid w:val="25101939"/>
    <w:rsid w:val="2591776B"/>
    <w:rsid w:val="275F529B"/>
    <w:rsid w:val="2894ED03"/>
    <w:rsid w:val="28F14CFD"/>
    <w:rsid w:val="2AF61BE3"/>
    <w:rsid w:val="2DD18584"/>
    <w:rsid w:val="30C8B480"/>
    <w:rsid w:val="30D5B255"/>
    <w:rsid w:val="31C0FAC4"/>
    <w:rsid w:val="32FE4E5A"/>
    <w:rsid w:val="34C4C716"/>
    <w:rsid w:val="3603717D"/>
    <w:rsid w:val="382D89B4"/>
    <w:rsid w:val="3AA67067"/>
    <w:rsid w:val="3AC0B9C6"/>
    <w:rsid w:val="3B0FD072"/>
    <w:rsid w:val="3B456FA8"/>
    <w:rsid w:val="3B477C40"/>
    <w:rsid w:val="3DE013A8"/>
    <w:rsid w:val="3E93450D"/>
    <w:rsid w:val="4073C7FF"/>
    <w:rsid w:val="408D5698"/>
    <w:rsid w:val="40DDDDA7"/>
    <w:rsid w:val="40E29D25"/>
    <w:rsid w:val="416F2AC0"/>
    <w:rsid w:val="423972A4"/>
    <w:rsid w:val="433CFF0B"/>
    <w:rsid w:val="437856FB"/>
    <w:rsid w:val="44EAE5AF"/>
    <w:rsid w:val="4B752D14"/>
    <w:rsid w:val="4C80C24B"/>
    <w:rsid w:val="4D6568A9"/>
    <w:rsid w:val="4E92112F"/>
    <w:rsid w:val="51F532CE"/>
    <w:rsid w:val="5526F0DC"/>
    <w:rsid w:val="5763C6E0"/>
    <w:rsid w:val="5924E485"/>
    <w:rsid w:val="59293BEC"/>
    <w:rsid w:val="617CA412"/>
    <w:rsid w:val="663B9C3A"/>
    <w:rsid w:val="67CABC83"/>
    <w:rsid w:val="6ABB0B33"/>
    <w:rsid w:val="6B34F53C"/>
    <w:rsid w:val="722D256B"/>
    <w:rsid w:val="74626A97"/>
    <w:rsid w:val="752DC23D"/>
    <w:rsid w:val="76727C04"/>
    <w:rsid w:val="79FA57AA"/>
    <w:rsid w:val="7A3122C4"/>
    <w:rsid w:val="7AB8C04D"/>
    <w:rsid w:val="7BAC9612"/>
    <w:rsid w:val="7BACC69B"/>
    <w:rsid w:val="7CCDC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122CAEA2"/>
  <w15:docId w15:val="{6BD47B8C-F3C9-4792-812F-833515BC3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left" w:pos="100"/>
        <w:tab w:val="center" w:pos="4320"/>
        <w:tab w:val="right" w:pos="9400"/>
      </w:tabs>
      <w:jc w:val="center"/>
    </w:pPr>
    <w:rPr>
      <w:rFonts w:ascii="Calibri" w:hAnsi="Calibri" w:cs="Arial"/>
      <w:b/>
      <w:noProof/>
      <w:sz w:val="22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954E9B"/>
    <w:rPr>
      <w:rFonts w:ascii="Calibri" w:hAnsi="Calibri" w:cs="Arial"/>
      <w:b/>
      <w:noProof/>
      <w:sz w:val="24"/>
      <w:szCs w:val="24"/>
      <w:lang w:val="en-AU" w:eastAsia="en-US" w:bidi="ar-SA"/>
    </w:rPr>
  </w:style>
  <w:style w:type="paragraph" w:styleId="Footer">
    <w:name w:val="footer"/>
    <w:basedOn w:val="Normal"/>
    <w:link w:val="FooterChar"/>
    <w:uiPriority w:val="99"/>
    <w:pPr>
      <w:pBdr>
        <w:top w:val="single" w:sz="4" w:space="1" w:color="auto"/>
      </w:pBdr>
      <w:tabs>
        <w:tab w:val="center" w:pos="4320"/>
        <w:tab w:val="right" w:pos="9214"/>
      </w:tabs>
    </w:pPr>
    <w:rPr>
      <w:rFonts w:ascii="Calibri" w:hAnsi="Calibri" w:cs="Arial"/>
      <w:b/>
      <w:noProof/>
      <w:sz w:val="22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954E9B"/>
    <w:rPr>
      <w:rFonts w:ascii="Calibri" w:hAnsi="Calibri" w:cs="Arial"/>
      <w:b/>
      <w:noProof/>
      <w:sz w:val="22"/>
      <w:szCs w:val="24"/>
      <w:lang w:val="en-AU" w:eastAsia="en-US" w:bidi="ar-SA"/>
    </w:rPr>
  </w:style>
  <w:style w:type="paragraph" w:styleId="TOC1">
    <w:name w:val="toc 1"/>
    <w:basedOn w:val="Normal"/>
    <w:next w:val="Normal"/>
    <w:autoRedefine/>
    <w:uiPriority w:val="39"/>
    <w:rsid w:val="00805BCE"/>
    <w:pPr>
      <w:tabs>
        <w:tab w:val="left" w:pos="200"/>
        <w:tab w:val="right" w:leader="dot" w:pos="9014"/>
      </w:tabs>
      <w:spacing w:line="360" w:lineRule="auto"/>
      <w:ind w:left="200" w:hanging="200"/>
    </w:pPr>
    <w:rPr>
      <w:rFonts w:ascii="Calibri" w:eastAsia="Calibri" w:hAnsi="Calibri" w:cs="Calibri"/>
      <w:color w:val="000000"/>
      <w:sz w:val="26"/>
    </w:rPr>
  </w:style>
  <w:style w:type="character" w:styleId="Hyperlink">
    <w:name w:val="Hyperlink"/>
    <w:basedOn w:val="DefaultParagraphFont"/>
    <w:uiPriority w:val="99"/>
    <w:rsid w:val="00EF7B96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805BCE"/>
    <w:pPr>
      <w:tabs>
        <w:tab w:val="left" w:pos="680"/>
        <w:tab w:val="right" w:leader="dot" w:pos="9014"/>
      </w:tabs>
      <w:spacing w:line="360" w:lineRule="auto"/>
      <w:ind w:left="680" w:hanging="380"/>
    </w:pPr>
    <w:rPr>
      <w:rFonts w:ascii="Calibri" w:eastAsia="Calibri" w:hAnsi="Calibri" w:cs="Calibri"/>
      <w:color w:val="000000"/>
    </w:rPr>
  </w:style>
  <w:style w:type="paragraph" w:styleId="TOC3">
    <w:name w:val="toc 3"/>
    <w:basedOn w:val="Normal"/>
    <w:next w:val="Normal"/>
    <w:autoRedefine/>
    <w:uiPriority w:val="39"/>
    <w:rsid w:val="00805BCE"/>
    <w:pPr>
      <w:tabs>
        <w:tab w:val="left" w:pos="1160"/>
        <w:tab w:val="right" w:leader="dot" w:pos="9014"/>
      </w:tabs>
      <w:spacing w:line="360" w:lineRule="auto"/>
      <w:ind w:left="1160" w:hanging="560"/>
    </w:pPr>
    <w:rPr>
      <w:rFonts w:ascii="Calibri" w:eastAsia="Calibri" w:hAnsi="Calibri" w:cs="Calibri"/>
      <w:color w:val="000000"/>
    </w:rPr>
  </w:style>
  <w:style w:type="paragraph" w:styleId="TOC4">
    <w:name w:val="toc 4"/>
    <w:basedOn w:val="Normal"/>
    <w:next w:val="Normal"/>
    <w:autoRedefine/>
    <w:rsid w:val="00805BCE"/>
    <w:pPr>
      <w:tabs>
        <w:tab w:val="left" w:pos="720"/>
        <w:tab w:val="right" w:leader="dot" w:pos="9014"/>
      </w:tabs>
      <w:spacing w:line="360" w:lineRule="auto"/>
      <w:ind w:left="720"/>
    </w:pPr>
    <w:rPr>
      <w:rFonts w:ascii="Calibri" w:eastAsia="Calibri" w:hAnsi="Calibri" w:cs="Calibri"/>
      <w:color w:val="000000"/>
    </w:rPr>
  </w:style>
  <w:style w:type="paragraph" w:styleId="TOC5">
    <w:name w:val="toc 5"/>
    <w:basedOn w:val="Normal"/>
    <w:next w:val="Normal"/>
    <w:autoRedefine/>
    <w:rsid w:val="00805BCE"/>
    <w:pPr>
      <w:tabs>
        <w:tab w:val="left" w:pos="960"/>
        <w:tab w:val="right" w:leader="dot" w:pos="9014"/>
      </w:tabs>
      <w:spacing w:line="360" w:lineRule="auto"/>
      <w:ind w:left="960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C43671-8541-4C7B-B76F-2E24AD4EC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9</Pages>
  <Words>767</Words>
  <Characters>6194</Characters>
  <Application>Microsoft Office Word</Application>
  <DocSecurity>0</DocSecurity>
  <Lines>221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Simundza</dc:creator>
  <cp:lastModifiedBy>Justine Smith</cp:lastModifiedBy>
  <cp:revision>6</cp:revision>
  <dcterms:created xsi:type="dcterms:W3CDTF">2023-10-18T00:13:00Z</dcterms:created>
  <dcterms:modified xsi:type="dcterms:W3CDTF">2023-10-18T00:28:00Z</dcterms:modified>
</cp:coreProperties>
</file>