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DC3D2" w14:textId="498306D7" w:rsidR="25101939" w:rsidRDefault="00AD263C" w:rsidP="00AD263C">
      <w:pPr>
        <w:rPr>
          <w:rFonts w:ascii="Calibri" w:hAnsi="Calibri"/>
          <w:sz w:val="22"/>
          <w:lang w:val="en-AU"/>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1CF2989C" wp14:editId="42AA4112">
            <wp:simplePos x="0" y="0"/>
            <wp:positionH relativeFrom="page">
              <wp:align>left</wp:align>
            </wp:positionH>
            <wp:positionV relativeFrom="page">
              <wp:align>top</wp:align>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9509" cy="10744264"/>
                    </a:xfrm>
                    <a:prstGeom prst="rect">
                      <a:avLst/>
                    </a:prstGeom>
                  </pic:spPr>
                </pic:pic>
              </a:graphicData>
            </a:graphic>
            <wp14:sizeRelH relativeFrom="page">
              <wp14:pctWidth>0</wp14:pctWidth>
            </wp14:sizeRelH>
            <wp14:sizeRelV relativeFrom="page">
              <wp14:pctHeight>0</wp14:pctHeight>
            </wp14:sizeRelV>
          </wp:anchor>
        </w:drawing>
      </w:r>
    </w:p>
    <w:p w14:paraId="4E9E51D0" w14:textId="77777777" w:rsidR="00141DEF" w:rsidRDefault="00141DEF" w:rsidP="00AD263C">
      <w:pPr>
        <w:rPr>
          <w:rFonts w:ascii="Calibri" w:hAnsi="Calibri"/>
          <w:sz w:val="22"/>
          <w:lang w:val="en-AU"/>
        </w:rPr>
      </w:pPr>
    </w:p>
    <w:p w14:paraId="2AB58296" w14:textId="77777777" w:rsidR="25101939" w:rsidRDefault="25101939" w:rsidP="00AD263C">
      <w:pPr>
        <w:rPr>
          <w:rFonts w:ascii="Calibri" w:hAnsi="Calibri"/>
          <w:sz w:val="22"/>
          <w:lang w:val="en-AU"/>
        </w:rPr>
      </w:pPr>
    </w:p>
    <w:p w14:paraId="105F8F29" w14:textId="1142C4C2" w:rsidR="0007677A" w:rsidRPr="007564CE" w:rsidRDefault="00451F54" w:rsidP="00AD263C">
      <w:pPr>
        <w:rPr>
          <w:rFonts w:ascii="Calibri" w:hAnsi="Calibri" w:cs="Calibri"/>
          <w:sz w:val="22"/>
          <w:lang w:val="en-AU"/>
        </w:rPr>
      </w:pPr>
      <w:r w:rsidRPr="003E4393">
        <w:rPr>
          <w:noProof/>
        </w:rPr>
        <w:drawing>
          <wp:inline distT="0" distB="0" distL="0" distR="0" wp14:anchorId="528FE0CD" wp14:editId="51491A1B">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22542" cy="600052"/>
                    </a:xfrm>
                    <a:prstGeom prst="rect">
                      <a:avLst/>
                    </a:prstGeom>
                  </pic:spPr>
                </pic:pic>
              </a:graphicData>
            </a:graphic>
          </wp:inline>
        </w:drawing>
      </w:r>
    </w:p>
    <w:p w14:paraId="3D03C321" w14:textId="77777777" w:rsidR="0007677A" w:rsidRPr="007564CE" w:rsidRDefault="0007677A" w:rsidP="00AD263C">
      <w:pPr>
        <w:rPr>
          <w:rFonts w:ascii="Calibri" w:hAnsi="Calibri" w:cs="Calibri"/>
          <w:sz w:val="22"/>
          <w:lang w:val="en-AU"/>
        </w:rPr>
      </w:pPr>
    </w:p>
    <w:p w14:paraId="54619B69" w14:textId="77777777" w:rsidR="0007677A" w:rsidRDefault="0007677A" w:rsidP="00AD263C">
      <w:pPr>
        <w:rPr>
          <w:rFonts w:ascii="Calibri" w:hAnsi="Calibri" w:cs="Calibri"/>
          <w:sz w:val="22"/>
          <w:lang w:val="en-AU"/>
        </w:rPr>
      </w:pPr>
    </w:p>
    <w:p w14:paraId="3F93DD7E" w14:textId="77777777" w:rsidR="00797479" w:rsidRDefault="00797479" w:rsidP="00AD263C">
      <w:pPr>
        <w:rPr>
          <w:rFonts w:ascii="Calibri" w:hAnsi="Calibri" w:cs="Calibri"/>
          <w:sz w:val="22"/>
          <w:lang w:val="en-AU"/>
        </w:rPr>
      </w:pPr>
    </w:p>
    <w:p w14:paraId="26A4F627" w14:textId="6415CA50" w:rsidR="0000222E" w:rsidRPr="007564CE" w:rsidRDefault="0000222E" w:rsidP="00AD263C">
      <w:pPr>
        <w:rPr>
          <w:rFonts w:ascii="Calibri" w:hAnsi="Calibri" w:cs="Calibri"/>
          <w:sz w:val="22"/>
          <w:lang w:val="en-AU"/>
        </w:rPr>
      </w:pPr>
    </w:p>
    <w:p w14:paraId="218405AB" w14:textId="77777777" w:rsidR="0007677A" w:rsidRPr="007564CE" w:rsidRDefault="00451F54" w:rsidP="00AD263C">
      <w:pPr>
        <w:rPr>
          <w:rFonts w:ascii="Calibri" w:eastAsia="Calibri" w:hAnsi="Calibri" w:cs="Calibri"/>
          <w:spacing w:val="24"/>
          <w:sz w:val="108"/>
          <w:szCs w:val="108"/>
          <w:lang w:val="en-AU"/>
        </w:rPr>
      </w:pPr>
      <w:r>
        <w:rPr>
          <w:rFonts w:ascii="Calibri" w:eastAsia="Calibri" w:hAnsi="Calibri" w:cs="Calibri"/>
          <w:spacing w:val="24"/>
          <w:sz w:val="108"/>
          <w:szCs w:val="108"/>
          <w:lang w:val="en-AU"/>
        </w:rPr>
        <w:t>Minutes</w:t>
      </w:r>
    </w:p>
    <w:p w14:paraId="60DA403E" w14:textId="77777777" w:rsidR="0007677A" w:rsidRPr="007564CE" w:rsidRDefault="00451F54" w:rsidP="00AD263C">
      <w:pPr>
        <w:rPr>
          <w:rFonts w:ascii="Calibri" w:eastAsia="Calibri" w:hAnsi="Calibri" w:cs="Calibri"/>
          <w:caps/>
          <w:spacing w:val="24"/>
          <w:sz w:val="40"/>
          <w:szCs w:val="40"/>
          <w:lang w:val="en-AU"/>
        </w:rPr>
      </w:pPr>
      <w:r>
        <w:rPr>
          <w:rFonts w:ascii="Calibri" w:eastAsia="Calibri" w:hAnsi="Calibri" w:cs="Calibri"/>
          <w:spacing w:val="24"/>
          <w:sz w:val="40"/>
          <w:szCs w:val="40"/>
          <w:lang w:val="en-AU"/>
        </w:rPr>
        <w:t>S</w:t>
      </w:r>
      <w:r w:rsidRPr="007564CE">
        <w:rPr>
          <w:rFonts w:ascii="Calibri" w:eastAsia="Calibri" w:hAnsi="Calibri" w:cs="Calibri"/>
          <w:spacing w:val="24"/>
          <w:sz w:val="40"/>
          <w:szCs w:val="40"/>
          <w:lang w:val="en-AU"/>
        </w:rPr>
        <w:t xml:space="preserve">cheduled </w:t>
      </w:r>
      <w:r>
        <w:rPr>
          <w:rFonts w:ascii="Calibri" w:eastAsia="Calibri" w:hAnsi="Calibri" w:cs="Calibri"/>
          <w:spacing w:val="24"/>
          <w:sz w:val="40"/>
          <w:szCs w:val="40"/>
          <w:lang w:val="en-AU"/>
        </w:rPr>
        <w:t>C</w:t>
      </w:r>
      <w:r w:rsidRPr="007564CE">
        <w:rPr>
          <w:rFonts w:ascii="Calibri" w:eastAsia="Calibri" w:hAnsi="Calibri" w:cs="Calibri"/>
          <w:spacing w:val="24"/>
          <w:sz w:val="40"/>
          <w:szCs w:val="40"/>
          <w:lang w:val="en-AU"/>
        </w:rPr>
        <w:t xml:space="preserve">ouncil </w:t>
      </w:r>
      <w:r>
        <w:rPr>
          <w:rFonts w:ascii="Calibri" w:eastAsia="Calibri" w:hAnsi="Calibri" w:cs="Calibri"/>
          <w:spacing w:val="24"/>
          <w:sz w:val="40"/>
          <w:szCs w:val="40"/>
          <w:lang w:val="en-AU"/>
        </w:rPr>
        <w:t>M</w:t>
      </w:r>
      <w:r w:rsidRPr="007564CE">
        <w:rPr>
          <w:rFonts w:ascii="Calibri" w:eastAsia="Calibri" w:hAnsi="Calibri" w:cs="Calibri"/>
          <w:spacing w:val="24"/>
          <w:sz w:val="40"/>
          <w:szCs w:val="40"/>
          <w:lang w:val="en-AU"/>
        </w:rPr>
        <w:t>eeting</w:t>
      </w:r>
    </w:p>
    <w:p w14:paraId="2FDF8389" w14:textId="77777777" w:rsidR="0007677A" w:rsidRDefault="00451F54" w:rsidP="00AD263C">
      <w:pPr>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Tuesday 21 November 2023 at 6:30 pm</w:t>
      </w:r>
    </w:p>
    <w:p w14:paraId="2CC5DFA9" w14:textId="77777777" w:rsidR="0007677A" w:rsidRDefault="0007677A" w:rsidP="00AD263C">
      <w:pPr>
        <w:ind w:left="1701"/>
        <w:rPr>
          <w:rFonts w:ascii="Calibri" w:eastAsia="Calibri" w:hAnsi="Calibri" w:cs="Calibri"/>
          <w:spacing w:val="24"/>
          <w:sz w:val="32"/>
          <w:szCs w:val="32"/>
          <w:lang w:val="en-AU"/>
        </w:rPr>
      </w:pPr>
    </w:p>
    <w:p w14:paraId="3E221569" w14:textId="77777777" w:rsidR="00380A18" w:rsidRDefault="00380A18" w:rsidP="00AD263C">
      <w:pPr>
        <w:ind w:left="1701"/>
        <w:rPr>
          <w:rFonts w:ascii="Calibri" w:eastAsia="Calibri" w:hAnsi="Calibri" w:cs="Calibri"/>
          <w:spacing w:val="24"/>
          <w:sz w:val="32"/>
          <w:szCs w:val="32"/>
          <w:lang w:val="en-AU"/>
        </w:rPr>
      </w:pPr>
    </w:p>
    <w:p w14:paraId="3C9C2DC5" w14:textId="77777777" w:rsidR="00380A18" w:rsidRDefault="00380A18" w:rsidP="00AD263C">
      <w:pPr>
        <w:ind w:left="1701"/>
        <w:rPr>
          <w:rFonts w:ascii="Calibri" w:eastAsia="Calibri" w:hAnsi="Calibri" w:cs="Calibri"/>
          <w:spacing w:val="24"/>
          <w:sz w:val="32"/>
          <w:szCs w:val="32"/>
          <w:lang w:val="en-AU"/>
        </w:rPr>
      </w:pPr>
    </w:p>
    <w:p w14:paraId="4E94A320" w14:textId="77777777" w:rsidR="00380A18" w:rsidRDefault="00380A18" w:rsidP="00AD263C">
      <w:pPr>
        <w:ind w:left="1701"/>
        <w:rPr>
          <w:rFonts w:ascii="Calibri" w:eastAsia="Calibri" w:hAnsi="Calibri" w:cs="Calibri"/>
          <w:spacing w:val="24"/>
          <w:sz w:val="32"/>
          <w:szCs w:val="32"/>
          <w:lang w:val="en-AU"/>
        </w:rPr>
      </w:pPr>
    </w:p>
    <w:p w14:paraId="3742E42F" w14:textId="77777777" w:rsidR="00380A18" w:rsidRDefault="00380A18" w:rsidP="00AD263C">
      <w:pPr>
        <w:ind w:left="1701"/>
        <w:rPr>
          <w:rFonts w:ascii="Calibri" w:eastAsia="Calibri" w:hAnsi="Calibri" w:cs="Calibri"/>
          <w:spacing w:val="24"/>
          <w:sz w:val="32"/>
          <w:szCs w:val="32"/>
          <w:lang w:val="en-AU"/>
        </w:rPr>
      </w:pPr>
    </w:p>
    <w:p w14:paraId="1C38A596" w14:textId="77777777" w:rsidR="00380A18" w:rsidRDefault="00380A18" w:rsidP="00AD263C">
      <w:pPr>
        <w:ind w:left="1701"/>
        <w:rPr>
          <w:rFonts w:ascii="Calibri" w:eastAsia="Calibri" w:hAnsi="Calibri" w:cs="Calibri"/>
          <w:spacing w:val="24"/>
          <w:sz w:val="32"/>
          <w:szCs w:val="32"/>
          <w:lang w:val="en-AU"/>
        </w:rPr>
      </w:pPr>
    </w:p>
    <w:p w14:paraId="44351C0C" w14:textId="77777777" w:rsidR="00380A18" w:rsidRDefault="00380A18" w:rsidP="00AD263C">
      <w:pPr>
        <w:ind w:left="1701"/>
        <w:rPr>
          <w:rFonts w:ascii="Calibri" w:eastAsia="Calibri" w:hAnsi="Calibri" w:cs="Calibri"/>
          <w:spacing w:val="24"/>
          <w:sz w:val="32"/>
          <w:szCs w:val="32"/>
          <w:lang w:val="en-AU"/>
        </w:rPr>
      </w:pPr>
    </w:p>
    <w:p w14:paraId="4481C6CF" w14:textId="77777777" w:rsidR="00380A18" w:rsidRDefault="00380A18" w:rsidP="00AD263C">
      <w:pPr>
        <w:ind w:left="1701"/>
        <w:rPr>
          <w:rFonts w:ascii="Calibri" w:eastAsia="Calibri" w:hAnsi="Calibri" w:cs="Calibri"/>
          <w:spacing w:val="24"/>
          <w:sz w:val="32"/>
          <w:szCs w:val="32"/>
          <w:lang w:val="en-AU"/>
        </w:rPr>
      </w:pPr>
    </w:p>
    <w:p w14:paraId="41B4D3DB" w14:textId="77777777" w:rsidR="00380A18" w:rsidRDefault="00380A18" w:rsidP="00AD263C">
      <w:pPr>
        <w:ind w:left="1701"/>
        <w:rPr>
          <w:rFonts w:ascii="Calibri" w:eastAsia="Calibri" w:hAnsi="Calibri" w:cs="Calibri"/>
          <w:spacing w:val="24"/>
          <w:sz w:val="32"/>
          <w:szCs w:val="32"/>
          <w:lang w:val="en-AU"/>
        </w:rPr>
      </w:pPr>
    </w:p>
    <w:p w14:paraId="51305E89" w14:textId="77777777" w:rsidR="00380A18" w:rsidRDefault="00380A18" w:rsidP="00AD263C">
      <w:pPr>
        <w:ind w:left="1701"/>
        <w:rPr>
          <w:rFonts w:ascii="Calibri" w:eastAsia="Calibri" w:hAnsi="Calibri" w:cs="Calibri"/>
          <w:spacing w:val="24"/>
          <w:sz w:val="32"/>
          <w:szCs w:val="32"/>
          <w:lang w:val="en-AU"/>
        </w:rPr>
      </w:pPr>
    </w:p>
    <w:p w14:paraId="47A78FC7" w14:textId="77777777" w:rsidR="00380A18" w:rsidRDefault="00380A18" w:rsidP="00AD263C">
      <w:pPr>
        <w:ind w:left="1701"/>
        <w:rPr>
          <w:rFonts w:ascii="Calibri" w:eastAsia="Calibri" w:hAnsi="Calibri" w:cs="Calibri"/>
          <w:spacing w:val="24"/>
          <w:sz w:val="32"/>
          <w:szCs w:val="32"/>
          <w:lang w:val="en-AU"/>
        </w:rPr>
      </w:pPr>
    </w:p>
    <w:p w14:paraId="02438F40" w14:textId="77777777" w:rsidR="00380A18" w:rsidRDefault="00380A18" w:rsidP="00AD263C">
      <w:pPr>
        <w:ind w:left="1701"/>
        <w:rPr>
          <w:rFonts w:ascii="Calibri" w:eastAsia="Calibri" w:hAnsi="Calibri" w:cs="Calibri"/>
          <w:spacing w:val="24"/>
          <w:sz w:val="32"/>
          <w:szCs w:val="32"/>
          <w:lang w:val="en-AU"/>
        </w:rPr>
      </w:pPr>
    </w:p>
    <w:p w14:paraId="74DB4870" w14:textId="77777777" w:rsidR="00380A18" w:rsidRDefault="00380A18" w:rsidP="00AD263C">
      <w:pPr>
        <w:ind w:left="1701"/>
        <w:rPr>
          <w:rFonts w:ascii="Calibri" w:eastAsia="Calibri" w:hAnsi="Calibri" w:cs="Calibri"/>
          <w:spacing w:val="24"/>
          <w:sz w:val="32"/>
          <w:szCs w:val="32"/>
          <w:lang w:val="en-AU"/>
        </w:rPr>
      </w:pPr>
    </w:p>
    <w:p w14:paraId="1B76E7C1" w14:textId="77777777" w:rsidR="00380A18" w:rsidRDefault="00380A18" w:rsidP="0007677A">
      <w:pPr>
        <w:ind w:left="1701"/>
        <w:rPr>
          <w:rFonts w:ascii="Calibri" w:eastAsia="Calibri" w:hAnsi="Calibri" w:cs="Calibri"/>
          <w:spacing w:val="24"/>
          <w:sz w:val="32"/>
          <w:szCs w:val="32"/>
          <w:lang w:val="en-AU"/>
        </w:rPr>
      </w:pPr>
    </w:p>
    <w:p w14:paraId="3BA59348" w14:textId="77777777" w:rsidR="00380A18" w:rsidRDefault="00380A18" w:rsidP="0007677A">
      <w:pPr>
        <w:ind w:left="1701"/>
        <w:rPr>
          <w:rFonts w:ascii="Calibri" w:eastAsia="Calibri" w:hAnsi="Calibri" w:cs="Calibri"/>
          <w:spacing w:val="24"/>
          <w:sz w:val="32"/>
          <w:szCs w:val="32"/>
          <w:lang w:val="en-AU"/>
        </w:rPr>
      </w:pPr>
    </w:p>
    <w:p w14:paraId="5A100586" w14:textId="77777777" w:rsidR="00380A18" w:rsidRDefault="00380A18" w:rsidP="0007677A">
      <w:pPr>
        <w:ind w:left="1701"/>
        <w:rPr>
          <w:rFonts w:ascii="Calibri" w:eastAsia="Calibri" w:hAnsi="Calibri" w:cs="Calibri"/>
          <w:spacing w:val="24"/>
          <w:sz w:val="32"/>
          <w:szCs w:val="32"/>
          <w:lang w:val="en-AU"/>
        </w:rPr>
      </w:pPr>
    </w:p>
    <w:p w14:paraId="33B0D3C0" w14:textId="77777777" w:rsidR="0061442F" w:rsidRDefault="0061442F" w:rsidP="25101939">
      <w:pPr>
        <w:ind w:left="1701"/>
        <w:rPr>
          <w:rFonts w:ascii="Calibri" w:hAnsi="Calibri"/>
          <w:spacing w:val="24"/>
          <w:sz w:val="32"/>
          <w:szCs w:val="32"/>
          <w:lang w:val="en-AU"/>
        </w:rPr>
      </w:pPr>
    </w:p>
    <w:p w14:paraId="21B84013" w14:textId="77777777" w:rsidR="25101939" w:rsidRDefault="25101939" w:rsidP="25101939">
      <w:pPr>
        <w:ind w:left="1701"/>
        <w:rPr>
          <w:rFonts w:ascii="Calibri" w:hAnsi="Calibri"/>
          <w:sz w:val="22"/>
          <w:szCs w:val="22"/>
          <w:lang w:val="en-AU"/>
        </w:rPr>
      </w:pPr>
    </w:p>
    <w:p w14:paraId="347ECBC8" w14:textId="77777777" w:rsidR="0061442F" w:rsidRDefault="0061442F" w:rsidP="0007677A">
      <w:pPr>
        <w:ind w:left="1701"/>
        <w:rPr>
          <w:rFonts w:ascii="Calibri" w:eastAsia="Calibri" w:hAnsi="Calibri" w:cs="Calibri"/>
          <w:spacing w:val="24"/>
          <w:sz w:val="32"/>
          <w:szCs w:val="32"/>
          <w:lang w:val="en-AU"/>
        </w:rPr>
      </w:pPr>
    </w:p>
    <w:p w14:paraId="7F5C77F1" w14:textId="77777777" w:rsidR="00380A18" w:rsidRPr="007564CE" w:rsidRDefault="00451F54" w:rsidP="00AD263C">
      <w:pPr>
        <w:rPr>
          <w:rFonts w:ascii="Calibri" w:eastAsia="Calibri" w:hAnsi="Calibri" w:cs="Calibri"/>
          <w:spacing w:val="24"/>
          <w:sz w:val="32"/>
          <w:szCs w:val="32"/>
          <w:lang w:val="en-AU"/>
        </w:rPr>
      </w:pPr>
      <w:r w:rsidRPr="001051FC">
        <w:rPr>
          <w:rFonts w:ascii="Calibri" w:eastAsia="Calibri" w:hAnsi="Calibri" w:cs="Calibri"/>
          <w:spacing w:val="24"/>
          <w:sz w:val="32"/>
          <w:szCs w:val="32"/>
          <w:lang w:val="en-AU"/>
        </w:rPr>
        <w:t xml:space="preserve">Council Chamber at Civic Centre, </w:t>
      </w:r>
      <w:r>
        <w:rPr>
          <w:rFonts w:ascii="Calibri" w:eastAsia="Calibri" w:hAnsi="Calibri" w:cs="Calibri"/>
          <w:spacing w:val="24"/>
          <w:sz w:val="32"/>
          <w:szCs w:val="32"/>
          <w:lang w:val="en-AU"/>
        </w:rPr>
        <w:br/>
      </w:r>
      <w:r w:rsidRPr="001051FC">
        <w:rPr>
          <w:rFonts w:ascii="Calibri" w:eastAsia="Calibri" w:hAnsi="Calibri" w:cs="Calibri"/>
          <w:spacing w:val="24"/>
          <w:sz w:val="32"/>
          <w:szCs w:val="32"/>
          <w:lang w:val="en-AU"/>
        </w:rPr>
        <w:t>25 Ferres Boulevard, South Morang</w:t>
      </w:r>
    </w:p>
    <w:p w14:paraId="51E37FF2" w14:textId="188F16A6" w:rsidR="000E6EC9" w:rsidRPr="00AD263C" w:rsidRDefault="00451F54" w:rsidP="00AD263C">
      <w:pPr>
        <w:tabs>
          <w:tab w:val="left" w:pos="7422"/>
        </w:tabs>
        <w:rPr>
          <w:rFonts w:ascii="Calibri" w:eastAsia="Calibri" w:hAnsi="Calibri" w:cs="Calibri"/>
          <w:spacing w:val="24"/>
          <w:sz w:val="32"/>
          <w:szCs w:val="32"/>
          <w:lang w:val="en-AU"/>
        </w:rPr>
      </w:pPr>
      <w:r>
        <w:rPr>
          <w:rFonts w:ascii="Calibri" w:eastAsia="Calibri" w:hAnsi="Calibri" w:cs="Calibri"/>
          <w:spacing w:val="24"/>
          <w:sz w:val="32"/>
          <w:szCs w:val="32"/>
          <w:lang w:val="en-AU"/>
        </w:rPr>
        <w:tab/>
      </w:r>
    </w:p>
    <w:p w14:paraId="1FB055CF" w14:textId="0CD5B481" w:rsidR="00AD263C" w:rsidRDefault="00AD263C">
      <w:r>
        <w:br w:type="page"/>
      </w:r>
    </w:p>
    <w:p w14:paraId="4AD8B972" w14:textId="77777777" w:rsidR="000E6EC9" w:rsidRPr="00BD5B03" w:rsidRDefault="00451F54"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774F1CAF" w14:textId="77777777" w:rsidR="00C86958" w:rsidRPr="00BD5B03" w:rsidRDefault="00451F54" w:rsidP="40DDDDA7">
      <w:pPr>
        <w:tabs>
          <w:tab w:val="left" w:pos="2835"/>
        </w:tabs>
        <w:rPr>
          <w:rFonts w:ascii="Calibri" w:hAnsi="Calibri"/>
          <w:sz w:val="28"/>
          <w:szCs w:val="28"/>
          <w:lang w:val="en-AU"/>
        </w:rPr>
      </w:pPr>
      <w:r w:rsidRPr="40DDDDA7">
        <w:rPr>
          <w:rFonts w:ascii="Calibri" w:hAnsi="Calibri"/>
          <w:sz w:val="28"/>
          <w:szCs w:val="28"/>
          <w:lang w:val="en-AU"/>
        </w:rPr>
        <w:t xml:space="preserve">Lydia Wilson </w:t>
      </w:r>
      <w:r>
        <w:rPr>
          <w:rFonts w:ascii="Calibri" w:hAnsi="Calibri"/>
          <w:sz w:val="22"/>
          <w:lang w:val="en-AU"/>
        </w:rPr>
        <w:tab/>
      </w:r>
      <w:r w:rsidRPr="40DDDDA7">
        <w:rPr>
          <w:rFonts w:ascii="Calibri" w:hAnsi="Calibri"/>
          <w:sz w:val="28"/>
          <w:szCs w:val="28"/>
          <w:lang w:val="en-AU"/>
        </w:rPr>
        <w:t>Chair of Council</w:t>
      </w:r>
    </w:p>
    <w:p w14:paraId="310C5059" w14:textId="77777777" w:rsidR="00C86958" w:rsidRPr="00BD5B03" w:rsidRDefault="00C86958" w:rsidP="40DDDDA7">
      <w:pPr>
        <w:tabs>
          <w:tab w:val="left" w:pos="2835"/>
        </w:tabs>
        <w:rPr>
          <w:rFonts w:ascii="Calibri" w:hAnsi="Calibri"/>
          <w:sz w:val="28"/>
          <w:szCs w:val="28"/>
          <w:lang w:val="en-AU"/>
        </w:rPr>
      </w:pPr>
    </w:p>
    <w:p w14:paraId="40733A07" w14:textId="77777777" w:rsidR="00C86958" w:rsidRPr="00BD5B03" w:rsidRDefault="00451F54" w:rsidP="40DDDDA7">
      <w:pPr>
        <w:tabs>
          <w:tab w:val="left" w:pos="2837"/>
        </w:tabs>
        <w:rPr>
          <w:rFonts w:ascii="Calibri" w:hAnsi="Calibri"/>
          <w:sz w:val="28"/>
          <w:szCs w:val="28"/>
          <w:lang w:val="en-AU"/>
        </w:rPr>
      </w:pPr>
      <w:r w:rsidRPr="44EAE5AF">
        <w:rPr>
          <w:rFonts w:ascii="Calibri" w:hAnsi="Calibri"/>
          <w:sz w:val="28"/>
          <w:szCs w:val="28"/>
          <w:lang w:val="en-AU"/>
        </w:rPr>
        <w:t xml:space="preserve">Peita Duncan </w:t>
      </w:r>
      <w:r>
        <w:rPr>
          <w:rFonts w:ascii="Calibri" w:hAnsi="Calibri"/>
          <w:sz w:val="22"/>
          <w:lang w:val="en-AU"/>
        </w:rPr>
        <w:tab/>
      </w:r>
      <w:r w:rsidRPr="44EAE5AF">
        <w:rPr>
          <w:rFonts w:ascii="Calibri" w:hAnsi="Calibri"/>
          <w:sz w:val="28"/>
          <w:szCs w:val="28"/>
          <w:lang w:val="en-AU"/>
        </w:rPr>
        <w:t>Administrator</w:t>
      </w:r>
    </w:p>
    <w:p w14:paraId="1F85F443" w14:textId="77777777" w:rsidR="44EAE5AF" w:rsidRDefault="44EAE5AF" w:rsidP="44EAE5AF">
      <w:pPr>
        <w:tabs>
          <w:tab w:val="left" w:pos="2837"/>
        </w:tabs>
        <w:rPr>
          <w:rFonts w:ascii="Calibri" w:hAnsi="Calibri"/>
          <w:sz w:val="28"/>
          <w:szCs w:val="28"/>
          <w:lang w:val="en-AU"/>
        </w:rPr>
      </w:pPr>
    </w:p>
    <w:p w14:paraId="70F88062" w14:textId="77777777" w:rsidR="6ABB0B33" w:rsidRDefault="00451F54" w:rsidP="44EAE5AF">
      <w:pPr>
        <w:tabs>
          <w:tab w:val="left" w:pos="2837"/>
        </w:tabs>
        <w:rPr>
          <w:rFonts w:ascii="Calibri" w:eastAsia="Calibri" w:hAnsi="Calibri" w:cs="Calibri"/>
          <w:sz w:val="28"/>
          <w:szCs w:val="28"/>
          <w:lang w:val="en-AU"/>
        </w:rPr>
      </w:pPr>
      <w:r w:rsidRPr="2AF61BE3">
        <w:rPr>
          <w:rFonts w:ascii="Calibri" w:eastAsia="Calibri" w:hAnsi="Calibri" w:cs="Calibri"/>
          <w:color w:val="000000"/>
          <w:sz w:val="28"/>
          <w:szCs w:val="28"/>
          <w:lang w:val="en-AU"/>
        </w:rPr>
        <w:t>Christian Zahra</w:t>
      </w:r>
      <w:r w:rsidR="437856FB" w:rsidRPr="2AF61BE3">
        <w:rPr>
          <w:rFonts w:ascii="Calibri" w:eastAsia="Calibri" w:hAnsi="Calibri" w:cs="Calibri"/>
          <w:color w:val="000000"/>
          <w:sz w:val="28"/>
          <w:szCs w:val="28"/>
          <w:lang w:val="en-AU"/>
        </w:rPr>
        <w:t xml:space="preserve"> AM</w:t>
      </w:r>
      <w:r>
        <w:rPr>
          <w:rFonts w:ascii="Calibri" w:hAnsi="Calibri"/>
          <w:sz w:val="22"/>
          <w:lang w:val="en-AU"/>
        </w:rPr>
        <w:tab/>
      </w:r>
      <w:r w:rsidRPr="2AF61BE3">
        <w:rPr>
          <w:rFonts w:ascii="Calibri" w:eastAsia="Calibri" w:hAnsi="Calibri" w:cs="Calibri"/>
          <w:color w:val="000000"/>
          <w:sz w:val="28"/>
          <w:szCs w:val="28"/>
          <w:lang w:val="en-AU"/>
        </w:rPr>
        <w:t>Administrator</w:t>
      </w:r>
    </w:p>
    <w:p w14:paraId="08622BD6" w14:textId="77777777" w:rsidR="009732ED" w:rsidRDefault="009732ED" w:rsidP="40DDDDA7">
      <w:pPr>
        <w:rPr>
          <w:rFonts w:ascii="Calibri" w:hAnsi="Calibri"/>
          <w:sz w:val="28"/>
          <w:szCs w:val="28"/>
          <w:lang w:val="en-AU"/>
        </w:rPr>
      </w:pPr>
    </w:p>
    <w:p w14:paraId="39386A83" w14:textId="033449E1" w:rsidR="009732ED" w:rsidRPr="00F85A5F" w:rsidRDefault="00451F54" w:rsidP="093C527A">
      <w:pPr>
        <w:pBdr>
          <w:top w:val="single" w:sz="8" w:space="12" w:color="000000"/>
          <w:left w:val="single" w:sz="8" w:space="6" w:color="000000"/>
          <w:bottom w:val="single" w:sz="8" w:space="12" w:color="000000"/>
          <w:right w:val="single" w:sz="8" w:space="6" w:color="000000"/>
        </w:pBdr>
        <w:rPr>
          <w:rFonts w:ascii="Calibri" w:hAnsi="Calibri"/>
          <w:sz w:val="22"/>
          <w:lang w:val="en-AU"/>
        </w:rPr>
      </w:pPr>
      <w:r w:rsidRPr="093C527A">
        <w:rPr>
          <w:rFonts w:ascii="Calibri" w:hAnsi="Calibri"/>
          <w:sz w:val="28"/>
          <w:szCs w:val="28"/>
          <w:lang w:val="en-AU"/>
        </w:rPr>
        <w:t xml:space="preserve">On 19 June 2020 the Acting Minister for Local Government appointed the Panel of Administrators for the City of Whittlesea and appointed </w:t>
      </w:r>
      <w:r w:rsidR="5924E485" w:rsidRPr="093C527A">
        <w:rPr>
          <w:rFonts w:ascii="Calibri" w:hAnsi="Calibri"/>
          <w:sz w:val="28"/>
          <w:szCs w:val="28"/>
          <w:lang w:val="en-AU"/>
        </w:rPr>
        <w:t>L</w:t>
      </w:r>
      <w:r w:rsidRPr="093C527A">
        <w:rPr>
          <w:rFonts w:ascii="Calibri" w:hAnsi="Calibri"/>
          <w:sz w:val="28"/>
          <w:szCs w:val="28"/>
          <w:lang w:val="en-AU"/>
        </w:rPr>
        <w:t>ydia Wilson as Chair of the Panel. The Panel of Administrators comprises of Lydia Wilson</w:t>
      </w:r>
      <w:r w:rsidR="3E93450D" w:rsidRPr="093C527A">
        <w:rPr>
          <w:rFonts w:ascii="Calibri" w:hAnsi="Calibri"/>
          <w:sz w:val="28"/>
          <w:szCs w:val="28"/>
          <w:lang w:val="en-AU"/>
        </w:rPr>
        <w:t>,</w:t>
      </w:r>
      <w:r w:rsidR="00504EE1" w:rsidRPr="093C527A">
        <w:rPr>
          <w:rFonts w:ascii="Calibri" w:hAnsi="Calibri"/>
          <w:sz w:val="28"/>
          <w:szCs w:val="28"/>
          <w:lang w:val="en-AU"/>
        </w:rPr>
        <w:t xml:space="preserve"> </w:t>
      </w:r>
      <w:r w:rsidRPr="093C527A">
        <w:rPr>
          <w:rFonts w:ascii="Calibri" w:hAnsi="Calibri"/>
          <w:sz w:val="28"/>
          <w:szCs w:val="28"/>
          <w:lang w:val="en-AU"/>
        </w:rPr>
        <w:t xml:space="preserve">Peita Duncan </w:t>
      </w:r>
      <w:r w:rsidR="51F532CE" w:rsidRPr="093C527A">
        <w:rPr>
          <w:rFonts w:ascii="Calibri" w:hAnsi="Calibri"/>
          <w:sz w:val="28"/>
          <w:szCs w:val="28"/>
          <w:lang w:val="en-AU"/>
        </w:rPr>
        <w:t xml:space="preserve">and Christian Zahra </w:t>
      </w:r>
      <w:r w:rsidRPr="093C527A">
        <w:rPr>
          <w:rFonts w:ascii="Calibri" w:hAnsi="Calibri"/>
          <w:sz w:val="28"/>
          <w:szCs w:val="28"/>
          <w:lang w:val="en-AU"/>
        </w:rPr>
        <w:t>who will undertake the duties of the Council of the City of Whittlesea until the October 2024 Local Government Election.</w:t>
      </w:r>
    </w:p>
    <w:p w14:paraId="445AFF27" w14:textId="77777777" w:rsidR="009732ED" w:rsidRPr="003A22E3" w:rsidRDefault="00451F54"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71FB53A8" w14:textId="77777777" w:rsidR="009732ED" w:rsidRPr="00D04286" w:rsidRDefault="00451F54" w:rsidP="30C8B480">
      <w:pPr>
        <w:tabs>
          <w:tab w:val="left" w:pos="2837"/>
        </w:tabs>
        <w:rPr>
          <w:rFonts w:ascii="Calibri" w:hAnsi="Calibri"/>
          <w:sz w:val="28"/>
          <w:szCs w:val="28"/>
          <w:lang w:val="en-AU"/>
        </w:rPr>
      </w:pPr>
      <w:r w:rsidRPr="30C8B480">
        <w:rPr>
          <w:rFonts w:ascii="Calibri" w:hAnsi="Calibri"/>
          <w:sz w:val="28"/>
          <w:szCs w:val="28"/>
          <w:lang w:val="en-AU"/>
        </w:rPr>
        <w:t>Craig Lloyd</w:t>
      </w:r>
      <w:r>
        <w:rPr>
          <w:rFonts w:ascii="Calibri" w:hAnsi="Calibri"/>
          <w:sz w:val="22"/>
          <w:lang w:val="en-AU"/>
        </w:rPr>
        <w:tab/>
      </w:r>
      <w:r w:rsidRPr="30C8B480">
        <w:rPr>
          <w:rFonts w:ascii="Calibri" w:hAnsi="Calibri"/>
          <w:sz w:val="28"/>
          <w:szCs w:val="28"/>
          <w:lang w:val="en-AU"/>
        </w:rPr>
        <w:t>Chief Executive Officer</w:t>
      </w:r>
    </w:p>
    <w:p w14:paraId="51C541BA" w14:textId="77777777" w:rsidR="009732ED" w:rsidRPr="00D04286" w:rsidRDefault="009732ED" w:rsidP="30C8B480">
      <w:pPr>
        <w:tabs>
          <w:tab w:val="left" w:pos="2837"/>
        </w:tabs>
        <w:rPr>
          <w:rFonts w:ascii="Calibri" w:hAnsi="Calibri"/>
          <w:sz w:val="28"/>
          <w:szCs w:val="28"/>
          <w:lang w:val="en-AU"/>
        </w:rPr>
      </w:pPr>
    </w:p>
    <w:p w14:paraId="1777536A" w14:textId="77777777" w:rsidR="0039236D" w:rsidRDefault="00451F54" w:rsidP="3603717D">
      <w:pPr>
        <w:tabs>
          <w:tab w:val="left" w:pos="2835"/>
        </w:tabs>
        <w:spacing w:line="259" w:lineRule="auto"/>
        <w:rPr>
          <w:rFonts w:ascii="Calibri" w:hAnsi="Calibri"/>
          <w:sz w:val="28"/>
          <w:szCs w:val="28"/>
          <w:lang w:val="en-AU"/>
        </w:rPr>
      </w:pPr>
      <w:r>
        <w:rPr>
          <w:rFonts w:ascii="Calibri" w:eastAsia="Calibri" w:hAnsi="Calibri" w:cs="Calibri"/>
          <w:color w:val="000000"/>
          <w:sz w:val="28"/>
          <w:szCs w:val="28"/>
          <w:lang w:val="en-AU"/>
        </w:rPr>
        <w:t>Emma Appleton</w:t>
      </w:r>
      <w:r>
        <w:rPr>
          <w:rFonts w:ascii="Calibri" w:eastAsia="Calibri" w:hAnsi="Calibri" w:cs="Calibri"/>
          <w:color w:val="000000"/>
          <w:sz w:val="28"/>
          <w:szCs w:val="28"/>
          <w:lang w:val="en-AU"/>
        </w:rPr>
        <w:tab/>
      </w:r>
      <w:r w:rsidRPr="30C8B480">
        <w:rPr>
          <w:rFonts w:ascii="Calibri" w:hAnsi="Calibri"/>
          <w:sz w:val="28"/>
          <w:szCs w:val="28"/>
          <w:lang w:val="en-AU"/>
        </w:rPr>
        <w:t xml:space="preserve">Director </w:t>
      </w:r>
      <w:r>
        <w:rPr>
          <w:rFonts w:ascii="Calibri" w:hAnsi="Calibri"/>
          <w:sz w:val="28"/>
          <w:szCs w:val="28"/>
          <w:lang w:val="en-AU"/>
        </w:rPr>
        <w:t>Planning &amp; Development</w:t>
      </w:r>
    </w:p>
    <w:p w14:paraId="57C7D0FD" w14:textId="77777777" w:rsidR="0039236D" w:rsidRDefault="0039236D" w:rsidP="3603717D">
      <w:pPr>
        <w:tabs>
          <w:tab w:val="left" w:pos="2835"/>
        </w:tabs>
        <w:spacing w:line="259" w:lineRule="auto"/>
        <w:rPr>
          <w:rFonts w:ascii="Calibri" w:eastAsia="Calibri" w:hAnsi="Calibri" w:cs="Calibri"/>
          <w:color w:val="000000"/>
          <w:sz w:val="28"/>
          <w:szCs w:val="28"/>
          <w:lang w:val="en-AU"/>
        </w:rPr>
      </w:pPr>
    </w:p>
    <w:p w14:paraId="27A95EB1" w14:textId="77777777" w:rsidR="009732ED" w:rsidRPr="00D04286" w:rsidRDefault="00451F54" w:rsidP="3603717D">
      <w:pPr>
        <w:tabs>
          <w:tab w:val="left" w:pos="2835"/>
        </w:tabs>
        <w:spacing w:line="259" w:lineRule="auto"/>
        <w:rPr>
          <w:rFonts w:ascii="Calibri" w:eastAsia="Calibri" w:hAnsi="Calibri" w:cs="Calibri"/>
          <w:sz w:val="28"/>
          <w:szCs w:val="28"/>
          <w:lang w:val="en-AU"/>
        </w:rPr>
      </w:pPr>
      <w:r w:rsidRPr="3603717D">
        <w:rPr>
          <w:rFonts w:ascii="Calibri" w:eastAsia="Calibri" w:hAnsi="Calibri" w:cs="Calibri"/>
          <w:color w:val="000000"/>
          <w:sz w:val="28"/>
          <w:szCs w:val="28"/>
          <w:lang w:val="en-AU"/>
        </w:rPr>
        <w:t>Agata Chmielewski</w:t>
      </w:r>
      <w:r>
        <w:rPr>
          <w:rFonts w:ascii="Calibri" w:hAnsi="Calibri"/>
          <w:sz w:val="22"/>
          <w:lang w:val="en-AU"/>
        </w:rPr>
        <w:tab/>
      </w:r>
      <w:r w:rsidRPr="3603717D">
        <w:rPr>
          <w:rFonts w:ascii="Calibri" w:eastAsia="Calibri" w:hAnsi="Calibri" w:cs="Calibri"/>
          <w:color w:val="000000"/>
          <w:sz w:val="28"/>
          <w:szCs w:val="28"/>
          <w:lang w:val="en-AU"/>
        </w:rPr>
        <w:t>Director Community Wellbeing</w:t>
      </w:r>
    </w:p>
    <w:p w14:paraId="27A26B8B" w14:textId="77777777" w:rsidR="009732ED" w:rsidRPr="00D04286" w:rsidRDefault="009732ED" w:rsidP="3603717D">
      <w:pPr>
        <w:tabs>
          <w:tab w:val="left" w:pos="2837"/>
        </w:tabs>
        <w:rPr>
          <w:rFonts w:ascii="Calibri" w:hAnsi="Calibri"/>
          <w:sz w:val="28"/>
          <w:szCs w:val="28"/>
          <w:lang w:val="en-AU"/>
        </w:rPr>
      </w:pPr>
    </w:p>
    <w:p w14:paraId="1D0472AA" w14:textId="77777777" w:rsidR="0023F077" w:rsidRDefault="00451F54" w:rsidP="30C8B480">
      <w:pPr>
        <w:tabs>
          <w:tab w:val="left" w:pos="2837"/>
        </w:tabs>
        <w:spacing w:line="259" w:lineRule="auto"/>
        <w:rPr>
          <w:rFonts w:ascii="Calibri" w:hAnsi="Calibri"/>
          <w:sz w:val="22"/>
          <w:lang w:val="en-AU"/>
        </w:rPr>
      </w:pPr>
      <w:r w:rsidRPr="30C8B480">
        <w:rPr>
          <w:rFonts w:ascii="Calibri" w:hAnsi="Calibri"/>
          <w:sz w:val="28"/>
          <w:szCs w:val="28"/>
          <w:lang w:val="en-AU"/>
        </w:rPr>
        <w:t>Sarah Renner</w:t>
      </w:r>
      <w:r>
        <w:rPr>
          <w:rFonts w:ascii="Calibri" w:hAnsi="Calibri"/>
          <w:sz w:val="22"/>
          <w:lang w:val="en-AU"/>
        </w:rPr>
        <w:tab/>
      </w:r>
      <w:r w:rsidR="23AB2184" w:rsidRPr="30C8B480">
        <w:rPr>
          <w:rFonts w:ascii="Calibri" w:eastAsia="Calibri" w:hAnsi="Calibri" w:cs="Calibri"/>
          <w:color w:val="000000"/>
          <w:sz w:val="28"/>
          <w:szCs w:val="28"/>
          <w:lang w:val="en-AU"/>
        </w:rPr>
        <w:t>Director Customer &amp; Corporate Services</w:t>
      </w:r>
    </w:p>
    <w:p w14:paraId="4EAF9BF4" w14:textId="77777777" w:rsidR="009732ED" w:rsidRPr="003C7F60" w:rsidRDefault="009732ED" w:rsidP="30C8B480">
      <w:pPr>
        <w:tabs>
          <w:tab w:val="left" w:pos="2837"/>
        </w:tabs>
        <w:rPr>
          <w:rFonts w:ascii="Calibri" w:hAnsi="Calibri"/>
          <w:sz w:val="28"/>
          <w:szCs w:val="28"/>
          <w:lang w:val="en-AU"/>
        </w:rPr>
      </w:pPr>
    </w:p>
    <w:p w14:paraId="41FEC252" w14:textId="77777777" w:rsidR="009732ED" w:rsidRPr="003C7F60" w:rsidRDefault="00451F54" w:rsidP="30C8B480">
      <w:pPr>
        <w:tabs>
          <w:tab w:val="left" w:pos="2837"/>
        </w:tabs>
        <w:rPr>
          <w:rFonts w:ascii="Calibri" w:hAnsi="Calibri"/>
          <w:sz w:val="28"/>
          <w:szCs w:val="28"/>
          <w:lang w:val="en-AU"/>
        </w:rPr>
      </w:pPr>
      <w:r w:rsidRPr="30C8B480">
        <w:rPr>
          <w:rFonts w:ascii="Calibri" w:hAnsi="Calibri"/>
          <w:sz w:val="28"/>
          <w:szCs w:val="28"/>
          <w:lang w:val="en-AU"/>
        </w:rPr>
        <w:t>Debbie Wood</w:t>
      </w:r>
      <w:r>
        <w:rPr>
          <w:rFonts w:ascii="Calibri" w:hAnsi="Calibri"/>
          <w:sz w:val="22"/>
          <w:lang w:val="en-AU"/>
        </w:rPr>
        <w:tab/>
      </w:r>
      <w:r w:rsidR="0039236D" w:rsidRPr="30C8B480">
        <w:rPr>
          <w:rFonts w:ascii="Calibri" w:hAnsi="Calibri"/>
          <w:sz w:val="28"/>
          <w:szCs w:val="28"/>
          <w:lang w:val="en-AU"/>
        </w:rPr>
        <w:t>Director Infrastructure &amp; Environment</w:t>
      </w:r>
    </w:p>
    <w:p w14:paraId="6571A618" w14:textId="77777777" w:rsidR="30C8B480" w:rsidRDefault="30C8B480" w:rsidP="30C8B480">
      <w:pPr>
        <w:tabs>
          <w:tab w:val="left" w:pos="2837"/>
        </w:tabs>
        <w:rPr>
          <w:rFonts w:ascii="Calibri" w:hAnsi="Calibri"/>
          <w:sz w:val="28"/>
          <w:szCs w:val="28"/>
          <w:lang w:val="en-AU"/>
        </w:rPr>
      </w:pPr>
    </w:p>
    <w:p w14:paraId="53FDCC8C" w14:textId="77777777" w:rsidR="00440F63" w:rsidRPr="003C42EA" w:rsidRDefault="00451F54" w:rsidP="00440F63">
      <w:pPr>
        <w:tabs>
          <w:tab w:val="left" w:pos="2835"/>
        </w:tabs>
        <w:rPr>
          <w:rFonts w:ascii="Calibri" w:hAnsi="Calibri"/>
          <w:sz w:val="28"/>
          <w:szCs w:val="28"/>
          <w:lang w:val="en-AU"/>
        </w:rPr>
      </w:pPr>
      <w:r>
        <w:rPr>
          <w:rFonts w:ascii="Calibri" w:hAnsi="Calibri"/>
          <w:sz w:val="28"/>
          <w:szCs w:val="28"/>
          <w:lang w:val="en-AU"/>
        </w:rPr>
        <w:t>Frank Joyce</w:t>
      </w:r>
      <w:r>
        <w:rPr>
          <w:rFonts w:ascii="Calibri" w:hAnsi="Calibri"/>
          <w:sz w:val="22"/>
          <w:lang w:val="en-AU"/>
        </w:rPr>
        <w:tab/>
      </w:r>
      <w:r>
        <w:rPr>
          <w:rFonts w:ascii="Calibri" w:hAnsi="Calibri"/>
          <w:sz w:val="28"/>
          <w:szCs w:val="28"/>
          <w:lang w:val="en-AU"/>
        </w:rPr>
        <w:t>E</w:t>
      </w:r>
      <w:r w:rsidRPr="4D6568A9">
        <w:rPr>
          <w:rFonts w:ascii="Calibri" w:hAnsi="Calibri"/>
          <w:sz w:val="28"/>
          <w:szCs w:val="28"/>
          <w:lang w:val="en-AU"/>
        </w:rPr>
        <w:t>xecutive Manager Strategy &amp; Insights</w:t>
      </w:r>
    </w:p>
    <w:p w14:paraId="4A9CEAEE" w14:textId="77777777" w:rsidR="00440F63" w:rsidRPr="7BAC9612" w:rsidRDefault="00440F63">
      <w:pPr>
        <w:tabs>
          <w:tab w:val="left" w:pos="2837"/>
        </w:tabs>
        <w:rPr>
          <w:rFonts w:ascii="Calibri" w:hAnsi="Calibri"/>
          <w:sz w:val="28"/>
          <w:szCs w:val="28"/>
          <w:lang w:val="en-AU"/>
        </w:rPr>
      </w:pPr>
    </w:p>
    <w:p w14:paraId="00ED7EA9" w14:textId="77777777" w:rsidR="009732ED" w:rsidRDefault="00451F54" w:rsidP="30C8B480">
      <w:pPr>
        <w:tabs>
          <w:tab w:val="left" w:pos="2837"/>
        </w:tabs>
        <w:rPr>
          <w:rFonts w:ascii="Calibri" w:hAnsi="Calibri"/>
          <w:b/>
          <w:bCs/>
          <w:sz w:val="22"/>
          <w:lang w:val="en-AU"/>
        </w:rPr>
      </w:pPr>
      <w:r w:rsidRPr="7BAC9612">
        <w:rPr>
          <w:rFonts w:ascii="Calibri" w:hAnsi="Calibri"/>
          <w:sz w:val="28"/>
          <w:szCs w:val="28"/>
          <w:lang w:val="en-AU"/>
        </w:rPr>
        <w:t>Janine Morgan</w:t>
      </w:r>
      <w:r>
        <w:rPr>
          <w:rFonts w:ascii="Calibri" w:hAnsi="Calibri"/>
          <w:sz w:val="22"/>
          <w:lang w:val="en-AU"/>
        </w:rPr>
        <w:tab/>
      </w:r>
      <w:r w:rsidRPr="7BAC9612">
        <w:rPr>
          <w:rFonts w:ascii="Calibri" w:hAnsi="Calibri"/>
          <w:sz w:val="28"/>
          <w:szCs w:val="28"/>
          <w:lang w:val="en-AU"/>
        </w:rPr>
        <w:t>Executive Manager Public Affairs</w:t>
      </w:r>
    </w:p>
    <w:p w14:paraId="3220D6D6" w14:textId="77777777" w:rsidR="7BAC9612" w:rsidRDefault="7BAC9612" w:rsidP="7BAC9612">
      <w:pPr>
        <w:tabs>
          <w:tab w:val="left" w:pos="2837"/>
        </w:tabs>
        <w:rPr>
          <w:rFonts w:ascii="Calibri" w:hAnsi="Calibri"/>
          <w:sz w:val="28"/>
          <w:szCs w:val="28"/>
          <w:lang w:val="en-AU"/>
        </w:rPr>
      </w:pPr>
    </w:p>
    <w:p w14:paraId="30DEA77C" w14:textId="77777777" w:rsidR="00440F63" w:rsidRPr="003C42EA" w:rsidRDefault="00451F54" w:rsidP="00440F63">
      <w:pPr>
        <w:tabs>
          <w:tab w:val="left" w:pos="2835"/>
        </w:tabs>
        <w:spacing w:line="259" w:lineRule="auto"/>
        <w:rPr>
          <w:rFonts w:ascii="Calibri" w:hAnsi="Calibri"/>
          <w:sz w:val="28"/>
          <w:szCs w:val="28"/>
          <w:lang w:val="en-AU"/>
        </w:rPr>
      </w:pPr>
      <w:r>
        <w:rPr>
          <w:rFonts w:ascii="Calibri" w:eastAsia="Calibri" w:hAnsi="Calibri" w:cs="Calibri"/>
          <w:color w:val="000000"/>
          <w:sz w:val="28"/>
          <w:szCs w:val="28"/>
          <w:lang w:val="en-AU"/>
        </w:rPr>
        <w:t>Jacinta Stevens</w:t>
      </w:r>
      <w:r w:rsidR="1AC52141">
        <w:rPr>
          <w:rFonts w:ascii="Calibri" w:hAnsi="Calibri"/>
          <w:sz w:val="22"/>
          <w:lang w:val="en-AU"/>
        </w:rPr>
        <w:tab/>
      </w:r>
      <w:r w:rsidR="1AC52141" w:rsidRPr="7BAC9612">
        <w:rPr>
          <w:rFonts w:ascii="Calibri" w:eastAsia="Calibri" w:hAnsi="Calibri" w:cs="Calibri"/>
          <w:color w:val="000000"/>
          <w:sz w:val="28"/>
          <w:szCs w:val="28"/>
          <w:lang w:val="en-AU"/>
        </w:rPr>
        <w:t>Executive Manager Office of Council &amp; CEO</w:t>
      </w:r>
    </w:p>
    <w:p w14:paraId="68CC19EC" w14:textId="77777777" w:rsidR="000E6EC9" w:rsidRPr="00DD678D" w:rsidRDefault="00A77B3E" w:rsidP="0003490A">
      <w:pPr>
        <w:rPr>
          <w:rFonts w:ascii="Calibri" w:hAnsi="Calibri"/>
          <w:sz w:val="32"/>
          <w:szCs w:val="32"/>
          <w:lang w:val="en-AU"/>
        </w:rPr>
      </w:pPr>
      <w:r>
        <w:rPr>
          <w:rFonts w:ascii="Calibri" w:eastAsia="Calibri" w:hAnsi="Calibri" w:cs="Calibri"/>
          <w:b/>
          <w:color w:val="000000"/>
          <w:sz w:val="28"/>
        </w:rPr>
        <w:br w:type="page"/>
      </w:r>
      <w:r w:rsidR="00451F54"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790B5B12" w14:textId="77777777" w:rsidR="00DD678D" w:rsidRPr="00DD678D" w:rsidRDefault="00DD678D" w:rsidP="0003490A">
      <w:pPr>
        <w:rPr>
          <w:rFonts w:ascii="Calibri" w:hAnsi="Calibri"/>
          <w:lang w:val="en-AU"/>
        </w:rPr>
      </w:pPr>
    </w:p>
    <w:p w14:paraId="43B1AC16" w14:textId="77777777" w:rsidR="00DD678D" w:rsidRDefault="00451F54" w:rsidP="0003490A">
      <w:pPr>
        <w:rPr>
          <w:rFonts w:ascii="Calibri" w:hAnsi="Calibri"/>
          <w:lang w:val="en-AU"/>
        </w:rPr>
      </w:pPr>
      <w:r w:rsidRPr="00DD678D">
        <w:rPr>
          <w:rFonts w:ascii="Calibri" w:hAnsi="Calibri"/>
          <w:lang w:val="en-AU"/>
        </w:rPr>
        <w:t>The Chief Executive Officer submits the following business:</w:t>
      </w:r>
    </w:p>
    <w:p w14:paraId="1223AD39" w14:textId="77777777" w:rsidR="00393820" w:rsidRPr="00DD678D" w:rsidRDefault="00393820" w:rsidP="0003490A">
      <w:pPr>
        <w:rPr>
          <w:rFonts w:ascii="Calibri" w:hAnsi="Calibri"/>
          <w:lang w:val="en-AU"/>
        </w:rPr>
      </w:pPr>
    </w:p>
    <w:p w14:paraId="7791D688" w14:textId="7F9531A8" w:rsidR="005C6126" w:rsidRDefault="00451F54">
      <w:pPr>
        <w:pStyle w:val="TOC1"/>
        <w:rPr>
          <w:rFonts w:asciiTheme="minorHAnsi" w:eastAsiaTheme="minorEastAsia" w:hAnsiTheme="minorHAnsi" w:cstheme="minorBidi"/>
          <w:noProof/>
          <w:color w:val="auto"/>
          <w:sz w:val="22"/>
          <w:szCs w:val="22"/>
          <w:lang w:val="en-AU" w:eastAsia="en-AU"/>
        </w:rPr>
      </w:pPr>
      <w:r>
        <w:rPr>
          <w:b/>
          <w:sz w:val="28"/>
        </w:rPr>
        <w:fldChar w:fldCharType="begin"/>
      </w:r>
      <w:r w:rsidR="00A77B3E">
        <w:rPr>
          <w:b/>
          <w:sz w:val="28"/>
        </w:rPr>
        <w:instrText>TOC \f \h</w:instrText>
      </w:r>
      <w:r>
        <w:rPr>
          <w:b/>
          <w:sz w:val="28"/>
        </w:rPr>
        <w:fldChar w:fldCharType="separate"/>
      </w:r>
      <w:hyperlink w:anchor="_Toc152830382" w:history="1">
        <w:r w:rsidR="005C6126" w:rsidRPr="00F1641D">
          <w:rPr>
            <w:rStyle w:val="Hyperlink"/>
            <w:noProof/>
          </w:rPr>
          <w:t>1</w:t>
        </w:r>
        <w:r w:rsidR="005C6126">
          <w:rPr>
            <w:rFonts w:asciiTheme="minorHAnsi" w:eastAsiaTheme="minorEastAsia" w:hAnsiTheme="minorHAnsi" w:cstheme="minorBidi"/>
            <w:noProof/>
            <w:color w:val="auto"/>
            <w:sz w:val="22"/>
            <w:szCs w:val="22"/>
            <w:lang w:val="en-AU" w:eastAsia="en-AU"/>
          </w:rPr>
          <w:tab/>
        </w:r>
        <w:r w:rsidR="005C6126" w:rsidRPr="00F1641D">
          <w:rPr>
            <w:rStyle w:val="Hyperlink"/>
            <w:noProof/>
          </w:rPr>
          <w:t>Opening</w:t>
        </w:r>
        <w:r w:rsidR="005C6126">
          <w:rPr>
            <w:noProof/>
          </w:rPr>
          <w:tab/>
        </w:r>
        <w:r w:rsidR="005C6126">
          <w:rPr>
            <w:noProof/>
          </w:rPr>
          <w:fldChar w:fldCharType="begin"/>
        </w:r>
        <w:r w:rsidR="005C6126">
          <w:rPr>
            <w:noProof/>
          </w:rPr>
          <w:instrText xml:space="preserve"> PAGEREF _Toc152830382 \h </w:instrText>
        </w:r>
        <w:r w:rsidR="005C6126">
          <w:rPr>
            <w:noProof/>
          </w:rPr>
        </w:r>
        <w:r w:rsidR="005C6126">
          <w:rPr>
            <w:noProof/>
          </w:rPr>
          <w:fldChar w:fldCharType="separate"/>
        </w:r>
        <w:r w:rsidR="00194AC7">
          <w:rPr>
            <w:noProof/>
          </w:rPr>
          <w:t>5</w:t>
        </w:r>
        <w:r w:rsidR="005C6126">
          <w:rPr>
            <w:noProof/>
          </w:rPr>
          <w:fldChar w:fldCharType="end"/>
        </w:r>
      </w:hyperlink>
    </w:p>
    <w:p w14:paraId="30E006E2" w14:textId="6237FFA4" w:rsidR="005C6126" w:rsidRDefault="00B77FAC">
      <w:pPr>
        <w:pStyle w:val="TOC2"/>
        <w:rPr>
          <w:rFonts w:asciiTheme="minorHAnsi" w:eastAsiaTheme="minorEastAsia" w:hAnsiTheme="minorHAnsi" w:cstheme="minorBidi"/>
          <w:noProof/>
          <w:color w:val="auto"/>
          <w:sz w:val="22"/>
          <w:szCs w:val="22"/>
          <w:lang w:val="en-AU" w:eastAsia="en-AU"/>
        </w:rPr>
      </w:pPr>
      <w:hyperlink w:anchor="_Toc152830383" w:history="1">
        <w:r w:rsidR="005C6126" w:rsidRPr="00F1641D">
          <w:rPr>
            <w:rStyle w:val="Hyperlink"/>
            <w:noProof/>
          </w:rPr>
          <w:t>1.1</w:t>
        </w:r>
        <w:r w:rsidR="005C6126">
          <w:rPr>
            <w:rFonts w:asciiTheme="minorHAnsi" w:eastAsiaTheme="minorEastAsia" w:hAnsiTheme="minorHAnsi" w:cstheme="minorBidi"/>
            <w:noProof/>
            <w:color w:val="auto"/>
            <w:sz w:val="22"/>
            <w:szCs w:val="22"/>
            <w:lang w:val="en-AU" w:eastAsia="en-AU"/>
          </w:rPr>
          <w:tab/>
        </w:r>
        <w:r w:rsidR="005C6126" w:rsidRPr="00F1641D">
          <w:rPr>
            <w:rStyle w:val="Hyperlink"/>
            <w:noProof/>
          </w:rPr>
          <w:t>Meeting Opening and Introductions</w:t>
        </w:r>
        <w:r w:rsidR="005C6126">
          <w:rPr>
            <w:noProof/>
          </w:rPr>
          <w:tab/>
        </w:r>
        <w:r w:rsidR="005C6126">
          <w:rPr>
            <w:noProof/>
          </w:rPr>
          <w:fldChar w:fldCharType="begin"/>
        </w:r>
        <w:r w:rsidR="005C6126">
          <w:rPr>
            <w:noProof/>
          </w:rPr>
          <w:instrText xml:space="preserve"> PAGEREF _Toc152830383 \h </w:instrText>
        </w:r>
        <w:r w:rsidR="005C6126">
          <w:rPr>
            <w:noProof/>
          </w:rPr>
        </w:r>
        <w:r w:rsidR="005C6126">
          <w:rPr>
            <w:noProof/>
          </w:rPr>
          <w:fldChar w:fldCharType="separate"/>
        </w:r>
        <w:r w:rsidR="00194AC7">
          <w:rPr>
            <w:noProof/>
          </w:rPr>
          <w:t>5</w:t>
        </w:r>
        <w:r w:rsidR="005C6126">
          <w:rPr>
            <w:noProof/>
          </w:rPr>
          <w:fldChar w:fldCharType="end"/>
        </w:r>
      </w:hyperlink>
    </w:p>
    <w:p w14:paraId="1D74E019" w14:textId="3CEF811A" w:rsidR="005C6126" w:rsidRDefault="00B77FAC">
      <w:pPr>
        <w:pStyle w:val="TOC2"/>
        <w:rPr>
          <w:rFonts w:asciiTheme="minorHAnsi" w:eastAsiaTheme="minorEastAsia" w:hAnsiTheme="minorHAnsi" w:cstheme="minorBidi"/>
          <w:noProof/>
          <w:color w:val="auto"/>
          <w:sz w:val="22"/>
          <w:szCs w:val="22"/>
          <w:lang w:val="en-AU" w:eastAsia="en-AU"/>
        </w:rPr>
      </w:pPr>
      <w:hyperlink w:anchor="_Toc152830384" w:history="1">
        <w:r w:rsidR="005C6126" w:rsidRPr="00F1641D">
          <w:rPr>
            <w:rStyle w:val="Hyperlink"/>
            <w:noProof/>
          </w:rPr>
          <w:t>1.2</w:t>
        </w:r>
        <w:r w:rsidR="005C6126">
          <w:rPr>
            <w:rFonts w:asciiTheme="minorHAnsi" w:eastAsiaTheme="minorEastAsia" w:hAnsiTheme="minorHAnsi" w:cstheme="minorBidi"/>
            <w:noProof/>
            <w:color w:val="auto"/>
            <w:sz w:val="22"/>
            <w:szCs w:val="22"/>
            <w:lang w:val="en-AU" w:eastAsia="en-AU"/>
          </w:rPr>
          <w:tab/>
        </w:r>
        <w:r w:rsidR="005C6126" w:rsidRPr="00F1641D">
          <w:rPr>
            <w:rStyle w:val="Hyperlink"/>
            <w:noProof/>
          </w:rPr>
          <w:t>Acknowledgement of Traditional Owners Statement</w:t>
        </w:r>
        <w:r w:rsidR="005C6126">
          <w:rPr>
            <w:noProof/>
          </w:rPr>
          <w:tab/>
        </w:r>
        <w:r w:rsidR="005C6126">
          <w:rPr>
            <w:noProof/>
          </w:rPr>
          <w:fldChar w:fldCharType="begin"/>
        </w:r>
        <w:r w:rsidR="005C6126">
          <w:rPr>
            <w:noProof/>
          </w:rPr>
          <w:instrText xml:space="preserve"> PAGEREF _Toc152830384 \h </w:instrText>
        </w:r>
        <w:r w:rsidR="005C6126">
          <w:rPr>
            <w:noProof/>
          </w:rPr>
        </w:r>
        <w:r w:rsidR="005C6126">
          <w:rPr>
            <w:noProof/>
          </w:rPr>
          <w:fldChar w:fldCharType="separate"/>
        </w:r>
        <w:r w:rsidR="00194AC7">
          <w:rPr>
            <w:noProof/>
          </w:rPr>
          <w:t>5</w:t>
        </w:r>
        <w:r w:rsidR="005C6126">
          <w:rPr>
            <w:noProof/>
          </w:rPr>
          <w:fldChar w:fldCharType="end"/>
        </w:r>
      </w:hyperlink>
    </w:p>
    <w:p w14:paraId="27C5EA50" w14:textId="56A8047E" w:rsidR="005C6126" w:rsidRDefault="00B77FAC">
      <w:pPr>
        <w:pStyle w:val="TOC2"/>
        <w:rPr>
          <w:rFonts w:asciiTheme="minorHAnsi" w:eastAsiaTheme="minorEastAsia" w:hAnsiTheme="minorHAnsi" w:cstheme="minorBidi"/>
          <w:noProof/>
          <w:color w:val="auto"/>
          <w:sz w:val="22"/>
          <w:szCs w:val="22"/>
          <w:lang w:val="en-AU" w:eastAsia="en-AU"/>
        </w:rPr>
      </w:pPr>
      <w:hyperlink w:anchor="_Toc152830385" w:history="1">
        <w:r w:rsidR="005C6126" w:rsidRPr="00F1641D">
          <w:rPr>
            <w:rStyle w:val="Hyperlink"/>
            <w:noProof/>
          </w:rPr>
          <w:t>1.3</w:t>
        </w:r>
        <w:r w:rsidR="005C6126">
          <w:rPr>
            <w:rFonts w:asciiTheme="minorHAnsi" w:eastAsiaTheme="minorEastAsia" w:hAnsiTheme="minorHAnsi" w:cstheme="minorBidi"/>
            <w:noProof/>
            <w:color w:val="auto"/>
            <w:sz w:val="22"/>
            <w:szCs w:val="22"/>
            <w:lang w:val="en-AU" w:eastAsia="en-AU"/>
          </w:rPr>
          <w:tab/>
        </w:r>
        <w:r w:rsidR="005C6126" w:rsidRPr="00F1641D">
          <w:rPr>
            <w:rStyle w:val="Hyperlink"/>
            <w:noProof/>
          </w:rPr>
          <w:t>Diversity and Good Governance Statement</w:t>
        </w:r>
        <w:r w:rsidR="005C6126">
          <w:rPr>
            <w:noProof/>
          </w:rPr>
          <w:tab/>
        </w:r>
        <w:r w:rsidR="005C6126">
          <w:rPr>
            <w:noProof/>
          </w:rPr>
          <w:fldChar w:fldCharType="begin"/>
        </w:r>
        <w:r w:rsidR="005C6126">
          <w:rPr>
            <w:noProof/>
          </w:rPr>
          <w:instrText xml:space="preserve"> PAGEREF _Toc152830385 \h </w:instrText>
        </w:r>
        <w:r w:rsidR="005C6126">
          <w:rPr>
            <w:noProof/>
          </w:rPr>
        </w:r>
        <w:r w:rsidR="005C6126">
          <w:rPr>
            <w:noProof/>
          </w:rPr>
          <w:fldChar w:fldCharType="separate"/>
        </w:r>
        <w:r w:rsidR="00194AC7">
          <w:rPr>
            <w:noProof/>
          </w:rPr>
          <w:t>5</w:t>
        </w:r>
        <w:r w:rsidR="005C6126">
          <w:rPr>
            <w:noProof/>
          </w:rPr>
          <w:fldChar w:fldCharType="end"/>
        </w:r>
      </w:hyperlink>
    </w:p>
    <w:p w14:paraId="6EBAC09F" w14:textId="3BE7D03C" w:rsidR="005C6126" w:rsidRDefault="00B77FAC">
      <w:pPr>
        <w:pStyle w:val="TOC2"/>
        <w:rPr>
          <w:rFonts w:asciiTheme="minorHAnsi" w:eastAsiaTheme="minorEastAsia" w:hAnsiTheme="minorHAnsi" w:cstheme="minorBidi"/>
          <w:noProof/>
          <w:color w:val="auto"/>
          <w:sz w:val="22"/>
          <w:szCs w:val="22"/>
          <w:lang w:val="en-AU" w:eastAsia="en-AU"/>
        </w:rPr>
      </w:pPr>
      <w:hyperlink w:anchor="_Toc152830386" w:history="1">
        <w:r w:rsidR="005C6126" w:rsidRPr="00F1641D">
          <w:rPr>
            <w:rStyle w:val="Hyperlink"/>
            <w:noProof/>
          </w:rPr>
          <w:t>1.4</w:t>
        </w:r>
        <w:r w:rsidR="005C6126">
          <w:rPr>
            <w:rFonts w:asciiTheme="minorHAnsi" w:eastAsiaTheme="minorEastAsia" w:hAnsiTheme="minorHAnsi" w:cstheme="minorBidi"/>
            <w:noProof/>
            <w:color w:val="auto"/>
            <w:sz w:val="22"/>
            <w:szCs w:val="22"/>
            <w:lang w:val="en-AU" w:eastAsia="en-AU"/>
          </w:rPr>
          <w:tab/>
        </w:r>
        <w:r w:rsidR="005C6126" w:rsidRPr="00F1641D">
          <w:rPr>
            <w:rStyle w:val="Hyperlink"/>
            <w:noProof/>
          </w:rPr>
          <w:t>Acknowledgements</w:t>
        </w:r>
        <w:r w:rsidR="005C6126">
          <w:rPr>
            <w:noProof/>
          </w:rPr>
          <w:tab/>
        </w:r>
        <w:r w:rsidR="005C6126">
          <w:rPr>
            <w:noProof/>
          </w:rPr>
          <w:fldChar w:fldCharType="begin"/>
        </w:r>
        <w:r w:rsidR="005C6126">
          <w:rPr>
            <w:noProof/>
          </w:rPr>
          <w:instrText xml:space="preserve"> PAGEREF _Toc152830386 \h </w:instrText>
        </w:r>
        <w:r w:rsidR="005C6126">
          <w:rPr>
            <w:noProof/>
          </w:rPr>
        </w:r>
        <w:r w:rsidR="005C6126">
          <w:rPr>
            <w:noProof/>
          </w:rPr>
          <w:fldChar w:fldCharType="separate"/>
        </w:r>
        <w:r w:rsidR="00194AC7">
          <w:rPr>
            <w:noProof/>
          </w:rPr>
          <w:t>6</w:t>
        </w:r>
        <w:r w:rsidR="005C6126">
          <w:rPr>
            <w:noProof/>
          </w:rPr>
          <w:fldChar w:fldCharType="end"/>
        </w:r>
      </w:hyperlink>
    </w:p>
    <w:p w14:paraId="0D7C917F" w14:textId="0C1DDA93" w:rsidR="005C6126" w:rsidRDefault="00B77FAC">
      <w:pPr>
        <w:pStyle w:val="TOC2"/>
        <w:rPr>
          <w:rFonts w:asciiTheme="minorHAnsi" w:eastAsiaTheme="minorEastAsia" w:hAnsiTheme="minorHAnsi" w:cstheme="minorBidi"/>
          <w:noProof/>
          <w:color w:val="auto"/>
          <w:sz w:val="22"/>
          <w:szCs w:val="22"/>
          <w:lang w:val="en-AU" w:eastAsia="en-AU"/>
        </w:rPr>
      </w:pPr>
      <w:hyperlink w:anchor="_Toc152830387" w:history="1">
        <w:r w:rsidR="005C6126" w:rsidRPr="00F1641D">
          <w:rPr>
            <w:rStyle w:val="Hyperlink"/>
            <w:noProof/>
          </w:rPr>
          <w:t>1.5</w:t>
        </w:r>
        <w:r w:rsidR="005C6126">
          <w:rPr>
            <w:rFonts w:asciiTheme="minorHAnsi" w:eastAsiaTheme="minorEastAsia" w:hAnsiTheme="minorHAnsi" w:cstheme="minorBidi"/>
            <w:noProof/>
            <w:color w:val="auto"/>
            <w:sz w:val="22"/>
            <w:szCs w:val="22"/>
            <w:lang w:val="en-AU" w:eastAsia="en-AU"/>
          </w:rPr>
          <w:tab/>
        </w:r>
        <w:r w:rsidR="005C6126" w:rsidRPr="00F1641D">
          <w:rPr>
            <w:rStyle w:val="Hyperlink"/>
            <w:noProof/>
          </w:rPr>
          <w:t>Attendance</w:t>
        </w:r>
        <w:r w:rsidR="005C6126">
          <w:rPr>
            <w:noProof/>
          </w:rPr>
          <w:tab/>
        </w:r>
        <w:r w:rsidR="005C6126">
          <w:rPr>
            <w:noProof/>
          </w:rPr>
          <w:fldChar w:fldCharType="begin"/>
        </w:r>
        <w:r w:rsidR="005C6126">
          <w:rPr>
            <w:noProof/>
          </w:rPr>
          <w:instrText xml:space="preserve"> PAGEREF _Toc152830387 \h </w:instrText>
        </w:r>
        <w:r w:rsidR="005C6126">
          <w:rPr>
            <w:noProof/>
          </w:rPr>
        </w:r>
        <w:r w:rsidR="005C6126">
          <w:rPr>
            <w:noProof/>
          </w:rPr>
          <w:fldChar w:fldCharType="separate"/>
        </w:r>
        <w:r w:rsidR="00194AC7">
          <w:rPr>
            <w:noProof/>
          </w:rPr>
          <w:t>8</w:t>
        </w:r>
        <w:r w:rsidR="005C6126">
          <w:rPr>
            <w:noProof/>
          </w:rPr>
          <w:fldChar w:fldCharType="end"/>
        </w:r>
      </w:hyperlink>
    </w:p>
    <w:p w14:paraId="7EE660D1" w14:textId="50E72FA0" w:rsidR="005C6126" w:rsidRDefault="00B77FAC">
      <w:pPr>
        <w:pStyle w:val="TOC1"/>
        <w:rPr>
          <w:rFonts w:asciiTheme="minorHAnsi" w:eastAsiaTheme="minorEastAsia" w:hAnsiTheme="minorHAnsi" w:cstheme="minorBidi"/>
          <w:noProof/>
          <w:color w:val="auto"/>
          <w:sz w:val="22"/>
          <w:szCs w:val="22"/>
          <w:lang w:val="en-AU" w:eastAsia="en-AU"/>
        </w:rPr>
      </w:pPr>
      <w:hyperlink w:anchor="_Toc152830388" w:history="1">
        <w:r w:rsidR="005C6126" w:rsidRPr="00F1641D">
          <w:rPr>
            <w:rStyle w:val="Hyperlink"/>
            <w:noProof/>
          </w:rPr>
          <w:t>2</w:t>
        </w:r>
        <w:r w:rsidR="005C6126">
          <w:rPr>
            <w:rFonts w:asciiTheme="minorHAnsi" w:eastAsiaTheme="minorEastAsia" w:hAnsiTheme="minorHAnsi" w:cstheme="minorBidi"/>
            <w:noProof/>
            <w:color w:val="auto"/>
            <w:sz w:val="22"/>
            <w:szCs w:val="22"/>
            <w:lang w:val="en-AU" w:eastAsia="en-AU"/>
          </w:rPr>
          <w:tab/>
        </w:r>
        <w:r w:rsidR="005C6126" w:rsidRPr="00F1641D">
          <w:rPr>
            <w:rStyle w:val="Hyperlink"/>
            <w:noProof/>
          </w:rPr>
          <w:t>Declarations of Conflict of Interest</w:t>
        </w:r>
        <w:r w:rsidR="005C6126">
          <w:rPr>
            <w:noProof/>
          </w:rPr>
          <w:tab/>
        </w:r>
        <w:r w:rsidR="005C6126">
          <w:rPr>
            <w:noProof/>
          </w:rPr>
          <w:fldChar w:fldCharType="begin"/>
        </w:r>
        <w:r w:rsidR="005C6126">
          <w:rPr>
            <w:noProof/>
          </w:rPr>
          <w:instrText xml:space="preserve"> PAGEREF _Toc152830388 \h </w:instrText>
        </w:r>
        <w:r w:rsidR="005C6126">
          <w:rPr>
            <w:noProof/>
          </w:rPr>
        </w:r>
        <w:r w:rsidR="005C6126">
          <w:rPr>
            <w:noProof/>
          </w:rPr>
          <w:fldChar w:fldCharType="separate"/>
        </w:r>
        <w:r w:rsidR="00194AC7">
          <w:rPr>
            <w:noProof/>
          </w:rPr>
          <w:t>8</w:t>
        </w:r>
        <w:r w:rsidR="005C6126">
          <w:rPr>
            <w:noProof/>
          </w:rPr>
          <w:fldChar w:fldCharType="end"/>
        </w:r>
      </w:hyperlink>
    </w:p>
    <w:p w14:paraId="671D2E28" w14:textId="35D8C3D9" w:rsidR="005C6126" w:rsidRDefault="00B77FAC">
      <w:pPr>
        <w:pStyle w:val="TOC1"/>
        <w:rPr>
          <w:rFonts w:asciiTheme="minorHAnsi" w:eastAsiaTheme="minorEastAsia" w:hAnsiTheme="minorHAnsi" w:cstheme="minorBidi"/>
          <w:noProof/>
          <w:color w:val="auto"/>
          <w:sz w:val="22"/>
          <w:szCs w:val="22"/>
          <w:lang w:val="en-AU" w:eastAsia="en-AU"/>
        </w:rPr>
      </w:pPr>
      <w:hyperlink w:anchor="_Toc152830389" w:history="1">
        <w:r w:rsidR="005C6126" w:rsidRPr="00F1641D">
          <w:rPr>
            <w:rStyle w:val="Hyperlink"/>
            <w:noProof/>
          </w:rPr>
          <w:t>3</w:t>
        </w:r>
        <w:r w:rsidR="005C6126">
          <w:rPr>
            <w:rFonts w:asciiTheme="minorHAnsi" w:eastAsiaTheme="minorEastAsia" w:hAnsiTheme="minorHAnsi" w:cstheme="minorBidi"/>
            <w:noProof/>
            <w:color w:val="auto"/>
            <w:sz w:val="22"/>
            <w:szCs w:val="22"/>
            <w:lang w:val="en-AU" w:eastAsia="en-AU"/>
          </w:rPr>
          <w:tab/>
        </w:r>
        <w:r w:rsidR="005C6126" w:rsidRPr="00F1641D">
          <w:rPr>
            <w:rStyle w:val="Hyperlink"/>
            <w:noProof/>
          </w:rPr>
          <w:t>Confirmation of Minutes of Previous Meeting/s</w:t>
        </w:r>
        <w:r w:rsidR="005C6126">
          <w:rPr>
            <w:noProof/>
          </w:rPr>
          <w:tab/>
        </w:r>
        <w:r w:rsidR="005C6126">
          <w:rPr>
            <w:noProof/>
          </w:rPr>
          <w:fldChar w:fldCharType="begin"/>
        </w:r>
        <w:r w:rsidR="005C6126">
          <w:rPr>
            <w:noProof/>
          </w:rPr>
          <w:instrText xml:space="preserve"> PAGEREF _Toc152830389 \h </w:instrText>
        </w:r>
        <w:r w:rsidR="005C6126">
          <w:rPr>
            <w:noProof/>
          </w:rPr>
        </w:r>
        <w:r w:rsidR="005C6126">
          <w:rPr>
            <w:noProof/>
          </w:rPr>
          <w:fldChar w:fldCharType="separate"/>
        </w:r>
        <w:r w:rsidR="00194AC7">
          <w:rPr>
            <w:noProof/>
          </w:rPr>
          <w:t>9</w:t>
        </w:r>
        <w:r w:rsidR="005C6126">
          <w:rPr>
            <w:noProof/>
          </w:rPr>
          <w:fldChar w:fldCharType="end"/>
        </w:r>
      </w:hyperlink>
    </w:p>
    <w:p w14:paraId="658094AA" w14:textId="017627E7" w:rsidR="005C6126" w:rsidRDefault="00B77FAC">
      <w:pPr>
        <w:pStyle w:val="TOC1"/>
        <w:rPr>
          <w:rFonts w:asciiTheme="minorHAnsi" w:eastAsiaTheme="minorEastAsia" w:hAnsiTheme="minorHAnsi" w:cstheme="minorBidi"/>
          <w:noProof/>
          <w:color w:val="auto"/>
          <w:sz w:val="22"/>
          <w:szCs w:val="22"/>
          <w:lang w:val="en-AU" w:eastAsia="en-AU"/>
        </w:rPr>
      </w:pPr>
      <w:hyperlink w:anchor="_Toc152830390" w:history="1">
        <w:r w:rsidR="005C6126" w:rsidRPr="00F1641D">
          <w:rPr>
            <w:rStyle w:val="Hyperlink"/>
            <w:noProof/>
          </w:rPr>
          <w:t>4</w:t>
        </w:r>
        <w:r w:rsidR="005C6126">
          <w:rPr>
            <w:rFonts w:asciiTheme="minorHAnsi" w:eastAsiaTheme="minorEastAsia" w:hAnsiTheme="minorHAnsi" w:cstheme="minorBidi"/>
            <w:noProof/>
            <w:color w:val="auto"/>
            <w:sz w:val="22"/>
            <w:szCs w:val="22"/>
            <w:lang w:val="en-AU" w:eastAsia="en-AU"/>
          </w:rPr>
          <w:tab/>
        </w:r>
        <w:r w:rsidR="005C6126" w:rsidRPr="00F1641D">
          <w:rPr>
            <w:rStyle w:val="Hyperlink"/>
            <w:noProof/>
          </w:rPr>
          <w:t>Public Questions, Petitions and Joint Letters</w:t>
        </w:r>
        <w:r w:rsidR="005C6126">
          <w:rPr>
            <w:noProof/>
          </w:rPr>
          <w:tab/>
        </w:r>
        <w:r w:rsidR="005C6126">
          <w:rPr>
            <w:noProof/>
          </w:rPr>
          <w:fldChar w:fldCharType="begin"/>
        </w:r>
        <w:r w:rsidR="005C6126">
          <w:rPr>
            <w:noProof/>
          </w:rPr>
          <w:instrText xml:space="preserve"> PAGEREF _Toc152830390 \h </w:instrText>
        </w:r>
        <w:r w:rsidR="005C6126">
          <w:rPr>
            <w:noProof/>
          </w:rPr>
        </w:r>
        <w:r w:rsidR="005C6126">
          <w:rPr>
            <w:noProof/>
          </w:rPr>
          <w:fldChar w:fldCharType="separate"/>
        </w:r>
        <w:r w:rsidR="00194AC7">
          <w:rPr>
            <w:noProof/>
          </w:rPr>
          <w:t>10</w:t>
        </w:r>
        <w:r w:rsidR="005C6126">
          <w:rPr>
            <w:noProof/>
          </w:rPr>
          <w:fldChar w:fldCharType="end"/>
        </w:r>
      </w:hyperlink>
    </w:p>
    <w:p w14:paraId="10D41953" w14:textId="7C3AF0D8" w:rsidR="005C6126" w:rsidRDefault="00B77FAC">
      <w:pPr>
        <w:pStyle w:val="TOC2"/>
        <w:rPr>
          <w:rFonts w:asciiTheme="minorHAnsi" w:eastAsiaTheme="minorEastAsia" w:hAnsiTheme="minorHAnsi" w:cstheme="minorBidi"/>
          <w:noProof/>
          <w:color w:val="auto"/>
          <w:sz w:val="22"/>
          <w:szCs w:val="22"/>
          <w:lang w:val="en-AU" w:eastAsia="en-AU"/>
        </w:rPr>
      </w:pPr>
      <w:hyperlink w:anchor="_Toc152830391" w:history="1">
        <w:r w:rsidR="005C6126" w:rsidRPr="00F1641D">
          <w:rPr>
            <w:rStyle w:val="Hyperlink"/>
            <w:noProof/>
          </w:rPr>
          <w:t>4.1</w:t>
        </w:r>
        <w:r w:rsidR="005C6126">
          <w:rPr>
            <w:rFonts w:asciiTheme="minorHAnsi" w:eastAsiaTheme="minorEastAsia" w:hAnsiTheme="minorHAnsi" w:cstheme="minorBidi"/>
            <w:noProof/>
            <w:color w:val="auto"/>
            <w:sz w:val="22"/>
            <w:szCs w:val="22"/>
            <w:lang w:val="en-AU" w:eastAsia="en-AU"/>
          </w:rPr>
          <w:tab/>
        </w:r>
        <w:r w:rsidR="005C6126" w:rsidRPr="00F1641D">
          <w:rPr>
            <w:rStyle w:val="Hyperlink"/>
            <w:noProof/>
          </w:rPr>
          <w:t>Public Question Time</w:t>
        </w:r>
        <w:r w:rsidR="005C6126">
          <w:rPr>
            <w:noProof/>
          </w:rPr>
          <w:tab/>
        </w:r>
        <w:r w:rsidR="005C6126">
          <w:rPr>
            <w:noProof/>
          </w:rPr>
          <w:fldChar w:fldCharType="begin"/>
        </w:r>
        <w:r w:rsidR="005C6126">
          <w:rPr>
            <w:noProof/>
          </w:rPr>
          <w:instrText xml:space="preserve"> PAGEREF _Toc152830391 \h </w:instrText>
        </w:r>
        <w:r w:rsidR="005C6126">
          <w:rPr>
            <w:noProof/>
          </w:rPr>
        </w:r>
        <w:r w:rsidR="005C6126">
          <w:rPr>
            <w:noProof/>
          </w:rPr>
          <w:fldChar w:fldCharType="separate"/>
        </w:r>
        <w:r w:rsidR="00194AC7">
          <w:rPr>
            <w:noProof/>
          </w:rPr>
          <w:t>10</w:t>
        </w:r>
        <w:r w:rsidR="005C6126">
          <w:rPr>
            <w:noProof/>
          </w:rPr>
          <w:fldChar w:fldCharType="end"/>
        </w:r>
      </w:hyperlink>
    </w:p>
    <w:p w14:paraId="33DC3748" w14:textId="5095662A" w:rsidR="005C6126" w:rsidRDefault="00B77FAC">
      <w:pPr>
        <w:pStyle w:val="TOC2"/>
        <w:rPr>
          <w:rFonts w:asciiTheme="minorHAnsi" w:eastAsiaTheme="minorEastAsia" w:hAnsiTheme="minorHAnsi" w:cstheme="minorBidi"/>
          <w:noProof/>
          <w:color w:val="auto"/>
          <w:sz w:val="22"/>
          <w:szCs w:val="22"/>
          <w:lang w:val="en-AU" w:eastAsia="en-AU"/>
        </w:rPr>
      </w:pPr>
      <w:hyperlink w:anchor="_Toc152830392" w:history="1">
        <w:r w:rsidR="005C6126" w:rsidRPr="00F1641D">
          <w:rPr>
            <w:rStyle w:val="Hyperlink"/>
            <w:noProof/>
          </w:rPr>
          <w:t>4.2</w:t>
        </w:r>
        <w:r w:rsidR="005C6126">
          <w:rPr>
            <w:rFonts w:asciiTheme="minorHAnsi" w:eastAsiaTheme="minorEastAsia" w:hAnsiTheme="minorHAnsi" w:cstheme="minorBidi"/>
            <w:noProof/>
            <w:color w:val="auto"/>
            <w:sz w:val="22"/>
            <w:szCs w:val="22"/>
            <w:lang w:val="en-AU" w:eastAsia="en-AU"/>
          </w:rPr>
          <w:tab/>
        </w:r>
        <w:r w:rsidR="005C6126" w:rsidRPr="00F1641D">
          <w:rPr>
            <w:rStyle w:val="Hyperlink"/>
            <w:noProof/>
          </w:rPr>
          <w:t>Petitions</w:t>
        </w:r>
        <w:r w:rsidR="005C6126">
          <w:rPr>
            <w:noProof/>
          </w:rPr>
          <w:tab/>
        </w:r>
        <w:r w:rsidR="005C6126">
          <w:rPr>
            <w:noProof/>
          </w:rPr>
          <w:fldChar w:fldCharType="begin"/>
        </w:r>
        <w:r w:rsidR="005C6126">
          <w:rPr>
            <w:noProof/>
          </w:rPr>
          <w:instrText xml:space="preserve"> PAGEREF _Toc152830392 \h </w:instrText>
        </w:r>
        <w:r w:rsidR="005C6126">
          <w:rPr>
            <w:noProof/>
          </w:rPr>
        </w:r>
        <w:r w:rsidR="005C6126">
          <w:rPr>
            <w:noProof/>
          </w:rPr>
          <w:fldChar w:fldCharType="separate"/>
        </w:r>
        <w:r w:rsidR="00194AC7">
          <w:rPr>
            <w:noProof/>
          </w:rPr>
          <w:t>10</w:t>
        </w:r>
        <w:r w:rsidR="005C6126">
          <w:rPr>
            <w:noProof/>
          </w:rPr>
          <w:fldChar w:fldCharType="end"/>
        </w:r>
      </w:hyperlink>
    </w:p>
    <w:p w14:paraId="22418C7D" w14:textId="766E3D1C" w:rsidR="005C6126" w:rsidRDefault="00B77FAC">
      <w:pPr>
        <w:pStyle w:val="TOC2"/>
        <w:rPr>
          <w:rFonts w:asciiTheme="minorHAnsi" w:eastAsiaTheme="minorEastAsia" w:hAnsiTheme="minorHAnsi" w:cstheme="minorBidi"/>
          <w:noProof/>
          <w:color w:val="auto"/>
          <w:sz w:val="22"/>
          <w:szCs w:val="22"/>
          <w:lang w:val="en-AU" w:eastAsia="en-AU"/>
        </w:rPr>
      </w:pPr>
      <w:hyperlink w:anchor="_Toc152830393" w:history="1">
        <w:r w:rsidR="005C6126" w:rsidRPr="00F1641D">
          <w:rPr>
            <w:rStyle w:val="Hyperlink"/>
            <w:noProof/>
          </w:rPr>
          <w:t>4.3</w:t>
        </w:r>
        <w:r w:rsidR="005C6126">
          <w:rPr>
            <w:rFonts w:asciiTheme="minorHAnsi" w:eastAsiaTheme="minorEastAsia" w:hAnsiTheme="minorHAnsi" w:cstheme="minorBidi"/>
            <w:noProof/>
            <w:color w:val="auto"/>
            <w:sz w:val="22"/>
            <w:szCs w:val="22"/>
            <w:lang w:val="en-AU" w:eastAsia="en-AU"/>
          </w:rPr>
          <w:tab/>
        </w:r>
        <w:r w:rsidR="005C6126" w:rsidRPr="00F1641D">
          <w:rPr>
            <w:rStyle w:val="Hyperlink"/>
            <w:noProof/>
          </w:rPr>
          <w:t>Joint Letters</w:t>
        </w:r>
        <w:r w:rsidR="005C6126">
          <w:rPr>
            <w:noProof/>
          </w:rPr>
          <w:tab/>
        </w:r>
        <w:r w:rsidR="005C6126">
          <w:rPr>
            <w:noProof/>
          </w:rPr>
          <w:fldChar w:fldCharType="begin"/>
        </w:r>
        <w:r w:rsidR="005C6126">
          <w:rPr>
            <w:noProof/>
          </w:rPr>
          <w:instrText xml:space="preserve"> PAGEREF _Toc152830393 \h </w:instrText>
        </w:r>
        <w:r w:rsidR="005C6126">
          <w:rPr>
            <w:noProof/>
          </w:rPr>
        </w:r>
        <w:r w:rsidR="005C6126">
          <w:rPr>
            <w:noProof/>
          </w:rPr>
          <w:fldChar w:fldCharType="separate"/>
        </w:r>
        <w:r w:rsidR="00194AC7">
          <w:rPr>
            <w:noProof/>
          </w:rPr>
          <w:t>10</w:t>
        </w:r>
        <w:r w:rsidR="005C6126">
          <w:rPr>
            <w:noProof/>
          </w:rPr>
          <w:fldChar w:fldCharType="end"/>
        </w:r>
      </w:hyperlink>
    </w:p>
    <w:p w14:paraId="47B76E40" w14:textId="5F8E4CEE" w:rsidR="005C6126" w:rsidRDefault="00B77FAC">
      <w:pPr>
        <w:pStyle w:val="TOC1"/>
        <w:rPr>
          <w:rFonts w:asciiTheme="minorHAnsi" w:eastAsiaTheme="minorEastAsia" w:hAnsiTheme="minorHAnsi" w:cstheme="minorBidi"/>
          <w:noProof/>
          <w:color w:val="auto"/>
          <w:sz w:val="22"/>
          <w:szCs w:val="22"/>
          <w:lang w:val="en-AU" w:eastAsia="en-AU"/>
        </w:rPr>
      </w:pPr>
      <w:hyperlink w:anchor="_Toc152830394" w:history="1">
        <w:r w:rsidR="005C6126" w:rsidRPr="00F1641D">
          <w:rPr>
            <w:rStyle w:val="Hyperlink"/>
            <w:noProof/>
          </w:rPr>
          <w:t>5</w:t>
        </w:r>
        <w:r w:rsidR="005C6126">
          <w:rPr>
            <w:rFonts w:asciiTheme="minorHAnsi" w:eastAsiaTheme="minorEastAsia" w:hAnsiTheme="minorHAnsi" w:cstheme="minorBidi"/>
            <w:noProof/>
            <w:color w:val="auto"/>
            <w:sz w:val="22"/>
            <w:szCs w:val="22"/>
            <w:lang w:val="en-AU" w:eastAsia="en-AU"/>
          </w:rPr>
          <w:tab/>
        </w:r>
        <w:r w:rsidR="005C6126" w:rsidRPr="00F1641D">
          <w:rPr>
            <w:rStyle w:val="Hyperlink"/>
            <w:noProof/>
          </w:rPr>
          <w:t>Officers' Reports</w:t>
        </w:r>
        <w:r w:rsidR="005C6126">
          <w:rPr>
            <w:noProof/>
          </w:rPr>
          <w:tab/>
        </w:r>
        <w:r w:rsidR="005C6126">
          <w:rPr>
            <w:noProof/>
          </w:rPr>
          <w:fldChar w:fldCharType="begin"/>
        </w:r>
        <w:r w:rsidR="005C6126">
          <w:rPr>
            <w:noProof/>
          </w:rPr>
          <w:instrText xml:space="preserve"> PAGEREF _Toc152830394 \h </w:instrText>
        </w:r>
        <w:r w:rsidR="005C6126">
          <w:rPr>
            <w:noProof/>
          </w:rPr>
        </w:r>
        <w:r w:rsidR="005C6126">
          <w:rPr>
            <w:noProof/>
          </w:rPr>
          <w:fldChar w:fldCharType="separate"/>
        </w:r>
        <w:r w:rsidR="00194AC7">
          <w:rPr>
            <w:noProof/>
          </w:rPr>
          <w:t>11</w:t>
        </w:r>
        <w:r w:rsidR="005C6126">
          <w:rPr>
            <w:noProof/>
          </w:rPr>
          <w:fldChar w:fldCharType="end"/>
        </w:r>
      </w:hyperlink>
    </w:p>
    <w:p w14:paraId="630D7B18" w14:textId="7D5BBFA2" w:rsidR="005C6126" w:rsidRDefault="00B77FAC">
      <w:pPr>
        <w:pStyle w:val="TOC2"/>
        <w:rPr>
          <w:rFonts w:asciiTheme="minorHAnsi" w:eastAsiaTheme="minorEastAsia" w:hAnsiTheme="minorHAnsi" w:cstheme="minorBidi"/>
          <w:noProof/>
          <w:color w:val="auto"/>
          <w:sz w:val="22"/>
          <w:szCs w:val="22"/>
          <w:lang w:val="en-AU" w:eastAsia="en-AU"/>
        </w:rPr>
      </w:pPr>
      <w:hyperlink w:anchor="_Toc152830395" w:history="1">
        <w:r w:rsidR="005C6126" w:rsidRPr="00F1641D">
          <w:rPr>
            <w:rStyle w:val="Hyperlink"/>
            <w:noProof/>
          </w:rPr>
          <w:t>5.1</w:t>
        </w:r>
        <w:r w:rsidR="005C6126">
          <w:rPr>
            <w:rFonts w:asciiTheme="minorHAnsi" w:eastAsiaTheme="minorEastAsia" w:hAnsiTheme="minorHAnsi" w:cstheme="minorBidi"/>
            <w:noProof/>
            <w:color w:val="auto"/>
            <w:sz w:val="22"/>
            <w:szCs w:val="22"/>
            <w:lang w:val="en-AU" w:eastAsia="en-AU"/>
          </w:rPr>
          <w:tab/>
        </w:r>
        <w:r w:rsidR="005C6126" w:rsidRPr="00F1641D">
          <w:rPr>
            <w:rStyle w:val="Hyperlink"/>
            <w:noProof/>
          </w:rPr>
          <w:t>Community Local Law 2024 - Final Draft for Endorsement</w:t>
        </w:r>
        <w:r w:rsidR="005C6126">
          <w:rPr>
            <w:noProof/>
          </w:rPr>
          <w:tab/>
        </w:r>
        <w:r w:rsidR="005C6126">
          <w:rPr>
            <w:noProof/>
          </w:rPr>
          <w:fldChar w:fldCharType="begin"/>
        </w:r>
        <w:r w:rsidR="005C6126">
          <w:rPr>
            <w:noProof/>
          </w:rPr>
          <w:instrText xml:space="preserve"> PAGEREF _Toc152830395 \h </w:instrText>
        </w:r>
        <w:r w:rsidR="005C6126">
          <w:rPr>
            <w:noProof/>
          </w:rPr>
        </w:r>
        <w:r w:rsidR="005C6126">
          <w:rPr>
            <w:noProof/>
          </w:rPr>
          <w:fldChar w:fldCharType="separate"/>
        </w:r>
        <w:r w:rsidR="00194AC7">
          <w:rPr>
            <w:noProof/>
          </w:rPr>
          <w:t>11</w:t>
        </w:r>
        <w:r w:rsidR="005C6126">
          <w:rPr>
            <w:noProof/>
          </w:rPr>
          <w:fldChar w:fldCharType="end"/>
        </w:r>
      </w:hyperlink>
    </w:p>
    <w:p w14:paraId="17382C80" w14:textId="2B0A2301" w:rsidR="005C6126" w:rsidRDefault="00B77FAC">
      <w:pPr>
        <w:pStyle w:val="TOC2"/>
        <w:rPr>
          <w:rFonts w:asciiTheme="minorHAnsi" w:eastAsiaTheme="minorEastAsia" w:hAnsiTheme="minorHAnsi" w:cstheme="minorBidi"/>
          <w:noProof/>
          <w:color w:val="auto"/>
          <w:sz w:val="22"/>
          <w:szCs w:val="22"/>
          <w:lang w:val="en-AU" w:eastAsia="en-AU"/>
        </w:rPr>
      </w:pPr>
      <w:hyperlink w:anchor="_Toc152830396" w:history="1">
        <w:r w:rsidR="005C6126" w:rsidRPr="00F1641D">
          <w:rPr>
            <w:rStyle w:val="Hyperlink"/>
            <w:noProof/>
          </w:rPr>
          <w:t>5.2</w:t>
        </w:r>
        <w:r w:rsidR="005C6126">
          <w:rPr>
            <w:rFonts w:asciiTheme="minorHAnsi" w:eastAsiaTheme="minorEastAsia" w:hAnsiTheme="minorHAnsi" w:cstheme="minorBidi"/>
            <w:noProof/>
            <w:color w:val="auto"/>
            <w:sz w:val="22"/>
            <w:szCs w:val="22"/>
            <w:lang w:val="en-AU" w:eastAsia="en-AU"/>
          </w:rPr>
          <w:tab/>
        </w:r>
        <w:r w:rsidR="005C6126" w:rsidRPr="00F1641D">
          <w:rPr>
            <w:rStyle w:val="Hyperlink"/>
            <w:noProof/>
          </w:rPr>
          <w:t>Quarterly Corporate Performance Report - Q1 ended 30 September 2023</w:t>
        </w:r>
        <w:r w:rsidR="005C6126">
          <w:rPr>
            <w:noProof/>
          </w:rPr>
          <w:tab/>
        </w:r>
        <w:r w:rsidR="005C6126">
          <w:rPr>
            <w:noProof/>
          </w:rPr>
          <w:fldChar w:fldCharType="begin"/>
        </w:r>
        <w:r w:rsidR="005C6126">
          <w:rPr>
            <w:noProof/>
          </w:rPr>
          <w:instrText xml:space="preserve"> PAGEREF _Toc152830396 \h </w:instrText>
        </w:r>
        <w:r w:rsidR="005C6126">
          <w:rPr>
            <w:noProof/>
          </w:rPr>
        </w:r>
        <w:r w:rsidR="005C6126">
          <w:rPr>
            <w:noProof/>
          </w:rPr>
          <w:fldChar w:fldCharType="separate"/>
        </w:r>
        <w:r w:rsidR="00194AC7">
          <w:rPr>
            <w:noProof/>
          </w:rPr>
          <w:t>13</w:t>
        </w:r>
        <w:r w:rsidR="005C6126">
          <w:rPr>
            <w:noProof/>
          </w:rPr>
          <w:fldChar w:fldCharType="end"/>
        </w:r>
      </w:hyperlink>
    </w:p>
    <w:p w14:paraId="610FE9BD" w14:textId="40A2B72D" w:rsidR="005C6126" w:rsidRDefault="00B77FAC">
      <w:pPr>
        <w:pStyle w:val="TOC2"/>
        <w:rPr>
          <w:rFonts w:asciiTheme="minorHAnsi" w:eastAsiaTheme="minorEastAsia" w:hAnsiTheme="minorHAnsi" w:cstheme="minorBidi"/>
          <w:noProof/>
          <w:color w:val="auto"/>
          <w:sz w:val="22"/>
          <w:szCs w:val="22"/>
          <w:lang w:val="en-AU" w:eastAsia="en-AU"/>
        </w:rPr>
      </w:pPr>
      <w:hyperlink w:anchor="_Toc152830397" w:history="1">
        <w:r w:rsidR="005C6126" w:rsidRPr="00F1641D">
          <w:rPr>
            <w:rStyle w:val="Hyperlink"/>
            <w:noProof/>
          </w:rPr>
          <w:t>5.3</w:t>
        </w:r>
        <w:r w:rsidR="005C6126">
          <w:rPr>
            <w:rFonts w:asciiTheme="minorHAnsi" w:eastAsiaTheme="minorEastAsia" w:hAnsiTheme="minorHAnsi" w:cstheme="minorBidi"/>
            <w:noProof/>
            <w:color w:val="auto"/>
            <w:sz w:val="22"/>
            <w:szCs w:val="22"/>
            <w:lang w:val="en-AU" w:eastAsia="en-AU"/>
          </w:rPr>
          <w:tab/>
        </w:r>
        <w:r w:rsidR="005C6126" w:rsidRPr="00F1641D">
          <w:rPr>
            <w:rStyle w:val="Hyperlink"/>
            <w:noProof/>
          </w:rPr>
          <w:t>Community Grants Quarterly Update</w:t>
        </w:r>
        <w:r w:rsidR="005C6126">
          <w:rPr>
            <w:noProof/>
          </w:rPr>
          <w:tab/>
        </w:r>
        <w:r w:rsidR="005C6126">
          <w:rPr>
            <w:noProof/>
          </w:rPr>
          <w:fldChar w:fldCharType="begin"/>
        </w:r>
        <w:r w:rsidR="005C6126">
          <w:rPr>
            <w:noProof/>
          </w:rPr>
          <w:instrText xml:space="preserve"> PAGEREF _Toc152830397 \h </w:instrText>
        </w:r>
        <w:r w:rsidR="005C6126">
          <w:rPr>
            <w:noProof/>
          </w:rPr>
        </w:r>
        <w:r w:rsidR="005C6126">
          <w:rPr>
            <w:noProof/>
          </w:rPr>
          <w:fldChar w:fldCharType="separate"/>
        </w:r>
        <w:r w:rsidR="00194AC7">
          <w:rPr>
            <w:noProof/>
          </w:rPr>
          <w:t>14</w:t>
        </w:r>
        <w:r w:rsidR="005C6126">
          <w:rPr>
            <w:noProof/>
          </w:rPr>
          <w:fldChar w:fldCharType="end"/>
        </w:r>
      </w:hyperlink>
    </w:p>
    <w:p w14:paraId="3A86DD30" w14:textId="41B36039" w:rsidR="005C6126" w:rsidRDefault="00B77FAC">
      <w:pPr>
        <w:pStyle w:val="TOC2"/>
        <w:rPr>
          <w:rFonts w:asciiTheme="minorHAnsi" w:eastAsiaTheme="minorEastAsia" w:hAnsiTheme="minorHAnsi" w:cstheme="minorBidi"/>
          <w:noProof/>
          <w:color w:val="auto"/>
          <w:sz w:val="22"/>
          <w:szCs w:val="22"/>
          <w:lang w:val="en-AU" w:eastAsia="en-AU"/>
        </w:rPr>
      </w:pPr>
      <w:hyperlink w:anchor="_Toc152830398" w:history="1">
        <w:r w:rsidR="005C6126" w:rsidRPr="00F1641D">
          <w:rPr>
            <w:rStyle w:val="Hyperlink"/>
            <w:noProof/>
          </w:rPr>
          <w:t>5.4</w:t>
        </w:r>
        <w:r w:rsidR="005C6126">
          <w:rPr>
            <w:rFonts w:asciiTheme="minorHAnsi" w:eastAsiaTheme="minorEastAsia" w:hAnsiTheme="minorHAnsi" w:cstheme="minorBidi"/>
            <w:noProof/>
            <w:color w:val="auto"/>
            <w:sz w:val="22"/>
            <w:szCs w:val="22"/>
            <w:lang w:val="en-AU" w:eastAsia="en-AU"/>
          </w:rPr>
          <w:tab/>
        </w:r>
        <w:r w:rsidR="005C6126" w:rsidRPr="00F1641D">
          <w:rPr>
            <w:rStyle w:val="Hyperlink"/>
            <w:noProof/>
          </w:rPr>
          <w:t>Endorsement of the marram baba Merri Creek Regional Parklands Future Directions Plan</w:t>
        </w:r>
        <w:r w:rsidR="005C6126">
          <w:rPr>
            <w:noProof/>
          </w:rPr>
          <w:tab/>
        </w:r>
        <w:r w:rsidR="005C6126">
          <w:rPr>
            <w:noProof/>
          </w:rPr>
          <w:fldChar w:fldCharType="begin"/>
        </w:r>
        <w:r w:rsidR="005C6126">
          <w:rPr>
            <w:noProof/>
          </w:rPr>
          <w:instrText xml:space="preserve"> PAGEREF _Toc152830398 \h </w:instrText>
        </w:r>
        <w:r w:rsidR="005C6126">
          <w:rPr>
            <w:noProof/>
          </w:rPr>
        </w:r>
        <w:r w:rsidR="005C6126">
          <w:rPr>
            <w:noProof/>
          </w:rPr>
          <w:fldChar w:fldCharType="separate"/>
        </w:r>
        <w:r w:rsidR="00194AC7">
          <w:rPr>
            <w:noProof/>
          </w:rPr>
          <w:t>15</w:t>
        </w:r>
        <w:r w:rsidR="005C6126">
          <w:rPr>
            <w:noProof/>
          </w:rPr>
          <w:fldChar w:fldCharType="end"/>
        </w:r>
      </w:hyperlink>
    </w:p>
    <w:p w14:paraId="62E058FF" w14:textId="448388DD" w:rsidR="005C6126" w:rsidRDefault="00B77FAC">
      <w:pPr>
        <w:pStyle w:val="TOC2"/>
        <w:rPr>
          <w:rFonts w:asciiTheme="minorHAnsi" w:eastAsiaTheme="minorEastAsia" w:hAnsiTheme="minorHAnsi" w:cstheme="minorBidi"/>
          <w:noProof/>
          <w:color w:val="auto"/>
          <w:sz w:val="22"/>
          <w:szCs w:val="22"/>
          <w:lang w:val="en-AU" w:eastAsia="en-AU"/>
        </w:rPr>
      </w:pPr>
      <w:hyperlink w:anchor="_Toc152830399" w:history="1">
        <w:r w:rsidR="005C6126" w:rsidRPr="00F1641D">
          <w:rPr>
            <w:rStyle w:val="Hyperlink"/>
            <w:noProof/>
          </w:rPr>
          <w:t>5.5</w:t>
        </w:r>
        <w:r w:rsidR="005C6126">
          <w:rPr>
            <w:rFonts w:asciiTheme="minorHAnsi" w:eastAsiaTheme="minorEastAsia" w:hAnsiTheme="minorHAnsi" w:cstheme="minorBidi"/>
            <w:noProof/>
            <w:color w:val="auto"/>
            <w:sz w:val="22"/>
            <w:szCs w:val="22"/>
            <w:lang w:val="en-AU" w:eastAsia="en-AU"/>
          </w:rPr>
          <w:tab/>
        </w:r>
        <w:r w:rsidR="005C6126" w:rsidRPr="00F1641D">
          <w:rPr>
            <w:rStyle w:val="Hyperlink"/>
            <w:noProof/>
          </w:rPr>
          <w:t>Nick Ascenzo Reserve Master Plan</w:t>
        </w:r>
        <w:r w:rsidR="005C6126">
          <w:rPr>
            <w:noProof/>
          </w:rPr>
          <w:tab/>
        </w:r>
        <w:r w:rsidR="005C6126">
          <w:rPr>
            <w:noProof/>
          </w:rPr>
          <w:fldChar w:fldCharType="begin"/>
        </w:r>
        <w:r w:rsidR="005C6126">
          <w:rPr>
            <w:noProof/>
          </w:rPr>
          <w:instrText xml:space="preserve"> PAGEREF _Toc152830399 \h </w:instrText>
        </w:r>
        <w:r w:rsidR="005C6126">
          <w:rPr>
            <w:noProof/>
          </w:rPr>
        </w:r>
        <w:r w:rsidR="005C6126">
          <w:rPr>
            <w:noProof/>
          </w:rPr>
          <w:fldChar w:fldCharType="separate"/>
        </w:r>
        <w:r w:rsidR="00194AC7">
          <w:rPr>
            <w:noProof/>
          </w:rPr>
          <w:t>17</w:t>
        </w:r>
        <w:r w:rsidR="005C6126">
          <w:rPr>
            <w:noProof/>
          </w:rPr>
          <w:fldChar w:fldCharType="end"/>
        </w:r>
      </w:hyperlink>
    </w:p>
    <w:p w14:paraId="53C31151" w14:textId="2E284771" w:rsidR="005C6126" w:rsidRDefault="00B77FAC">
      <w:pPr>
        <w:pStyle w:val="TOC2"/>
        <w:rPr>
          <w:rFonts w:asciiTheme="minorHAnsi" w:eastAsiaTheme="minorEastAsia" w:hAnsiTheme="minorHAnsi" w:cstheme="minorBidi"/>
          <w:noProof/>
          <w:color w:val="auto"/>
          <w:sz w:val="22"/>
          <w:szCs w:val="22"/>
          <w:lang w:val="en-AU" w:eastAsia="en-AU"/>
        </w:rPr>
      </w:pPr>
      <w:hyperlink w:anchor="_Toc152830400" w:history="1">
        <w:r w:rsidR="005C6126" w:rsidRPr="00F1641D">
          <w:rPr>
            <w:rStyle w:val="Hyperlink"/>
            <w:noProof/>
          </w:rPr>
          <w:t>5.6</w:t>
        </w:r>
        <w:r w:rsidR="005C6126">
          <w:rPr>
            <w:rFonts w:asciiTheme="minorHAnsi" w:eastAsiaTheme="minorEastAsia" w:hAnsiTheme="minorHAnsi" w:cstheme="minorBidi"/>
            <w:noProof/>
            <w:color w:val="auto"/>
            <w:sz w:val="22"/>
            <w:szCs w:val="22"/>
            <w:lang w:val="en-AU" w:eastAsia="en-AU"/>
          </w:rPr>
          <w:tab/>
        </w:r>
        <w:r w:rsidR="005C6126" w:rsidRPr="00F1641D">
          <w:rPr>
            <w:rStyle w:val="Hyperlink"/>
            <w:noProof/>
          </w:rPr>
          <w:t>Council Meetings Schedule for 2024</w:t>
        </w:r>
        <w:r w:rsidR="005C6126">
          <w:rPr>
            <w:noProof/>
          </w:rPr>
          <w:tab/>
        </w:r>
        <w:r w:rsidR="005C6126">
          <w:rPr>
            <w:noProof/>
          </w:rPr>
          <w:fldChar w:fldCharType="begin"/>
        </w:r>
        <w:r w:rsidR="005C6126">
          <w:rPr>
            <w:noProof/>
          </w:rPr>
          <w:instrText xml:space="preserve"> PAGEREF _Toc152830400 \h </w:instrText>
        </w:r>
        <w:r w:rsidR="005C6126">
          <w:rPr>
            <w:noProof/>
          </w:rPr>
        </w:r>
        <w:r w:rsidR="005C6126">
          <w:rPr>
            <w:noProof/>
          </w:rPr>
          <w:fldChar w:fldCharType="separate"/>
        </w:r>
        <w:r w:rsidR="00194AC7">
          <w:rPr>
            <w:noProof/>
          </w:rPr>
          <w:t>19</w:t>
        </w:r>
        <w:r w:rsidR="005C6126">
          <w:rPr>
            <w:noProof/>
          </w:rPr>
          <w:fldChar w:fldCharType="end"/>
        </w:r>
      </w:hyperlink>
    </w:p>
    <w:p w14:paraId="7D7C32BA" w14:textId="52C70E7E" w:rsidR="005C6126" w:rsidRDefault="00B77FAC">
      <w:pPr>
        <w:pStyle w:val="TOC2"/>
        <w:rPr>
          <w:rFonts w:asciiTheme="minorHAnsi" w:eastAsiaTheme="minorEastAsia" w:hAnsiTheme="minorHAnsi" w:cstheme="minorBidi"/>
          <w:noProof/>
          <w:color w:val="auto"/>
          <w:sz w:val="22"/>
          <w:szCs w:val="22"/>
          <w:lang w:val="en-AU" w:eastAsia="en-AU"/>
        </w:rPr>
      </w:pPr>
      <w:hyperlink w:anchor="_Toc152830401" w:history="1">
        <w:r w:rsidR="005C6126" w:rsidRPr="00F1641D">
          <w:rPr>
            <w:rStyle w:val="Hyperlink"/>
            <w:noProof/>
          </w:rPr>
          <w:t>5.7</w:t>
        </w:r>
        <w:r w:rsidR="005C6126">
          <w:rPr>
            <w:rFonts w:asciiTheme="minorHAnsi" w:eastAsiaTheme="minorEastAsia" w:hAnsiTheme="minorHAnsi" w:cstheme="minorBidi"/>
            <w:noProof/>
            <w:color w:val="auto"/>
            <w:sz w:val="22"/>
            <w:szCs w:val="22"/>
            <w:lang w:val="en-AU" w:eastAsia="en-AU"/>
          </w:rPr>
          <w:tab/>
        </w:r>
        <w:r w:rsidR="005C6126" w:rsidRPr="00F1641D">
          <w:rPr>
            <w:rStyle w:val="Hyperlink"/>
            <w:noProof/>
          </w:rPr>
          <w:t>Councillor Gift Policy</w:t>
        </w:r>
        <w:r w:rsidR="005C6126">
          <w:rPr>
            <w:noProof/>
          </w:rPr>
          <w:tab/>
        </w:r>
        <w:r w:rsidR="005C6126">
          <w:rPr>
            <w:noProof/>
          </w:rPr>
          <w:fldChar w:fldCharType="begin"/>
        </w:r>
        <w:r w:rsidR="005C6126">
          <w:rPr>
            <w:noProof/>
          </w:rPr>
          <w:instrText xml:space="preserve"> PAGEREF _Toc152830401 \h </w:instrText>
        </w:r>
        <w:r w:rsidR="005C6126">
          <w:rPr>
            <w:noProof/>
          </w:rPr>
        </w:r>
        <w:r w:rsidR="005C6126">
          <w:rPr>
            <w:noProof/>
          </w:rPr>
          <w:fldChar w:fldCharType="separate"/>
        </w:r>
        <w:r w:rsidR="00194AC7">
          <w:rPr>
            <w:noProof/>
          </w:rPr>
          <w:t>21</w:t>
        </w:r>
        <w:r w:rsidR="005C6126">
          <w:rPr>
            <w:noProof/>
          </w:rPr>
          <w:fldChar w:fldCharType="end"/>
        </w:r>
      </w:hyperlink>
    </w:p>
    <w:p w14:paraId="20B315C3" w14:textId="11BC9DD2" w:rsidR="005C6126" w:rsidRDefault="00B77FAC">
      <w:pPr>
        <w:pStyle w:val="TOC2"/>
        <w:rPr>
          <w:rFonts w:asciiTheme="minorHAnsi" w:eastAsiaTheme="minorEastAsia" w:hAnsiTheme="minorHAnsi" w:cstheme="minorBidi"/>
          <w:noProof/>
          <w:color w:val="auto"/>
          <w:sz w:val="22"/>
          <w:szCs w:val="22"/>
          <w:lang w:val="en-AU" w:eastAsia="en-AU"/>
        </w:rPr>
      </w:pPr>
      <w:hyperlink w:anchor="_Toc152830402" w:history="1">
        <w:r w:rsidR="005C6126" w:rsidRPr="00F1641D">
          <w:rPr>
            <w:rStyle w:val="Hyperlink"/>
            <w:noProof/>
          </w:rPr>
          <w:t>5.8</w:t>
        </w:r>
        <w:r w:rsidR="005C6126">
          <w:rPr>
            <w:rFonts w:asciiTheme="minorHAnsi" w:eastAsiaTheme="minorEastAsia" w:hAnsiTheme="minorHAnsi" w:cstheme="minorBidi"/>
            <w:noProof/>
            <w:color w:val="auto"/>
            <w:sz w:val="22"/>
            <w:szCs w:val="22"/>
            <w:lang w:val="en-AU" w:eastAsia="en-AU"/>
          </w:rPr>
          <w:tab/>
        </w:r>
        <w:r w:rsidR="005C6126" w:rsidRPr="00F1641D">
          <w:rPr>
            <w:rStyle w:val="Hyperlink"/>
            <w:noProof/>
          </w:rPr>
          <w:t>Councillor Expense, Reimbursement and Support Policy</w:t>
        </w:r>
        <w:r w:rsidR="005C6126">
          <w:rPr>
            <w:noProof/>
          </w:rPr>
          <w:tab/>
        </w:r>
        <w:r w:rsidR="005C6126">
          <w:rPr>
            <w:noProof/>
          </w:rPr>
          <w:fldChar w:fldCharType="begin"/>
        </w:r>
        <w:r w:rsidR="005C6126">
          <w:rPr>
            <w:noProof/>
          </w:rPr>
          <w:instrText xml:space="preserve"> PAGEREF _Toc152830402 \h </w:instrText>
        </w:r>
        <w:r w:rsidR="005C6126">
          <w:rPr>
            <w:noProof/>
          </w:rPr>
        </w:r>
        <w:r w:rsidR="005C6126">
          <w:rPr>
            <w:noProof/>
          </w:rPr>
          <w:fldChar w:fldCharType="separate"/>
        </w:r>
        <w:r w:rsidR="00194AC7">
          <w:rPr>
            <w:noProof/>
          </w:rPr>
          <w:t>22</w:t>
        </w:r>
        <w:r w:rsidR="005C6126">
          <w:rPr>
            <w:noProof/>
          </w:rPr>
          <w:fldChar w:fldCharType="end"/>
        </w:r>
      </w:hyperlink>
    </w:p>
    <w:p w14:paraId="1156ADFD" w14:textId="5B191809" w:rsidR="005C6126" w:rsidRDefault="00B77FAC">
      <w:pPr>
        <w:pStyle w:val="TOC2"/>
        <w:rPr>
          <w:rFonts w:asciiTheme="minorHAnsi" w:eastAsiaTheme="minorEastAsia" w:hAnsiTheme="minorHAnsi" w:cstheme="minorBidi"/>
          <w:noProof/>
          <w:color w:val="auto"/>
          <w:sz w:val="22"/>
          <w:szCs w:val="22"/>
          <w:lang w:val="en-AU" w:eastAsia="en-AU"/>
        </w:rPr>
      </w:pPr>
      <w:hyperlink w:anchor="_Toc152830403" w:history="1">
        <w:r w:rsidR="005C6126" w:rsidRPr="00F1641D">
          <w:rPr>
            <w:rStyle w:val="Hyperlink"/>
            <w:noProof/>
          </w:rPr>
          <w:t>5.9</w:t>
        </w:r>
        <w:r w:rsidR="005C6126">
          <w:rPr>
            <w:rFonts w:asciiTheme="minorHAnsi" w:eastAsiaTheme="minorEastAsia" w:hAnsiTheme="minorHAnsi" w:cstheme="minorBidi"/>
            <w:noProof/>
            <w:color w:val="auto"/>
            <w:sz w:val="22"/>
            <w:szCs w:val="22"/>
            <w:lang w:val="en-AU" w:eastAsia="en-AU"/>
          </w:rPr>
          <w:tab/>
        </w:r>
        <w:r w:rsidR="005C6126" w:rsidRPr="00F1641D">
          <w:rPr>
            <w:rStyle w:val="Hyperlink"/>
            <w:noProof/>
          </w:rPr>
          <w:t>Instrument of Appointment and Authorisation under the Planning and Environment Act 1987</w:t>
        </w:r>
        <w:r w:rsidR="005C6126">
          <w:rPr>
            <w:noProof/>
          </w:rPr>
          <w:tab/>
        </w:r>
        <w:r w:rsidR="005C6126">
          <w:rPr>
            <w:noProof/>
          </w:rPr>
          <w:fldChar w:fldCharType="begin"/>
        </w:r>
        <w:r w:rsidR="005C6126">
          <w:rPr>
            <w:noProof/>
          </w:rPr>
          <w:instrText xml:space="preserve"> PAGEREF _Toc152830403 \h </w:instrText>
        </w:r>
        <w:r w:rsidR="005C6126">
          <w:rPr>
            <w:noProof/>
          </w:rPr>
        </w:r>
        <w:r w:rsidR="005C6126">
          <w:rPr>
            <w:noProof/>
          </w:rPr>
          <w:fldChar w:fldCharType="separate"/>
        </w:r>
        <w:r w:rsidR="00194AC7">
          <w:rPr>
            <w:noProof/>
          </w:rPr>
          <w:t>23</w:t>
        </w:r>
        <w:r w:rsidR="005C6126">
          <w:rPr>
            <w:noProof/>
          </w:rPr>
          <w:fldChar w:fldCharType="end"/>
        </w:r>
      </w:hyperlink>
    </w:p>
    <w:p w14:paraId="455D75B6" w14:textId="006840A6" w:rsidR="005C6126" w:rsidRDefault="00B77FAC">
      <w:pPr>
        <w:pStyle w:val="TOC1"/>
        <w:rPr>
          <w:rFonts w:asciiTheme="minorHAnsi" w:eastAsiaTheme="minorEastAsia" w:hAnsiTheme="minorHAnsi" w:cstheme="minorBidi"/>
          <w:noProof/>
          <w:color w:val="auto"/>
          <w:sz w:val="22"/>
          <w:szCs w:val="22"/>
          <w:lang w:val="en-AU" w:eastAsia="en-AU"/>
        </w:rPr>
      </w:pPr>
      <w:hyperlink w:anchor="_Toc152830404" w:history="1">
        <w:r w:rsidR="005C6126" w:rsidRPr="00F1641D">
          <w:rPr>
            <w:rStyle w:val="Hyperlink"/>
            <w:noProof/>
          </w:rPr>
          <w:t>6</w:t>
        </w:r>
        <w:r w:rsidR="005C6126">
          <w:rPr>
            <w:rFonts w:asciiTheme="minorHAnsi" w:eastAsiaTheme="minorEastAsia" w:hAnsiTheme="minorHAnsi" w:cstheme="minorBidi"/>
            <w:noProof/>
            <w:color w:val="auto"/>
            <w:sz w:val="22"/>
            <w:szCs w:val="22"/>
            <w:lang w:val="en-AU" w:eastAsia="en-AU"/>
          </w:rPr>
          <w:tab/>
        </w:r>
        <w:r w:rsidR="005C6126" w:rsidRPr="00F1641D">
          <w:rPr>
            <w:rStyle w:val="Hyperlink"/>
            <w:noProof/>
          </w:rPr>
          <w:t>Notices of Motion</w:t>
        </w:r>
        <w:r w:rsidR="005C6126">
          <w:rPr>
            <w:noProof/>
          </w:rPr>
          <w:tab/>
        </w:r>
        <w:r w:rsidR="005C6126">
          <w:rPr>
            <w:noProof/>
          </w:rPr>
          <w:fldChar w:fldCharType="begin"/>
        </w:r>
        <w:r w:rsidR="005C6126">
          <w:rPr>
            <w:noProof/>
          </w:rPr>
          <w:instrText xml:space="preserve"> PAGEREF _Toc152830404 \h </w:instrText>
        </w:r>
        <w:r w:rsidR="005C6126">
          <w:rPr>
            <w:noProof/>
          </w:rPr>
        </w:r>
        <w:r w:rsidR="005C6126">
          <w:rPr>
            <w:noProof/>
          </w:rPr>
          <w:fldChar w:fldCharType="separate"/>
        </w:r>
        <w:r w:rsidR="00194AC7">
          <w:rPr>
            <w:noProof/>
          </w:rPr>
          <w:t>25</w:t>
        </w:r>
        <w:r w:rsidR="005C6126">
          <w:rPr>
            <w:noProof/>
          </w:rPr>
          <w:fldChar w:fldCharType="end"/>
        </w:r>
      </w:hyperlink>
    </w:p>
    <w:p w14:paraId="2D79A6CD" w14:textId="15AEE678" w:rsidR="005C6126" w:rsidRDefault="00B77FAC">
      <w:pPr>
        <w:pStyle w:val="TOC1"/>
        <w:rPr>
          <w:rFonts w:asciiTheme="minorHAnsi" w:eastAsiaTheme="minorEastAsia" w:hAnsiTheme="minorHAnsi" w:cstheme="minorBidi"/>
          <w:noProof/>
          <w:color w:val="auto"/>
          <w:sz w:val="22"/>
          <w:szCs w:val="22"/>
          <w:lang w:val="en-AU" w:eastAsia="en-AU"/>
        </w:rPr>
      </w:pPr>
      <w:hyperlink w:anchor="_Toc152830405" w:history="1">
        <w:r w:rsidR="005C6126" w:rsidRPr="00F1641D">
          <w:rPr>
            <w:rStyle w:val="Hyperlink"/>
            <w:noProof/>
          </w:rPr>
          <w:t>7</w:t>
        </w:r>
        <w:r w:rsidR="005C6126">
          <w:rPr>
            <w:rFonts w:asciiTheme="minorHAnsi" w:eastAsiaTheme="minorEastAsia" w:hAnsiTheme="minorHAnsi" w:cstheme="minorBidi"/>
            <w:noProof/>
            <w:color w:val="auto"/>
            <w:sz w:val="22"/>
            <w:szCs w:val="22"/>
            <w:lang w:val="en-AU" w:eastAsia="en-AU"/>
          </w:rPr>
          <w:tab/>
        </w:r>
        <w:r w:rsidR="005C6126" w:rsidRPr="00F1641D">
          <w:rPr>
            <w:rStyle w:val="Hyperlink"/>
            <w:noProof/>
          </w:rPr>
          <w:t>Urgent Business</w:t>
        </w:r>
        <w:r w:rsidR="005C6126">
          <w:rPr>
            <w:noProof/>
          </w:rPr>
          <w:tab/>
        </w:r>
        <w:r w:rsidR="005C6126">
          <w:rPr>
            <w:noProof/>
          </w:rPr>
          <w:fldChar w:fldCharType="begin"/>
        </w:r>
        <w:r w:rsidR="005C6126">
          <w:rPr>
            <w:noProof/>
          </w:rPr>
          <w:instrText xml:space="preserve"> PAGEREF _Toc152830405 \h </w:instrText>
        </w:r>
        <w:r w:rsidR="005C6126">
          <w:rPr>
            <w:noProof/>
          </w:rPr>
        </w:r>
        <w:r w:rsidR="005C6126">
          <w:rPr>
            <w:noProof/>
          </w:rPr>
          <w:fldChar w:fldCharType="separate"/>
        </w:r>
        <w:r w:rsidR="00194AC7">
          <w:rPr>
            <w:noProof/>
          </w:rPr>
          <w:t>25</w:t>
        </w:r>
        <w:r w:rsidR="005C6126">
          <w:rPr>
            <w:noProof/>
          </w:rPr>
          <w:fldChar w:fldCharType="end"/>
        </w:r>
      </w:hyperlink>
    </w:p>
    <w:p w14:paraId="2F00DE97" w14:textId="4543D6B5" w:rsidR="005C6126" w:rsidRDefault="00B77FAC">
      <w:pPr>
        <w:pStyle w:val="TOC1"/>
        <w:rPr>
          <w:rFonts w:asciiTheme="minorHAnsi" w:eastAsiaTheme="minorEastAsia" w:hAnsiTheme="minorHAnsi" w:cstheme="minorBidi"/>
          <w:noProof/>
          <w:color w:val="auto"/>
          <w:sz w:val="22"/>
          <w:szCs w:val="22"/>
          <w:lang w:val="en-AU" w:eastAsia="en-AU"/>
        </w:rPr>
      </w:pPr>
      <w:hyperlink w:anchor="_Toc152830406" w:history="1">
        <w:r w:rsidR="005C6126" w:rsidRPr="00F1641D">
          <w:rPr>
            <w:rStyle w:val="Hyperlink"/>
            <w:noProof/>
          </w:rPr>
          <w:t>8</w:t>
        </w:r>
        <w:r w:rsidR="005C6126">
          <w:rPr>
            <w:rFonts w:asciiTheme="minorHAnsi" w:eastAsiaTheme="minorEastAsia" w:hAnsiTheme="minorHAnsi" w:cstheme="minorBidi"/>
            <w:noProof/>
            <w:color w:val="auto"/>
            <w:sz w:val="22"/>
            <w:szCs w:val="22"/>
            <w:lang w:val="en-AU" w:eastAsia="en-AU"/>
          </w:rPr>
          <w:tab/>
        </w:r>
        <w:r w:rsidR="005C6126" w:rsidRPr="00F1641D">
          <w:rPr>
            <w:rStyle w:val="Hyperlink"/>
            <w:noProof/>
          </w:rPr>
          <w:t>Reports from Council Representatives and CEO Update</w:t>
        </w:r>
        <w:r w:rsidR="005C6126">
          <w:rPr>
            <w:noProof/>
          </w:rPr>
          <w:tab/>
        </w:r>
        <w:r w:rsidR="005C6126">
          <w:rPr>
            <w:noProof/>
          </w:rPr>
          <w:fldChar w:fldCharType="begin"/>
        </w:r>
        <w:r w:rsidR="005C6126">
          <w:rPr>
            <w:noProof/>
          </w:rPr>
          <w:instrText xml:space="preserve"> PAGEREF _Toc152830406 \h </w:instrText>
        </w:r>
        <w:r w:rsidR="005C6126">
          <w:rPr>
            <w:noProof/>
          </w:rPr>
        </w:r>
        <w:r w:rsidR="005C6126">
          <w:rPr>
            <w:noProof/>
          </w:rPr>
          <w:fldChar w:fldCharType="separate"/>
        </w:r>
        <w:r w:rsidR="00194AC7">
          <w:rPr>
            <w:noProof/>
          </w:rPr>
          <w:t>26</w:t>
        </w:r>
        <w:r w:rsidR="005C6126">
          <w:rPr>
            <w:noProof/>
          </w:rPr>
          <w:fldChar w:fldCharType="end"/>
        </w:r>
      </w:hyperlink>
    </w:p>
    <w:p w14:paraId="4F6811B5" w14:textId="0A95003D" w:rsidR="005C6126" w:rsidRDefault="00B77FAC">
      <w:pPr>
        <w:pStyle w:val="TOC2"/>
        <w:rPr>
          <w:rFonts w:asciiTheme="minorHAnsi" w:eastAsiaTheme="minorEastAsia" w:hAnsiTheme="minorHAnsi" w:cstheme="minorBidi"/>
          <w:noProof/>
          <w:color w:val="auto"/>
          <w:sz w:val="22"/>
          <w:szCs w:val="22"/>
          <w:lang w:val="en-AU" w:eastAsia="en-AU"/>
        </w:rPr>
      </w:pPr>
      <w:hyperlink w:anchor="_Toc152830407" w:history="1">
        <w:r w:rsidR="005C6126" w:rsidRPr="00F1641D">
          <w:rPr>
            <w:rStyle w:val="Hyperlink"/>
            <w:noProof/>
          </w:rPr>
          <w:t>8.1</w:t>
        </w:r>
        <w:r w:rsidR="005C6126">
          <w:rPr>
            <w:rFonts w:asciiTheme="minorHAnsi" w:eastAsiaTheme="minorEastAsia" w:hAnsiTheme="minorHAnsi" w:cstheme="minorBidi"/>
            <w:noProof/>
            <w:color w:val="auto"/>
            <w:sz w:val="22"/>
            <w:szCs w:val="22"/>
            <w:lang w:val="en-AU" w:eastAsia="en-AU"/>
          </w:rPr>
          <w:tab/>
        </w:r>
        <w:r w:rsidR="005C6126" w:rsidRPr="00F1641D">
          <w:rPr>
            <w:rStyle w:val="Hyperlink"/>
            <w:noProof/>
          </w:rPr>
          <w:t>Administrator, Peita Duncan Report</w:t>
        </w:r>
        <w:r w:rsidR="005C6126">
          <w:rPr>
            <w:noProof/>
          </w:rPr>
          <w:tab/>
        </w:r>
        <w:r w:rsidR="005C6126">
          <w:rPr>
            <w:noProof/>
          </w:rPr>
          <w:fldChar w:fldCharType="begin"/>
        </w:r>
        <w:r w:rsidR="005C6126">
          <w:rPr>
            <w:noProof/>
          </w:rPr>
          <w:instrText xml:space="preserve"> PAGEREF _Toc152830407 \h </w:instrText>
        </w:r>
        <w:r w:rsidR="005C6126">
          <w:rPr>
            <w:noProof/>
          </w:rPr>
        </w:r>
        <w:r w:rsidR="005C6126">
          <w:rPr>
            <w:noProof/>
          </w:rPr>
          <w:fldChar w:fldCharType="separate"/>
        </w:r>
        <w:r w:rsidR="00194AC7">
          <w:rPr>
            <w:noProof/>
          </w:rPr>
          <w:t>26</w:t>
        </w:r>
        <w:r w:rsidR="005C6126">
          <w:rPr>
            <w:noProof/>
          </w:rPr>
          <w:fldChar w:fldCharType="end"/>
        </w:r>
      </w:hyperlink>
    </w:p>
    <w:p w14:paraId="667C3833" w14:textId="7E073063" w:rsidR="005C6126" w:rsidRDefault="00B77FAC">
      <w:pPr>
        <w:pStyle w:val="TOC2"/>
        <w:rPr>
          <w:rFonts w:asciiTheme="minorHAnsi" w:eastAsiaTheme="minorEastAsia" w:hAnsiTheme="minorHAnsi" w:cstheme="minorBidi"/>
          <w:noProof/>
          <w:color w:val="auto"/>
          <w:sz w:val="22"/>
          <w:szCs w:val="22"/>
          <w:lang w:val="en-AU" w:eastAsia="en-AU"/>
        </w:rPr>
      </w:pPr>
      <w:hyperlink w:anchor="_Toc152830408" w:history="1">
        <w:r w:rsidR="005C6126" w:rsidRPr="00F1641D">
          <w:rPr>
            <w:rStyle w:val="Hyperlink"/>
            <w:noProof/>
          </w:rPr>
          <w:t>8.2</w:t>
        </w:r>
        <w:r w:rsidR="005C6126">
          <w:rPr>
            <w:rFonts w:asciiTheme="minorHAnsi" w:eastAsiaTheme="minorEastAsia" w:hAnsiTheme="minorHAnsi" w:cstheme="minorBidi"/>
            <w:noProof/>
            <w:color w:val="auto"/>
            <w:sz w:val="22"/>
            <w:szCs w:val="22"/>
            <w:lang w:val="en-AU" w:eastAsia="en-AU"/>
          </w:rPr>
          <w:tab/>
        </w:r>
        <w:r w:rsidR="005C6126" w:rsidRPr="00F1641D">
          <w:rPr>
            <w:rStyle w:val="Hyperlink"/>
            <w:noProof/>
          </w:rPr>
          <w:t>Administrator, Christian Zahra Report</w:t>
        </w:r>
        <w:r w:rsidR="005C6126">
          <w:rPr>
            <w:noProof/>
          </w:rPr>
          <w:tab/>
        </w:r>
        <w:r w:rsidR="005C6126">
          <w:rPr>
            <w:noProof/>
          </w:rPr>
          <w:fldChar w:fldCharType="begin"/>
        </w:r>
        <w:r w:rsidR="005C6126">
          <w:rPr>
            <w:noProof/>
          </w:rPr>
          <w:instrText xml:space="preserve"> PAGEREF _Toc152830408 \h </w:instrText>
        </w:r>
        <w:r w:rsidR="005C6126">
          <w:rPr>
            <w:noProof/>
          </w:rPr>
        </w:r>
        <w:r w:rsidR="005C6126">
          <w:rPr>
            <w:noProof/>
          </w:rPr>
          <w:fldChar w:fldCharType="separate"/>
        </w:r>
        <w:r w:rsidR="00194AC7">
          <w:rPr>
            <w:noProof/>
          </w:rPr>
          <w:t>26</w:t>
        </w:r>
        <w:r w:rsidR="005C6126">
          <w:rPr>
            <w:noProof/>
          </w:rPr>
          <w:fldChar w:fldCharType="end"/>
        </w:r>
      </w:hyperlink>
    </w:p>
    <w:p w14:paraId="4684E880" w14:textId="26314694" w:rsidR="005C6126" w:rsidRDefault="00B77FAC">
      <w:pPr>
        <w:pStyle w:val="TOC2"/>
        <w:rPr>
          <w:rFonts w:asciiTheme="minorHAnsi" w:eastAsiaTheme="minorEastAsia" w:hAnsiTheme="minorHAnsi" w:cstheme="minorBidi"/>
          <w:noProof/>
          <w:color w:val="auto"/>
          <w:sz w:val="22"/>
          <w:szCs w:val="22"/>
          <w:lang w:val="en-AU" w:eastAsia="en-AU"/>
        </w:rPr>
      </w:pPr>
      <w:hyperlink w:anchor="_Toc152830409" w:history="1">
        <w:r w:rsidR="005C6126" w:rsidRPr="00F1641D">
          <w:rPr>
            <w:rStyle w:val="Hyperlink"/>
            <w:noProof/>
          </w:rPr>
          <w:t>8.3</w:t>
        </w:r>
        <w:r w:rsidR="005C6126">
          <w:rPr>
            <w:rFonts w:asciiTheme="minorHAnsi" w:eastAsiaTheme="minorEastAsia" w:hAnsiTheme="minorHAnsi" w:cstheme="minorBidi"/>
            <w:noProof/>
            <w:color w:val="auto"/>
            <w:sz w:val="22"/>
            <w:szCs w:val="22"/>
            <w:lang w:val="en-AU" w:eastAsia="en-AU"/>
          </w:rPr>
          <w:tab/>
        </w:r>
        <w:r w:rsidR="005C6126" w:rsidRPr="00F1641D">
          <w:rPr>
            <w:rStyle w:val="Hyperlink"/>
            <w:noProof/>
          </w:rPr>
          <w:t>Chair of Council, Lydia Wilson</w:t>
        </w:r>
        <w:r w:rsidR="005C6126">
          <w:rPr>
            <w:noProof/>
          </w:rPr>
          <w:tab/>
        </w:r>
        <w:r w:rsidR="005C6126">
          <w:rPr>
            <w:noProof/>
          </w:rPr>
          <w:fldChar w:fldCharType="begin"/>
        </w:r>
        <w:r w:rsidR="005C6126">
          <w:rPr>
            <w:noProof/>
          </w:rPr>
          <w:instrText xml:space="preserve"> PAGEREF _Toc152830409 \h </w:instrText>
        </w:r>
        <w:r w:rsidR="005C6126">
          <w:rPr>
            <w:noProof/>
          </w:rPr>
        </w:r>
        <w:r w:rsidR="005C6126">
          <w:rPr>
            <w:noProof/>
          </w:rPr>
          <w:fldChar w:fldCharType="separate"/>
        </w:r>
        <w:r w:rsidR="00194AC7">
          <w:rPr>
            <w:noProof/>
          </w:rPr>
          <w:t>26</w:t>
        </w:r>
        <w:r w:rsidR="005C6126">
          <w:rPr>
            <w:noProof/>
          </w:rPr>
          <w:fldChar w:fldCharType="end"/>
        </w:r>
      </w:hyperlink>
    </w:p>
    <w:p w14:paraId="73D84685" w14:textId="400F1AF3" w:rsidR="005C6126" w:rsidRDefault="00B77FAC">
      <w:pPr>
        <w:pStyle w:val="TOC2"/>
        <w:rPr>
          <w:rFonts w:asciiTheme="minorHAnsi" w:eastAsiaTheme="minorEastAsia" w:hAnsiTheme="minorHAnsi" w:cstheme="minorBidi"/>
          <w:noProof/>
          <w:color w:val="auto"/>
          <w:sz w:val="22"/>
          <w:szCs w:val="22"/>
          <w:lang w:val="en-AU" w:eastAsia="en-AU"/>
        </w:rPr>
      </w:pPr>
      <w:hyperlink w:anchor="_Toc152830410" w:history="1">
        <w:r w:rsidR="005C6126" w:rsidRPr="00F1641D">
          <w:rPr>
            <w:rStyle w:val="Hyperlink"/>
            <w:noProof/>
          </w:rPr>
          <w:t>8.4</w:t>
        </w:r>
        <w:r w:rsidR="005C6126">
          <w:rPr>
            <w:rFonts w:asciiTheme="minorHAnsi" w:eastAsiaTheme="minorEastAsia" w:hAnsiTheme="minorHAnsi" w:cstheme="minorBidi"/>
            <w:noProof/>
            <w:color w:val="auto"/>
            <w:sz w:val="22"/>
            <w:szCs w:val="22"/>
            <w:lang w:val="en-AU" w:eastAsia="en-AU"/>
          </w:rPr>
          <w:tab/>
        </w:r>
        <w:r w:rsidR="005C6126" w:rsidRPr="00F1641D">
          <w:rPr>
            <w:rStyle w:val="Hyperlink"/>
            <w:noProof/>
          </w:rPr>
          <w:t>Chief Executive Officer, Craig Lloyd</w:t>
        </w:r>
        <w:r w:rsidR="005C6126">
          <w:rPr>
            <w:noProof/>
          </w:rPr>
          <w:tab/>
        </w:r>
        <w:r w:rsidR="005C6126">
          <w:rPr>
            <w:noProof/>
          </w:rPr>
          <w:fldChar w:fldCharType="begin"/>
        </w:r>
        <w:r w:rsidR="005C6126">
          <w:rPr>
            <w:noProof/>
          </w:rPr>
          <w:instrText xml:space="preserve"> PAGEREF _Toc152830410 \h </w:instrText>
        </w:r>
        <w:r w:rsidR="005C6126">
          <w:rPr>
            <w:noProof/>
          </w:rPr>
        </w:r>
        <w:r w:rsidR="005C6126">
          <w:rPr>
            <w:noProof/>
          </w:rPr>
          <w:fldChar w:fldCharType="separate"/>
        </w:r>
        <w:r w:rsidR="00194AC7">
          <w:rPr>
            <w:noProof/>
          </w:rPr>
          <w:t>27</w:t>
        </w:r>
        <w:r w:rsidR="005C6126">
          <w:rPr>
            <w:noProof/>
          </w:rPr>
          <w:fldChar w:fldCharType="end"/>
        </w:r>
      </w:hyperlink>
    </w:p>
    <w:p w14:paraId="4B165C38" w14:textId="21C0C9BB" w:rsidR="005C6126" w:rsidRDefault="00B77FAC">
      <w:pPr>
        <w:pStyle w:val="TOC1"/>
        <w:rPr>
          <w:rFonts w:asciiTheme="minorHAnsi" w:eastAsiaTheme="minorEastAsia" w:hAnsiTheme="minorHAnsi" w:cstheme="minorBidi"/>
          <w:noProof/>
          <w:color w:val="auto"/>
          <w:sz w:val="22"/>
          <w:szCs w:val="22"/>
          <w:lang w:val="en-AU" w:eastAsia="en-AU"/>
        </w:rPr>
      </w:pPr>
      <w:hyperlink w:anchor="_Toc152830411" w:history="1">
        <w:r w:rsidR="005C6126" w:rsidRPr="00F1641D">
          <w:rPr>
            <w:rStyle w:val="Hyperlink"/>
            <w:noProof/>
          </w:rPr>
          <w:t>9</w:t>
        </w:r>
        <w:r w:rsidR="005C6126">
          <w:rPr>
            <w:rFonts w:asciiTheme="minorHAnsi" w:eastAsiaTheme="minorEastAsia" w:hAnsiTheme="minorHAnsi" w:cstheme="minorBidi"/>
            <w:noProof/>
            <w:color w:val="auto"/>
            <w:sz w:val="22"/>
            <w:szCs w:val="22"/>
            <w:lang w:val="en-AU" w:eastAsia="en-AU"/>
          </w:rPr>
          <w:tab/>
        </w:r>
        <w:r w:rsidR="005C6126" w:rsidRPr="00F1641D">
          <w:rPr>
            <w:rStyle w:val="Hyperlink"/>
            <w:noProof/>
          </w:rPr>
          <w:t>Confidential Business</w:t>
        </w:r>
        <w:r w:rsidR="005C6126">
          <w:rPr>
            <w:noProof/>
          </w:rPr>
          <w:tab/>
        </w:r>
        <w:r w:rsidR="005C6126">
          <w:rPr>
            <w:noProof/>
          </w:rPr>
          <w:fldChar w:fldCharType="begin"/>
        </w:r>
        <w:r w:rsidR="005C6126">
          <w:rPr>
            <w:noProof/>
          </w:rPr>
          <w:instrText xml:space="preserve"> PAGEREF _Toc152830411 \h </w:instrText>
        </w:r>
        <w:r w:rsidR="005C6126">
          <w:rPr>
            <w:noProof/>
          </w:rPr>
        </w:r>
        <w:r w:rsidR="005C6126">
          <w:rPr>
            <w:noProof/>
          </w:rPr>
          <w:fldChar w:fldCharType="separate"/>
        </w:r>
        <w:r w:rsidR="00194AC7">
          <w:rPr>
            <w:noProof/>
          </w:rPr>
          <w:t>29</w:t>
        </w:r>
        <w:r w:rsidR="005C6126">
          <w:rPr>
            <w:noProof/>
          </w:rPr>
          <w:fldChar w:fldCharType="end"/>
        </w:r>
      </w:hyperlink>
    </w:p>
    <w:p w14:paraId="33DCAC95" w14:textId="53456F9B" w:rsidR="005C6126" w:rsidRDefault="00B77FAC">
      <w:pPr>
        <w:pStyle w:val="TOC1"/>
        <w:rPr>
          <w:rFonts w:asciiTheme="minorHAnsi" w:eastAsiaTheme="minorEastAsia" w:hAnsiTheme="minorHAnsi" w:cstheme="minorBidi"/>
          <w:noProof/>
          <w:color w:val="auto"/>
          <w:sz w:val="22"/>
          <w:szCs w:val="22"/>
          <w:lang w:val="en-AU" w:eastAsia="en-AU"/>
        </w:rPr>
      </w:pPr>
      <w:hyperlink w:anchor="_Toc152830412" w:history="1">
        <w:r w:rsidR="005C6126" w:rsidRPr="00F1641D">
          <w:rPr>
            <w:rStyle w:val="Hyperlink"/>
            <w:noProof/>
          </w:rPr>
          <w:t>10</w:t>
        </w:r>
        <w:r w:rsidR="005C6126">
          <w:rPr>
            <w:rFonts w:asciiTheme="minorHAnsi" w:eastAsiaTheme="minorEastAsia" w:hAnsiTheme="minorHAnsi" w:cstheme="minorBidi"/>
            <w:noProof/>
            <w:color w:val="auto"/>
            <w:sz w:val="22"/>
            <w:szCs w:val="22"/>
            <w:lang w:val="en-AU" w:eastAsia="en-AU"/>
          </w:rPr>
          <w:tab/>
        </w:r>
        <w:r w:rsidR="005C6126" w:rsidRPr="00F1641D">
          <w:rPr>
            <w:rStyle w:val="Hyperlink"/>
            <w:noProof/>
          </w:rPr>
          <w:t>Closure</w:t>
        </w:r>
        <w:r w:rsidR="005C6126">
          <w:rPr>
            <w:noProof/>
          </w:rPr>
          <w:tab/>
        </w:r>
        <w:r w:rsidR="005C6126">
          <w:rPr>
            <w:noProof/>
          </w:rPr>
          <w:fldChar w:fldCharType="begin"/>
        </w:r>
        <w:r w:rsidR="005C6126">
          <w:rPr>
            <w:noProof/>
          </w:rPr>
          <w:instrText xml:space="preserve"> PAGEREF _Toc152830412 \h </w:instrText>
        </w:r>
        <w:r w:rsidR="005C6126">
          <w:rPr>
            <w:noProof/>
          </w:rPr>
        </w:r>
        <w:r w:rsidR="005C6126">
          <w:rPr>
            <w:noProof/>
          </w:rPr>
          <w:fldChar w:fldCharType="separate"/>
        </w:r>
        <w:r w:rsidR="00194AC7">
          <w:rPr>
            <w:noProof/>
          </w:rPr>
          <w:t>29</w:t>
        </w:r>
        <w:r w:rsidR="005C6126">
          <w:rPr>
            <w:noProof/>
          </w:rPr>
          <w:fldChar w:fldCharType="end"/>
        </w:r>
      </w:hyperlink>
    </w:p>
    <w:p w14:paraId="3A27D4D2" w14:textId="33D59A9C" w:rsidR="00A77B3E" w:rsidRDefault="00451F54">
      <w:pPr>
        <w:rPr>
          <w:rFonts w:ascii="Calibri" w:eastAsia="Calibri" w:hAnsi="Calibri" w:cs="Calibri"/>
          <w:b/>
          <w:color w:val="000000"/>
          <w:sz w:val="28"/>
        </w:rPr>
      </w:pPr>
      <w:r>
        <w:rPr>
          <w:rFonts w:ascii="Calibri" w:eastAsia="Calibri" w:hAnsi="Calibri" w:cs="Calibri"/>
          <w:b/>
          <w:color w:val="000000"/>
          <w:sz w:val="28"/>
        </w:rPr>
        <w:fldChar w:fldCharType="end"/>
      </w:r>
    </w:p>
    <w:p w14:paraId="251C4BA4" w14:textId="77777777" w:rsidR="00A77B3E" w:rsidRDefault="00451F54">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152830382"/>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6E7BD5DB" w14:textId="48C81191" w:rsidR="00313203" w:rsidRDefault="00451F54" w:rsidP="00745B36">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52830383"/>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bookmarkEnd w:id="3"/>
    </w:p>
    <w:p w14:paraId="3E56BCB8" w14:textId="77777777" w:rsidR="00745B36" w:rsidRPr="0042532A" w:rsidRDefault="00745B36" w:rsidP="00745B36">
      <w:pPr>
        <w:tabs>
          <w:tab w:val="left" w:pos="600"/>
        </w:tabs>
        <w:ind w:left="600" w:hanging="600"/>
        <w:rPr>
          <w:rFonts w:ascii="Calibri" w:eastAsia="Calibri" w:hAnsi="Calibri" w:cs="Calibri"/>
          <w:b/>
          <w:color w:val="000000"/>
          <w:sz w:val="6"/>
          <w:szCs w:val="6"/>
        </w:rPr>
      </w:pPr>
    </w:p>
    <w:p w14:paraId="1FC81EFB" w14:textId="77777777" w:rsidR="00313203" w:rsidRDefault="00451F54">
      <w:pPr>
        <w:spacing w:line="240" w:lineRule="atLeast"/>
        <w:rPr>
          <w:rFonts w:ascii="Calibri" w:eastAsia="Calibri" w:hAnsi="Calibri" w:cs="Calibri"/>
          <w:color w:val="000000"/>
        </w:rPr>
      </w:pPr>
      <w:r>
        <w:rPr>
          <w:rFonts w:ascii="Calibri" w:eastAsia="Calibri" w:hAnsi="Calibri" w:cs="Calibri"/>
          <w:color w:val="000000"/>
        </w:rPr>
        <w:t>The Chair of Council, Lydia Wilson opened the meeting at 6:30 pm.</w:t>
      </w:r>
    </w:p>
    <w:p w14:paraId="5B5956BA" w14:textId="77777777" w:rsidR="00313203" w:rsidRDefault="00313203">
      <w:pPr>
        <w:spacing w:line="240" w:lineRule="atLeast"/>
        <w:rPr>
          <w:rFonts w:ascii="Calibri" w:eastAsia="Calibri" w:hAnsi="Calibri" w:cs="Calibri"/>
          <w:color w:val="000000"/>
        </w:rPr>
      </w:pPr>
    </w:p>
    <w:p w14:paraId="0D610BB8" w14:textId="77777777" w:rsidR="00313203" w:rsidRDefault="00451F54">
      <w:pPr>
        <w:shd w:val="clear" w:color="auto" w:fill="FFFFFF"/>
        <w:spacing w:line="240" w:lineRule="atLeast"/>
        <w:rPr>
          <w:rFonts w:ascii="Calibri" w:eastAsia="Calibri" w:hAnsi="Calibri" w:cs="Calibri"/>
          <w:color w:val="000000"/>
        </w:rPr>
      </w:pPr>
      <w:r>
        <w:rPr>
          <w:rFonts w:ascii="Calibri" w:eastAsia="Calibri" w:hAnsi="Calibri" w:cs="Calibri"/>
          <w:color w:val="000000"/>
        </w:rPr>
        <w:t>“Welcome to this Council Meeting of 21 November 2023 which is being held in person in the Council Chamber at Civic Centre, 25 Ferres Boulevard, South Morang and also being live streamed. </w:t>
      </w:r>
    </w:p>
    <w:p w14:paraId="5F0B45C4" w14:textId="77777777" w:rsidR="00313203" w:rsidRDefault="00313203">
      <w:pPr>
        <w:shd w:val="clear" w:color="auto" w:fill="FFFFFF"/>
        <w:spacing w:line="240" w:lineRule="atLeast"/>
        <w:rPr>
          <w:rFonts w:ascii="Calibri" w:eastAsia="Calibri" w:hAnsi="Calibri" w:cs="Calibri"/>
          <w:color w:val="000000"/>
        </w:rPr>
      </w:pPr>
    </w:p>
    <w:p w14:paraId="4E806BAF" w14:textId="463A800B" w:rsidR="00313203" w:rsidRDefault="00451F54">
      <w:pPr>
        <w:shd w:val="clear" w:color="auto" w:fill="FFFFFF"/>
        <w:spacing w:line="240" w:lineRule="atLeast"/>
        <w:rPr>
          <w:rFonts w:ascii="Calibri" w:eastAsia="Calibri" w:hAnsi="Calibri" w:cs="Calibri"/>
          <w:color w:val="000000"/>
        </w:rPr>
      </w:pPr>
      <w:r>
        <w:rPr>
          <w:rFonts w:ascii="Calibri" w:eastAsia="Calibri" w:hAnsi="Calibri" w:cs="Calibri"/>
          <w:color w:val="000000"/>
        </w:rPr>
        <w:t>I am Lydia Wilson, Chair of Council and I would also like to introduce my Panel colleagues, Administrators Peita Duncan and Christian Zahra. I would also like to introduce our Chief Executive Officer, Craig Lloyd and ask that he in turn introduce the members of the Executive Leadership Team in attendance today.”</w:t>
      </w:r>
    </w:p>
    <w:p w14:paraId="2FAFFF9A" w14:textId="77777777" w:rsidR="00313203" w:rsidRDefault="00313203">
      <w:pPr>
        <w:shd w:val="clear" w:color="auto" w:fill="FFFFFF"/>
        <w:spacing w:line="240" w:lineRule="atLeast"/>
        <w:rPr>
          <w:rFonts w:ascii="Calibri" w:eastAsia="Calibri" w:hAnsi="Calibri" w:cs="Calibri"/>
          <w:color w:val="000000"/>
        </w:rPr>
      </w:pPr>
    </w:p>
    <w:p w14:paraId="0DED876C" w14:textId="77777777" w:rsidR="00313203" w:rsidRDefault="00451F54">
      <w:pPr>
        <w:shd w:val="clear" w:color="auto" w:fill="FFFFFF"/>
        <w:spacing w:line="240" w:lineRule="atLeast"/>
        <w:rPr>
          <w:rFonts w:ascii="Calibri" w:eastAsia="Calibri" w:hAnsi="Calibri" w:cs="Calibri"/>
          <w:color w:val="000000"/>
        </w:rPr>
      </w:pPr>
      <w:r>
        <w:rPr>
          <w:rFonts w:ascii="Calibri" w:eastAsia="Calibri" w:hAnsi="Calibri" w:cs="Calibri"/>
          <w:color w:val="000000"/>
        </w:rPr>
        <w:t>“Good evening everyone, we also have with us: </w:t>
      </w:r>
    </w:p>
    <w:p w14:paraId="6C70F0DB" w14:textId="77777777" w:rsidR="00313203" w:rsidRDefault="00313203">
      <w:pPr>
        <w:shd w:val="clear" w:color="auto" w:fill="FFFFFF"/>
        <w:spacing w:line="240" w:lineRule="atLeast"/>
        <w:rPr>
          <w:rFonts w:ascii="Calibri" w:eastAsia="Calibri" w:hAnsi="Calibri" w:cs="Calibri"/>
          <w:color w:val="000000"/>
        </w:rPr>
      </w:pPr>
    </w:p>
    <w:p w14:paraId="43D4EB5C" w14:textId="77777777" w:rsidR="00313203" w:rsidRDefault="00451F54">
      <w:pPr>
        <w:shd w:val="clear" w:color="auto" w:fill="FFFFFF"/>
        <w:spacing w:line="240" w:lineRule="atLeast"/>
        <w:rPr>
          <w:rFonts w:ascii="Calibri" w:eastAsia="Calibri" w:hAnsi="Calibri" w:cs="Calibri"/>
          <w:color w:val="000000"/>
        </w:rPr>
      </w:pPr>
      <w:r>
        <w:rPr>
          <w:rFonts w:ascii="Calibri" w:eastAsia="Calibri" w:hAnsi="Calibri" w:cs="Calibri"/>
          <w:color w:val="000000"/>
        </w:rPr>
        <w:t>Emma Appleton, Director Planning &amp; Development;</w:t>
      </w:r>
    </w:p>
    <w:p w14:paraId="5A55EE2E" w14:textId="77777777" w:rsidR="00313203" w:rsidRDefault="00451F54">
      <w:pPr>
        <w:shd w:val="clear" w:color="auto" w:fill="FFFFFF"/>
        <w:spacing w:line="240" w:lineRule="atLeast"/>
        <w:rPr>
          <w:rFonts w:ascii="Calibri" w:eastAsia="Calibri" w:hAnsi="Calibri" w:cs="Calibri"/>
          <w:color w:val="000000"/>
        </w:rPr>
      </w:pPr>
      <w:r>
        <w:rPr>
          <w:rFonts w:ascii="Calibri" w:eastAsia="Calibri" w:hAnsi="Calibri" w:cs="Calibri"/>
          <w:color w:val="000000"/>
        </w:rPr>
        <w:t>Agata Chmielewski, Director Community Wellbeing;</w:t>
      </w:r>
    </w:p>
    <w:p w14:paraId="2D9F38AC" w14:textId="77777777" w:rsidR="00313203" w:rsidRDefault="00451F54">
      <w:pPr>
        <w:shd w:val="clear" w:color="auto" w:fill="FFFFFF"/>
        <w:spacing w:line="240" w:lineRule="atLeast"/>
        <w:rPr>
          <w:rFonts w:ascii="Calibri" w:eastAsia="Calibri" w:hAnsi="Calibri" w:cs="Calibri"/>
          <w:color w:val="000000"/>
        </w:rPr>
      </w:pPr>
      <w:r>
        <w:rPr>
          <w:rFonts w:ascii="Calibri" w:eastAsia="Calibri" w:hAnsi="Calibri" w:cs="Calibri"/>
          <w:color w:val="000000"/>
        </w:rPr>
        <w:t>Sarah Renner, Director Customer &amp; Corporate Services;</w:t>
      </w:r>
    </w:p>
    <w:p w14:paraId="504DEFC8" w14:textId="77777777" w:rsidR="00313203" w:rsidRDefault="00451F54">
      <w:pPr>
        <w:shd w:val="clear" w:color="auto" w:fill="FFFFFF"/>
        <w:spacing w:line="240" w:lineRule="atLeast"/>
        <w:rPr>
          <w:rFonts w:ascii="Calibri" w:eastAsia="Calibri" w:hAnsi="Calibri" w:cs="Calibri"/>
          <w:color w:val="000000"/>
        </w:rPr>
      </w:pPr>
      <w:r>
        <w:rPr>
          <w:rFonts w:ascii="Calibri" w:eastAsia="Calibri" w:hAnsi="Calibri" w:cs="Calibri"/>
          <w:color w:val="000000"/>
        </w:rPr>
        <w:t>Debbie Wood, Director Infrastructure &amp; Environment;</w:t>
      </w:r>
    </w:p>
    <w:p w14:paraId="58F4A891" w14:textId="77777777" w:rsidR="00313203" w:rsidRDefault="00451F54">
      <w:pPr>
        <w:shd w:val="clear" w:color="auto" w:fill="FFFFFF"/>
        <w:spacing w:line="240" w:lineRule="atLeast"/>
        <w:rPr>
          <w:rFonts w:ascii="Calibri" w:eastAsia="Calibri" w:hAnsi="Calibri" w:cs="Calibri"/>
          <w:color w:val="000000"/>
        </w:rPr>
      </w:pPr>
      <w:r>
        <w:rPr>
          <w:rFonts w:ascii="Calibri" w:eastAsia="Calibri" w:hAnsi="Calibri" w:cs="Calibri"/>
          <w:color w:val="000000"/>
        </w:rPr>
        <w:t>Frank Joyce, Executive Manager Strategy &amp; Insight;</w:t>
      </w:r>
    </w:p>
    <w:p w14:paraId="3CF3A582" w14:textId="77777777" w:rsidR="00313203" w:rsidRDefault="00451F54">
      <w:pPr>
        <w:shd w:val="clear" w:color="auto" w:fill="FFFFFF"/>
        <w:spacing w:line="240" w:lineRule="atLeast"/>
        <w:rPr>
          <w:rFonts w:ascii="Calibri" w:eastAsia="Calibri" w:hAnsi="Calibri" w:cs="Calibri"/>
          <w:color w:val="000000"/>
        </w:rPr>
      </w:pPr>
      <w:r>
        <w:rPr>
          <w:rFonts w:ascii="Calibri" w:eastAsia="Calibri" w:hAnsi="Calibri" w:cs="Calibri"/>
          <w:color w:val="000000"/>
        </w:rPr>
        <w:t>Janine Morgan, Executive Manager Public Affairs; and</w:t>
      </w:r>
    </w:p>
    <w:p w14:paraId="6A21361B" w14:textId="77777777" w:rsidR="00313203" w:rsidRDefault="00451F54">
      <w:pPr>
        <w:shd w:val="clear" w:color="auto" w:fill="FFFFFF"/>
        <w:spacing w:line="240" w:lineRule="atLeast"/>
        <w:rPr>
          <w:rFonts w:ascii="Calibri" w:eastAsia="Calibri" w:hAnsi="Calibri" w:cs="Calibri"/>
          <w:color w:val="000000"/>
        </w:rPr>
      </w:pPr>
      <w:r>
        <w:rPr>
          <w:rFonts w:ascii="Calibri" w:eastAsia="Calibri" w:hAnsi="Calibri" w:cs="Calibri"/>
          <w:color w:val="000000"/>
        </w:rPr>
        <w:t>Jacinta Stevens, Executive Manager Office of Council &amp; CEO.</w:t>
      </w:r>
    </w:p>
    <w:p w14:paraId="17258766" w14:textId="77777777" w:rsidR="00313203" w:rsidRDefault="00313203">
      <w:pPr>
        <w:shd w:val="clear" w:color="auto" w:fill="FFFFFF"/>
        <w:spacing w:line="240" w:lineRule="atLeast"/>
        <w:rPr>
          <w:rFonts w:ascii="Calibri" w:eastAsia="Calibri" w:hAnsi="Calibri" w:cs="Calibri"/>
          <w:color w:val="000000"/>
        </w:rPr>
      </w:pPr>
    </w:p>
    <w:p w14:paraId="15C80283" w14:textId="77777777" w:rsidR="00313203" w:rsidRDefault="00451F54">
      <w:pPr>
        <w:shd w:val="clear" w:color="auto" w:fill="FFFFFF"/>
        <w:spacing w:line="240" w:lineRule="atLeast"/>
        <w:rPr>
          <w:rFonts w:ascii="Calibri" w:eastAsia="Calibri" w:hAnsi="Calibri" w:cs="Calibri"/>
          <w:color w:val="000000"/>
        </w:rPr>
      </w:pPr>
      <w:r>
        <w:rPr>
          <w:rFonts w:ascii="Calibri" w:eastAsia="Calibri" w:hAnsi="Calibri" w:cs="Calibri"/>
          <w:color w:val="000000"/>
        </w:rPr>
        <w:t>These members of the Executive Leadership Team will join us during the meeting."</w:t>
      </w:r>
    </w:p>
    <w:p w14:paraId="351526BE" w14:textId="77777777" w:rsidR="000E6EC9" w:rsidRPr="00A2604E" w:rsidRDefault="000E6EC9" w:rsidP="00A2604E">
      <w:pPr>
        <w:rPr>
          <w:rFonts w:ascii="Calibri" w:hAnsi="Calibri"/>
          <w:lang w:val="en-AU"/>
        </w:rPr>
      </w:pPr>
    </w:p>
    <w:p w14:paraId="1C91CF02" w14:textId="136FD9BA" w:rsidR="00313203" w:rsidRDefault="00451F54" w:rsidP="0042532A">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152830384"/>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bookmarkEnd w:id="5"/>
    </w:p>
    <w:p w14:paraId="45005FE1" w14:textId="77777777" w:rsidR="0042532A" w:rsidRPr="0042532A" w:rsidRDefault="0042532A" w:rsidP="0042532A">
      <w:pPr>
        <w:tabs>
          <w:tab w:val="left" w:pos="600"/>
        </w:tabs>
        <w:ind w:left="600" w:hanging="600"/>
        <w:rPr>
          <w:rFonts w:ascii="Calibri" w:eastAsia="Calibri" w:hAnsi="Calibri" w:cs="Calibri"/>
          <w:b/>
          <w:color w:val="000000"/>
          <w:sz w:val="4"/>
          <w:szCs w:val="4"/>
        </w:rPr>
      </w:pPr>
    </w:p>
    <w:p w14:paraId="20BF4B2E" w14:textId="77777777" w:rsidR="00313203" w:rsidRDefault="00451F54">
      <w:pPr>
        <w:spacing w:line="240" w:lineRule="atLeast"/>
        <w:rPr>
          <w:rFonts w:ascii="Calibri" w:eastAsia="Calibri" w:hAnsi="Calibri" w:cs="Calibri"/>
          <w:color w:val="000000"/>
        </w:rPr>
      </w:pPr>
      <w:r>
        <w:rPr>
          <w:rFonts w:ascii="Calibri" w:eastAsia="Calibri" w:hAnsi="Calibri" w:cs="Calibri"/>
          <w:color w:val="000000"/>
        </w:rPr>
        <w:t>The Chair of Council, Lydia Wilson read the following statement:</w:t>
      </w:r>
    </w:p>
    <w:p w14:paraId="65B3FA2D" w14:textId="77777777" w:rsidR="00313203" w:rsidRDefault="00313203">
      <w:pPr>
        <w:spacing w:line="240" w:lineRule="atLeast"/>
        <w:rPr>
          <w:rFonts w:ascii="Calibri" w:eastAsia="Calibri" w:hAnsi="Calibri" w:cs="Calibri"/>
          <w:color w:val="000000"/>
        </w:rPr>
      </w:pPr>
    </w:p>
    <w:p w14:paraId="449181B7" w14:textId="77777777" w:rsidR="00313203" w:rsidRDefault="00451F54">
      <w:pPr>
        <w:spacing w:line="240" w:lineRule="atLeast"/>
        <w:rPr>
          <w:rFonts w:ascii="Calibri" w:eastAsia="Calibri" w:hAnsi="Calibri" w:cs="Calibri"/>
          <w:color w:val="000000"/>
        </w:rPr>
      </w:pPr>
      <w:r>
        <w:rPr>
          <w:rFonts w:ascii="Calibri" w:eastAsia="Calibri" w:hAnsi="Calibri" w:cs="Calibri"/>
          <w:i/>
          <w:iCs/>
          <w:color w:val="000000"/>
        </w:rPr>
        <w:t>“On behalf of Council, I recognise the rich Aboriginal heritage of this country and acknowledge the Wurundjeri Willum Clan and Taungurung People as the Traditional Owners of lands within the City of Whittlesea. </w:t>
      </w:r>
    </w:p>
    <w:p w14:paraId="1D2A1C81" w14:textId="77777777" w:rsidR="00313203" w:rsidRDefault="00313203">
      <w:pPr>
        <w:spacing w:line="240" w:lineRule="atLeast"/>
        <w:rPr>
          <w:rFonts w:ascii="Calibri" w:eastAsia="Calibri" w:hAnsi="Calibri" w:cs="Calibri"/>
          <w:color w:val="000000"/>
        </w:rPr>
      </w:pPr>
    </w:p>
    <w:p w14:paraId="73943E3A" w14:textId="77777777" w:rsidR="00313203" w:rsidRDefault="00451F54">
      <w:pPr>
        <w:spacing w:line="240" w:lineRule="atLeast"/>
        <w:rPr>
          <w:rFonts w:ascii="Calibri" w:eastAsia="Calibri" w:hAnsi="Calibri" w:cs="Calibri"/>
          <w:color w:val="000000"/>
        </w:rPr>
      </w:pPr>
      <w:r>
        <w:rPr>
          <w:rFonts w:ascii="Calibri" w:eastAsia="Calibri" w:hAnsi="Calibri" w:cs="Calibri"/>
          <w:i/>
          <w:iCs/>
          <w:color w:val="000000"/>
        </w:rPr>
        <w:t>I would also like to acknowledge Elders past, present and emerging.”</w:t>
      </w:r>
    </w:p>
    <w:p w14:paraId="19242E36" w14:textId="77777777" w:rsidR="30D5B255" w:rsidRPr="00173ED2" w:rsidRDefault="30D5B255" w:rsidP="00173ED2">
      <w:pPr>
        <w:rPr>
          <w:rFonts w:ascii="Calibri" w:hAnsi="Calibri"/>
          <w:lang w:val="en-AU"/>
        </w:rPr>
      </w:pPr>
    </w:p>
    <w:p w14:paraId="5EF1CF24" w14:textId="370CB611" w:rsidR="002B7822" w:rsidRDefault="00451F54" w:rsidP="0042532A">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152830385"/>
      <w:r>
        <w:rPr>
          <w:rFonts w:ascii="Calibri" w:eastAsia="Calibri" w:hAnsi="Calibri" w:cs="Calibri"/>
          <w:color w:val="000000"/>
        </w:rPr>
        <w:instrText>1.3</w:instrText>
      </w:r>
      <w:r>
        <w:rPr>
          <w:rFonts w:ascii="Calibri" w:eastAsia="Calibri" w:hAnsi="Calibri" w:cs="Calibri"/>
          <w:color w:val="000000"/>
        </w:rPr>
        <w:tab/>
        <w:instrText>Diversity and Good Governance Statement</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bookmarkStart w:id="7" w:name="1.3__Diversity_and_Good_Governance_Stat"/>
      <w:r>
        <w:rPr>
          <w:rFonts w:ascii="Calibri" w:eastAsia="Calibri" w:hAnsi="Calibri" w:cs="Calibri"/>
          <w:b/>
          <w:color w:val="000000"/>
        </w:rPr>
        <w:t>1.3</w:t>
      </w:r>
      <w:r>
        <w:rPr>
          <w:rFonts w:ascii="Calibri" w:eastAsia="Calibri" w:hAnsi="Calibri" w:cs="Calibri"/>
          <w:b/>
          <w:color w:val="000000"/>
        </w:rPr>
        <w:tab/>
        <w:t>Diversity and Good Governance Statemen</w:t>
      </w:r>
      <w:bookmarkEnd w:id="7"/>
      <w:r w:rsidR="002B7822">
        <w:rPr>
          <w:rFonts w:ascii="Calibri" w:eastAsia="Calibri" w:hAnsi="Calibri" w:cs="Calibri"/>
          <w:b/>
          <w:color w:val="000000"/>
        </w:rPr>
        <w:t>t</w:t>
      </w:r>
    </w:p>
    <w:p w14:paraId="7DB17C85" w14:textId="77777777" w:rsidR="0042532A" w:rsidRPr="0042532A" w:rsidRDefault="0042532A" w:rsidP="0042532A">
      <w:pPr>
        <w:tabs>
          <w:tab w:val="left" w:pos="600"/>
        </w:tabs>
        <w:ind w:left="600" w:hanging="600"/>
        <w:rPr>
          <w:rFonts w:ascii="Calibri" w:eastAsia="Calibri" w:hAnsi="Calibri" w:cs="Calibri"/>
          <w:b/>
          <w:color w:val="000000"/>
          <w:sz w:val="8"/>
          <w:szCs w:val="8"/>
        </w:rPr>
      </w:pPr>
    </w:p>
    <w:p w14:paraId="433DEB37" w14:textId="77777777" w:rsidR="00313203" w:rsidRDefault="00451F54">
      <w:pPr>
        <w:spacing w:line="240" w:lineRule="atLeast"/>
        <w:rPr>
          <w:rFonts w:ascii="Calibri" w:eastAsia="Calibri" w:hAnsi="Calibri" w:cs="Calibri"/>
          <w:color w:val="000000"/>
        </w:rPr>
      </w:pPr>
      <w:r>
        <w:rPr>
          <w:rFonts w:ascii="Calibri" w:eastAsia="Calibri" w:hAnsi="Calibri" w:cs="Calibri"/>
          <w:color w:val="000000"/>
        </w:rPr>
        <w:t>The Chair of Council, Lydia Wilson read the following statement:</w:t>
      </w:r>
    </w:p>
    <w:p w14:paraId="39756D9B" w14:textId="77777777" w:rsidR="00313203" w:rsidRDefault="00313203">
      <w:pPr>
        <w:spacing w:line="240" w:lineRule="atLeast"/>
        <w:rPr>
          <w:rFonts w:ascii="Calibri" w:eastAsia="Calibri" w:hAnsi="Calibri" w:cs="Calibri"/>
          <w:color w:val="000000"/>
        </w:rPr>
      </w:pPr>
    </w:p>
    <w:p w14:paraId="2BE33886" w14:textId="16931DB6" w:rsidR="0042532A" w:rsidRDefault="00451F54" w:rsidP="0042532A">
      <w:pPr>
        <w:spacing w:line="240" w:lineRule="atLeast"/>
        <w:rPr>
          <w:rFonts w:ascii="Calibri" w:eastAsia="Calibri" w:hAnsi="Calibri" w:cs="Calibri"/>
          <w:i/>
          <w:iCs/>
          <w:color w:val="000000"/>
        </w:rPr>
      </w:pPr>
      <w:r>
        <w:rPr>
          <w:rFonts w:ascii="Calibri" w:eastAsia="Calibri" w:hAnsi="Calibri" w:cs="Calibri"/>
          <w:i/>
          <w:iCs/>
          <w:color w:val="000000"/>
        </w:rPr>
        <w:t>“At the City of Whittlesea we are proud of our diversity and the many cultures, faiths and beliefs that make up our community. We strive to be an inclusive welcoming City that fosters active participation, wellbeing and connection to each other and this land. We commit as a Council to making informed decisions to benefit the people of the City of Whittlesea now and into the future, to support our community’s vision of A Place For All.”</w:t>
      </w:r>
    </w:p>
    <w:p w14:paraId="6BAE3E26" w14:textId="60B7D0D2" w:rsidR="0042532A" w:rsidRPr="0042532A" w:rsidRDefault="0042532A" w:rsidP="0042532A">
      <w:pPr>
        <w:rPr>
          <w:rFonts w:ascii="Calibri" w:eastAsia="Calibri" w:hAnsi="Calibri" w:cs="Calibri"/>
          <w:i/>
          <w:iCs/>
          <w:color w:val="000000"/>
        </w:rPr>
      </w:pPr>
      <w:r>
        <w:rPr>
          <w:rFonts w:ascii="Calibri" w:eastAsia="Calibri" w:hAnsi="Calibri" w:cs="Calibri"/>
          <w:i/>
          <w:iCs/>
          <w:color w:val="000000"/>
        </w:rPr>
        <w:br w:type="page"/>
      </w:r>
    </w:p>
    <w:p w14:paraId="6BB814C2" w14:textId="55FD7697" w:rsidR="00A77B3E" w:rsidRDefault="00451F54">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8" w:name="_Toc152830386"/>
      <w:r>
        <w:rPr>
          <w:rFonts w:ascii="Calibri" w:eastAsia="Calibri" w:hAnsi="Calibri" w:cs="Calibri"/>
          <w:color w:val="000000"/>
        </w:rPr>
        <w:instrText>1.4</w:instrText>
      </w:r>
      <w:r>
        <w:rPr>
          <w:rFonts w:ascii="Calibri" w:eastAsia="Calibri" w:hAnsi="Calibri" w:cs="Calibri"/>
          <w:color w:val="000000"/>
        </w:rPr>
        <w:tab/>
        <w:instrText>Acknowledgements</w:instrText>
      </w:r>
      <w:bookmarkEnd w:id="8"/>
      <w:r>
        <w:rPr>
          <w:rFonts w:ascii="Calibri" w:eastAsia="Calibri" w:hAnsi="Calibri" w:cs="Calibri"/>
          <w:color w:val="000000"/>
        </w:rPr>
        <w:instrText>" \f \l 2</w:instrText>
      </w:r>
      <w:r>
        <w:rPr>
          <w:rFonts w:ascii="Calibri" w:eastAsia="Calibri" w:hAnsi="Calibri" w:cs="Calibri"/>
          <w:color w:val="000000"/>
        </w:rPr>
        <w:fldChar w:fldCharType="end"/>
      </w:r>
      <w:bookmarkStart w:id="9" w:name="1.4__Acknowledgements"/>
      <w:r>
        <w:rPr>
          <w:rFonts w:ascii="Calibri" w:eastAsia="Calibri" w:hAnsi="Calibri" w:cs="Calibri"/>
          <w:b/>
          <w:color w:val="000000"/>
        </w:rPr>
        <w:t>1.4</w:t>
      </w:r>
      <w:r>
        <w:rPr>
          <w:rFonts w:ascii="Calibri" w:eastAsia="Calibri" w:hAnsi="Calibri" w:cs="Calibri"/>
          <w:b/>
          <w:color w:val="000000"/>
        </w:rPr>
        <w:tab/>
        <w:t>Acknowledgements</w:t>
      </w:r>
    </w:p>
    <w:p w14:paraId="77BB6820" w14:textId="23370A5C" w:rsidR="002B7822" w:rsidRPr="008D6368" w:rsidRDefault="002B7822">
      <w:pPr>
        <w:tabs>
          <w:tab w:val="left" w:pos="600"/>
        </w:tabs>
        <w:ind w:left="600" w:hanging="600"/>
        <w:rPr>
          <w:rFonts w:ascii="Calibri" w:eastAsia="Calibri" w:hAnsi="Calibri" w:cs="Calibri"/>
          <w:b/>
          <w:color w:val="000000"/>
          <w:sz w:val="18"/>
          <w:szCs w:val="18"/>
        </w:rPr>
      </w:pPr>
    </w:p>
    <w:p w14:paraId="119530E2" w14:textId="21D900ED" w:rsidR="002B7822" w:rsidRPr="002B7822" w:rsidRDefault="002B7822">
      <w:pPr>
        <w:tabs>
          <w:tab w:val="left" w:pos="600"/>
        </w:tabs>
        <w:ind w:left="600" w:hanging="600"/>
        <w:rPr>
          <w:rFonts w:ascii="Calibri" w:eastAsia="Calibri" w:hAnsi="Calibri" w:cs="Calibri"/>
          <w:bCs/>
          <w:color w:val="000000"/>
        </w:rPr>
      </w:pPr>
      <w:bookmarkStart w:id="10" w:name="_Hlk151544160"/>
      <w:r w:rsidRPr="002B7822">
        <w:rPr>
          <w:rFonts w:ascii="Calibri" w:eastAsia="Calibri" w:hAnsi="Calibri" w:cs="Calibri"/>
          <w:bCs/>
          <w:color w:val="000000"/>
        </w:rPr>
        <w:t>Chair of Council</w:t>
      </w:r>
      <w:r>
        <w:rPr>
          <w:rFonts w:ascii="Calibri" w:eastAsia="Calibri" w:hAnsi="Calibri" w:cs="Calibri"/>
          <w:bCs/>
          <w:color w:val="000000"/>
        </w:rPr>
        <w:t>, Lydia Wilson</w:t>
      </w:r>
      <w:r w:rsidRPr="002B7822">
        <w:rPr>
          <w:rFonts w:ascii="Calibri" w:eastAsia="Calibri" w:hAnsi="Calibri" w:cs="Calibri"/>
          <w:bCs/>
          <w:color w:val="000000"/>
        </w:rPr>
        <w:t xml:space="preserve"> made the following acknowledgements:</w:t>
      </w:r>
    </w:p>
    <w:p w14:paraId="14BCE9A2" w14:textId="6A04903B" w:rsidR="002B7822" w:rsidRPr="008D6368" w:rsidRDefault="002B7822">
      <w:pPr>
        <w:tabs>
          <w:tab w:val="left" w:pos="600"/>
        </w:tabs>
        <w:ind w:left="600" w:hanging="600"/>
        <w:rPr>
          <w:rFonts w:ascii="Calibri" w:eastAsia="Calibri" w:hAnsi="Calibri" w:cs="Calibri"/>
          <w:b/>
          <w:color w:val="000000"/>
          <w:sz w:val="14"/>
          <w:szCs w:val="14"/>
        </w:rPr>
      </w:pPr>
    </w:p>
    <w:p w14:paraId="3BDDD07D" w14:textId="77777777" w:rsidR="002B7822" w:rsidRPr="002B7822" w:rsidRDefault="002B7822" w:rsidP="002B7822">
      <w:pPr>
        <w:rPr>
          <w:rFonts w:ascii="Calibri" w:eastAsia="Calibri" w:hAnsi="Calibri" w:cs="Calibri"/>
          <w:b/>
          <w:color w:val="000000"/>
        </w:rPr>
      </w:pPr>
      <w:r w:rsidRPr="002B7822">
        <w:rPr>
          <w:rFonts w:ascii="Calibri" w:eastAsia="Calibri" w:hAnsi="Calibri" w:cs="Calibri"/>
          <w:b/>
          <w:color w:val="000000"/>
        </w:rPr>
        <w:t>Whittlesea Show</w:t>
      </w:r>
    </w:p>
    <w:p w14:paraId="479410F2" w14:textId="4743FCCC" w:rsidR="002B7822" w:rsidRPr="002B7822" w:rsidRDefault="002B7822" w:rsidP="002B7822">
      <w:pPr>
        <w:rPr>
          <w:rFonts w:ascii="Calibri" w:eastAsia="Calibri" w:hAnsi="Calibri" w:cs="Calibri"/>
          <w:bCs/>
          <w:color w:val="000000"/>
        </w:rPr>
      </w:pPr>
      <w:r w:rsidRPr="002B7822">
        <w:rPr>
          <w:rFonts w:ascii="Calibri" w:eastAsia="Calibri" w:hAnsi="Calibri" w:cs="Calibri"/>
          <w:bCs/>
          <w:color w:val="000000"/>
        </w:rPr>
        <w:t xml:space="preserve">I wanted to congratulate the agricultural society on another very successful Whittlesea Show which was held earlier this month. In fact, it was the 164th show that they have held. The City of Whittlesea is very proud to be a major sponsor of what is a really wonderful community tradition, that not only attracts locals but people from far and wide. They provide family friendly activities and events. </w:t>
      </w:r>
    </w:p>
    <w:p w14:paraId="165ADCF9" w14:textId="77777777" w:rsidR="002B7822" w:rsidRPr="002B7822" w:rsidRDefault="002B7822" w:rsidP="002B7822">
      <w:pPr>
        <w:rPr>
          <w:rFonts w:ascii="Calibri" w:eastAsia="Calibri" w:hAnsi="Calibri" w:cs="Calibri"/>
          <w:bCs/>
          <w:color w:val="000000"/>
        </w:rPr>
      </w:pPr>
    </w:p>
    <w:p w14:paraId="36DBF3C1" w14:textId="77777777" w:rsidR="002B7822" w:rsidRPr="002B7822" w:rsidRDefault="002B7822" w:rsidP="002B7822">
      <w:pPr>
        <w:rPr>
          <w:rFonts w:ascii="Calibri" w:eastAsia="Calibri" w:hAnsi="Calibri" w:cs="Calibri"/>
          <w:b/>
          <w:color w:val="000000"/>
        </w:rPr>
      </w:pPr>
      <w:r w:rsidRPr="002B7822">
        <w:rPr>
          <w:rFonts w:ascii="Calibri" w:eastAsia="Calibri" w:hAnsi="Calibri" w:cs="Calibri"/>
          <w:b/>
          <w:color w:val="000000"/>
        </w:rPr>
        <w:t>Passing of Jim Clements</w:t>
      </w:r>
    </w:p>
    <w:p w14:paraId="1614EDA4" w14:textId="77777777" w:rsidR="00EC4A30" w:rsidRDefault="002B7822" w:rsidP="002B7822">
      <w:pPr>
        <w:rPr>
          <w:rFonts w:ascii="Calibri" w:eastAsia="Calibri" w:hAnsi="Calibri" w:cs="Calibri"/>
          <w:bCs/>
          <w:color w:val="000000"/>
        </w:rPr>
      </w:pPr>
      <w:r w:rsidRPr="002B7822">
        <w:rPr>
          <w:rFonts w:ascii="Calibri" w:eastAsia="Calibri" w:hAnsi="Calibri" w:cs="Calibri"/>
          <w:bCs/>
          <w:color w:val="000000"/>
        </w:rPr>
        <w:t>I would like to</w:t>
      </w:r>
      <w:r>
        <w:rPr>
          <w:rFonts w:ascii="Calibri" w:eastAsia="Calibri" w:hAnsi="Calibri" w:cs="Calibri"/>
          <w:bCs/>
          <w:color w:val="000000"/>
        </w:rPr>
        <w:t xml:space="preserve"> </w:t>
      </w:r>
      <w:r w:rsidRPr="002B7822">
        <w:rPr>
          <w:rFonts w:ascii="Calibri" w:eastAsia="Calibri" w:hAnsi="Calibri" w:cs="Calibri"/>
          <w:bCs/>
          <w:color w:val="000000"/>
        </w:rPr>
        <w:t xml:space="preserve">acknowledge the passing of Jim Clements. I was personally very saddened to hear of the passing of Jim Clements who was a past President and life member of the Whittlesea Agricultural Society. He made a very significant contribution to the Society for 77 years. </w:t>
      </w:r>
    </w:p>
    <w:p w14:paraId="1E0079F3" w14:textId="77777777" w:rsidR="00EC4A30" w:rsidRDefault="00EC4A30" w:rsidP="002B7822">
      <w:pPr>
        <w:rPr>
          <w:rFonts w:ascii="Calibri" w:eastAsia="Calibri" w:hAnsi="Calibri" w:cs="Calibri"/>
          <w:bCs/>
          <w:color w:val="000000"/>
        </w:rPr>
      </w:pPr>
    </w:p>
    <w:p w14:paraId="2F230EE7" w14:textId="3BED69CC" w:rsidR="002B7822" w:rsidRPr="002B7822" w:rsidRDefault="002B7822" w:rsidP="002B7822">
      <w:pPr>
        <w:rPr>
          <w:rFonts w:ascii="Calibri" w:eastAsia="Calibri" w:hAnsi="Calibri" w:cs="Calibri"/>
          <w:bCs/>
          <w:color w:val="000000"/>
        </w:rPr>
      </w:pPr>
      <w:r w:rsidRPr="002B7822">
        <w:rPr>
          <w:rFonts w:ascii="Calibri" w:eastAsia="Calibri" w:hAnsi="Calibri" w:cs="Calibri"/>
          <w:bCs/>
          <w:color w:val="000000"/>
        </w:rPr>
        <w:t>On behalf of Council</w:t>
      </w:r>
      <w:r>
        <w:rPr>
          <w:rFonts w:ascii="Calibri" w:eastAsia="Calibri" w:hAnsi="Calibri" w:cs="Calibri"/>
          <w:bCs/>
          <w:color w:val="000000"/>
        </w:rPr>
        <w:t>,</w:t>
      </w:r>
      <w:r w:rsidRPr="002B7822">
        <w:rPr>
          <w:rFonts w:ascii="Calibri" w:eastAsia="Calibri" w:hAnsi="Calibri" w:cs="Calibri"/>
          <w:bCs/>
          <w:color w:val="000000"/>
        </w:rPr>
        <w:t xml:space="preserve"> we send our heartfelt condolences to Jim’s family, friends and members of the Whittlesea Agricultural Society.</w:t>
      </w:r>
    </w:p>
    <w:p w14:paraId="6EFF7AF3" w14:textId="77777777" w:rsidR="002B7822" w:rsidRPr="002B7822" w:rsidRDefault="002B7822" w:rsidP="002B7822">
      <w:pPr>
        <w:rPr>
          <w:rFonts w:ascii="Calibri" w:eastAsia="Calibri" w:hAnsi="Calibri" w:cs="Calibri"/>
          <w:bCs/>
          <w:color w:val="000000"/>
        </w:rPr>
      </w:pPr>
    </w:p>
    <w:p w14:paraId="5A1C9D9C" w14:textId="77777777" w:rsidR="002B7822" w:rsidRPr="002B7822" w:rsidRDefault="002B7822" w:rsidP="002B7822">
      <w:pPr>
        <w:rPr>
          <w:rFonts w:ascii="Calibri" w:eastAsia="Calibri" w:hAnsi="Calibri" w:cs="Calibri"/>
          <w:b/>
          <w:color w:val="000000"/>
        </w:rPr>
      </w:pPr>
      <w:r w:rsidRPr="002B7822">
        <w:rPr>
          <w:rFonts w:ascii="Calibri" w:eastAsia="Calibri" w:hAnsi="Calibri" w:cs="Calibri"/>
          <w:b/>
          <w:color w:val="000000"/>
        </w:rPr>
        <w:t>Keep Australia Beautiful Awards</w:t>
      </w:r>
    </w:p>
    <w:p w14:paraId="16D741B7" w14:textId="77777777" w:rsidR="002B7822" w:rsidRPr="002B7822" w:rsidRDefault="002B7822" w:rsidP="002B7822">
      <w:pPr>
        <w:rPr>
          <w:rFonts w:ascii="Calibri" w:eastAsia="Calibri" w:hAnsi="Calibri" w:cs="Calibri"/>
          <w:bCs/>
          <w:color w:val="000000"/>
        </w:rPr>
      </w:pPr>
      <w:r w:rsidRPr="002B7822">
        <w:rPr>
          <w:rFonts w:ascii="Calibri" w:eastAsia="Calibri" w:hAnsi="Calibri" w:cs="Calibri"/>
          <w:bCs/>
          <w:color w:val="000000"/>
        </w:rPr>
        <w:t>I would like to acknowledge our community members for the Keep Australia Beautiful Awards. We would like to particularly extend congratulations to local students Hansikaa and Tanya Sharma, who were both finalists in the Youth Legend (Cities) category of the Keep Australia Beautiful Victoria Awards, with Tanya winning the award for her “No Butts about it” campaign. A really amazing achievement. The Sharma family are all true environmentalists and really fantastic community leaders.</w:t>
      </w:r>
    </w:p>
    <w:p w14:paraId="5B00CD5D" w14:textId="77777777" w:rsidR="002B7822" w:rsidRPr="002B7822" w:rsidRDefault="002B7822" w:rsidP="002B7822">
      <w:pPr>
        <w:rPr>
          <w:rFonts w:ascii="Calibri" w:eastAsia="Calibri" w:hAnsi="Calibri" w:cs="Calibri"/>
          <w:bCs/>
          <w:color w:val="000000"/>
        </w:rPr>
      </w:pPr>
    </w:p>
    <w:p w14:paraId="48D3585A" w14:textId="758ABAF9" w:rsidR="002B7822" w:rsidRPr="002B7822" w:rsidRDefault="002B7822" w:rsidP="002B7822">
      <w:pPr>
        <w:rPr>
          <w:rFonts w:ascii="Calibri" w:eastAsia="Calibri" w:hAnsi="Calibri" w:cs="Calibri"/>
          <w:bCs/>
          <w:color w:val="000000"/>
        </w:rPr>
      </w:pPr>
      <w:r w:rsidRPr="002B7822">
        <w:rPr>
          <w:rFonts w:ascii="Calibri" w:eastAsia="Calibri" w:hAnsi="Calibri" w:cs="Calibri"/>
          <w:bCs/>
          <w:color w:val="000000"/>
        </w:rPr>
        <w:t>Tanya rallied locals to create a petition which was tabled at Council at the September 2022 meeting requesting the installation of more cigarette butt bins across the municipality</w:t>
      </w:r>
      <w:r w:rsidR="00EC4A30">
        <w:rPr>
          <w:rFonts w:ascii="Calibri" w:eastAsia="Calibri" w:hAnsi="Calibri" w:cs="Calibri"/>
          <w:bCs/>
          <w:color w:val="000000"/>
        </w:rPr>
        <w:t>. A</w:t>
      </w:r>
      <w:r w:rsidRPr="002B7822">
        <w:rPr>
          <w:rFonts w:ascii="Calibri" w:eastAsia="Calibri" w:hAnsi="Calibri" w:cs="Calibri"/>
          <w:bCs/>
          <w:color w:val="000000"/>
        </w:rPr>
        <w:t>s a result of her campaigning, Council installed new bins at a range of key locations including a number of shopping centres within the municipality.</w:t>
      </w:r>
    </w:p>
    <w:p w14:paraId="6EF1604A" w14:textId="77777777" w:rsidR="002B7822" w:rsidRPr="002B7822" w:rsidRDefault="002B7822" w:rsidP="002B7822">
      <w:pPr>
        <w:rPr>
          <w:rFonts w:ascii="Calibri" w:eastAsia="Calibri" w:hAnsi="Calibri" w:cs="Calibri"/>
          <w:bCs/>
          <w:color w:val="000000"/>
        </w:rPr>
      </w:pPr>
    </w:p>
    <w:p w14:paraId="3D07F0CB" w14:textId="4DA43657" w:rsidR="002B7822" w:rsidRPr="002B7822" w:rsidRDefault="002B7822" w:rsidP="002B7822">
      <w:pPr>
        <w:rPr>
          <w:rFonts w:ascii="Calibri" w:eastAsia="Calibri" w:hAnsi="Calibri" w:cs="Calibri"/>
          <w:bCs/>
          <w:color w:val="000000"/>
        </w:rPr>
      </w:pPr>
      <w:r w:rsidRPr="002B7822">
        <w:rPr>
          <w:rFonts w:ascii="Calibri" w:eastAsia="Calibri" w:hAnsi="Calibri" w:cs="Calibri"/>
          <w:bCs/>
          <w:color w:val="000000"/>
        </w:rPr>
        <w:t>Both Hansikaa and Tanya were recipients of our 2022 City of Whittlesea Community Awards in the Young Citizen and Sustainable Citizen of the Year categories respectively. On behalf of Council</w:t>
      </w:r>
      <w:r>
        <w:rPr>
          <w:rFonts w:ascii="Calibri" w:eastAsia="Calibri" w:hAnsi="Calibri" w:cs="Calibri"/>
          <w:bCs/>
          <w:color w:val="000000"/>
        </w:rPr>
        <w:t>,</w:t>
      </w:r>
      <w:r w:rsidRPr="002B7822">
        <w:rPr>
          <w:rFonts w:ascii="Calibri" w:eastAsia="Calibri" w:hAnsi="Calibri" w:cs="Calibri"/>
          <w:bCs/>
          <w:color w:val="000000"/>
        </w:rPr>
        <w:t xml:space="preserve"> we formally congratulate the Sharma’s and acknowledge their family for the work that they have undertaken in relation to environmental sustainability.</w:t>
      </w:r>
    </w:p>
    <w:p w14:paraId="4C1E13C8" w14:textId="21C74D73" w:rsidR="002B7822" w:rsidRDefault="002B7822">
      <w:pPr>
        <w:tabs>
          <w:tab w:val="left" w:pos="600"/>
        </w:tabs>
        <w:ind w:left="600" w:hanging="600"/>
        <w:rPr>
          <w:rFonts w:ascii="Calibri" w:eastAsia="Calibri" w:hAnsi="Calibri" w:cs="Calibri"/>
          <w:b/>
          <w:color w:val="000000"/>
        </w:rPr>
      </w:pPr>
    </w:p>
    <w:p w14:paraId="7EC485A3" w14:textId="6633DF5C" w:rsidR="002B7822" w:rsidRPr="002B7822" w:rsidRDefault="002B7822" w:rsidP="002B7822">
      <w:pPr>
        <w:rPr>
          <w:rFonts w:ascii="Calibri" w:eastAsia="Calibri" w:hAnsi="Calibri" w:cs="Calibri"/>
          <w:bCs/>
          <w:color w:val="000000"/>
        </w:rPr>
      </w:pPr>
      <w:r w:rsidRPr="002B7822">
        <w:rPr>
          <w:rFonts w:ascii="Calibri" w:eastAsia="Calibri" w:hAnsi="Calibri" w:cs="Calibri"/>
          <w:bCs/>
          <w:color w:val="000000"/>
        </w:rPr>
        <w:t>Administrator Peita Duncan made the following acknowledgements:</w:t>
      </w:r>
    </w:p>
    <w:p w14:paraId="5447B127" w14:textId="77777777" w:rsidR="002B7822" w:rsidRPr="002B7822" w:rsidRDefault="002B7822" w:rsidP="002B7822">
      <w:pPr>
        <w:rPr>
          <w:rFonts w:ascii="Calibri" w:eastAsia="Calibri" w:hAnsi="Calibri" w:cs="Calibri"/>
          <w:bCs/>
          <w:color w:val="000000"/>
        </w:rPr>
      </w:pPr>
    </w:p>
    <w:p w14:paraId="5D641795" w14:textId="77777777" w:rsidR="002B7822" w:rsidRPr="002B7822" w:rsidRDefault="002B7822" w:rsidP="002B7822">
      <w:pPr>
        <w:rPr>
          <w:rFonts w:ascii="Calibri" w:eastAsia="Calibri" w:hAnsi="Calibri" w:cs="Calibri"/>
          <w:b/>
          <w:color w:val="000000"/>
        </w:rPr>
      </w:pPr>
      <w:r w:rsidRPr="002B7822">
        <w:rPr>
          <w:rFonts w:ascii="Calibri" w:eastAsia="Calibri" w:hAnsi="Calibri" w:cs="Calibri"/>
          <w:b/>
          <w:color w:val="000000"/>
        </w:rPr>
        <w:t>Aboriginal Gathering Place</w:t>
      </w:r>
    </w:p>
    <w:p w14:paraId="63E996FA" w14:textId="6F0CC4D4" w:rsidR="002B7822" w:rsidRPr="002B7822" w:rsidRDefault="002B7822" w:rsidP="002B7822">
      <w:pPr>
        <w:rPr>
          <w:rFonts w:ascii="Calibri" w:eastAsia="Calibri" w:hAnsi="Calibri" w:cs="Calibri"/>
          <w:bCs/>
          <w:color w:val="000000"/>
        </w:rPr>
      </w:pPr>
      <w:r w:rsidRPr="002B7822">
        <w:rPr>
          <w:rFonts w:ascii="Calibri" w:eastAsia="Calibri" w:hAnsi="Calibri" w:cs="Calibri"/>
          <w:bCs/>
          <w:color w:val="000000"/>
        </w:rPr>
        <w:t>Earlier today it was my great pleasure to join with fellow Administrators as well as leaders and local Aboriginal community and City of Whittlesea staff, in turning the first sod on the Aboriginal Gathering Place at Quarry Hills Regional Parkland.</w:t>
      </w:r>
    </w:p>
    <w:p w14:paraId="1351EB96" w14:textId="77777777" w:rsidR="002B7822" w:rsidRPr="002B7822" w:rsidRDefault="002B7822" w:rsidP="002B7822">
      <w:pPr>
        <w:rPr>
          <w:rFonts w:ascii="Calibri" w:eastAsia="Calibri" w:hAnsi="Calibri" w:cs="Calibri"/>
          <w:bCs/>
          <w:color w:val="000000"/>
        </w:rPr>
      </w:pPr>
    </w:p>
    <w:p w14:paraId="48C78925" w14:textId="77777777" w:rsidR="002B7822" w:rsidRPr="002B7822" w:rsidRDefault="002B7822" w:rsidP="002B7822">
      <w:pPr>
        <w:rPr>
          <w:rFonts w:ascii="Calibri" w:eastAsia="Calibri" w:hAnsi="Calibri" w:cs="Calibri"/>
          <w:bCs/>
          <w:color w:val="000000"/>
        </w:rPr>
      </w:pPr>
      <w:r w:rsidRPr="002B7822">
        <w:rPr>
          <w:rFonts w:ascii="Calibri" w:eastAsia="Calibri" w:hAnsi="Calibri" w:cs="Calibri"/>
          <w:bCs/>
          <w:color w:val="000000"/>
        </w:rPr>
        <w:t>An Aboriginal Gathering Place has been a long-held goal of Council, the Whittlesea Reconciliation Group and the Whittlesea Aboriginal Gathering Place Advisory Board and it is absolutely fantastic to see this vision start to become a reality.</w:t>
      </w:r>
    </w:p>
    <w:p w14:paraId="29E53E5D" w14:textId="77777777" w:rsidR="002B7822" w:rsidRPr="002B7822" w:rsidRDefault="002B7822" w:rsidP="002B7822">
      <w:pPr>
        <w:rPr>
          <w:rFonts w:ascii="Calibri" w:eastAsia="Calibri" w:hAnsi="Calibri" w:cs="Calibri"/>
          <w:bCs/>
          <w:color w:val="000000"/>
        </w:rPr>
      </w:pPr>
    </w:p>
    <w:p w14:paraId="5A963B2B" w14:textId="77777777" w:rsidR="002B7822" w:rsidRPr="002B7822" w:rsidRDefault="002B7822" w:rsidP="002B7822">
      <w:pPr>
        <w:rPr>
          <w:rFonts w:ascii="Calibri" w:eastAsia="Calibri" w:hAnsi="Calibri" w:cs="Calibri"/>
          <w:bCs/>
          <w:color w:val="000000"/>
        </w:rPr>
      </w:pPr>
      <w:r w:rsidRPr="002B7822">
        <w:rPr>
          <w:rFonts w:ascii="Calibri" w:eastAsia="Calibri" w:hAnsi="Calibri" w:cs="Calibri"/>
          <w:bCs/>
          <w:color w:val="000000"/>
        </w:rPr>
        <w:t>Construction is expected to begin in early to mid-2024, with a view to opening the gathering place in 2025.</w:t>
      </w:r>
    </w:p>
    <w:p w14:paraId="5068C21A" w14:textId="77777777" w:rsidR="002B7822" w:rsidRPr="002B7822" w:rsidRDefault="002B7822" w:rsidP="002B7822">
      <w:pPr>
        <w:rPr>
          <w:rFonts w:ascii="Calibri" w:eastAsia="Calibri" w:hAnsi="Calibri" w:cs="Calibri"/>
          <w:bCs/>
          <w:color w:val="000000"/>
        </w:rPr>
      </w:pPr>
    </w:p>
    <w:p w14:paraId="5DEB4559" w14:textId="27FDB259" w:rsidR="002B7822" w:rsidRPr="002B7822" w:rsidRDefault="002B7822" w:rsidP="002B7822">
      <w:pPr>
        <w:rPr>
          <w:rFonts w:ascii="Calibri" w:eastAsia="Calibri" w:hAnsi="Calibri" w:cs="Calibri"/>
          <w:bCs/>
          <w:color w:val="000000"/>
        </w:rPr>
      </w:pPr>
      <w:r w:rsidRPr="002B7822">
        <w:rPr>
          <w:rFonts w:ascii="Calibri" w:eastAsia="Calibri" w:hAnsi="Calibri" w:cs="Calibri"/>
          <w:bCs/>
          <w:color w:val="000000"/>
        </w:rPr>
        <w:t>I would just like to congratulate everyone who has had a role in getting the Aboriginal Gathering Place project to this point</w:t>
      </w:r>
      <w:r w:rsidR="00EC4A30">
        <w:rPr>
          <w:rFonts w:ascii="Calibri" w:eastAsia="Calibri" w:hAnsi="Calibri" w:cs="Calibri"/>
          <w:bCs/>
          <w:color w:val="000000"/>
        </w:rPr>
        <w:t xml:space="preserve">, </w:t>
      </w:r>
      <w:r w:rsidRPr="002B7822">
        <w:rPr>
          <w:rFonts w:ascii="Calibri" w:eastAsia="Calibri" w:hAnsi="Calibri" w:cs="Calibri"/>
          <w:bCs/>
          <w:color w:val="000000"/>
        </w:rPr>
        <w:t>its taken some 21 years but we are finally here</w:t>
      </w:r>
      <w:r w:rsidR="00EC4A30">
        <w:rPr>
          <w:rFonts w:ascii="Calibri" w:eastAsia="Calibri" w:hAnsi="Calibri" w:cs="Calibri"/>
          <w:bCs/>
          <w:color w:val="000000"/>
        </w:rPr>
        <w:t>. T</w:t>
      </w:r>
      <w:r w:rsidRPr="002B7822">
        <w:rPr>
          <w:rFonts w:ascii="Calibri" w:eastAsia="Calibri" w:hAnsi="Calibri" w:cs="Calibri"/>
          <w:bCs/>
          <w:color w:val="000000"/>
        </w:rPr>
        <w:t>hank you to all the staff at City of Whittlesea as well who worked tirelessly on this project.</w:t>
      </w:r>
    </w:p>
    <w:p w14:paraId="25D0425F" w14:textId="77777777" w:rsidR="002B7822" w:rsidRPr="002B7822" w:rsidRDefault="002B7822" w:rsidP="002B7822">
      <w:pPr>
        <w:rPr>
          <w:rFonts w:ascii="Calibri" w:eastAsia="Calibri" w:hAnsi="Calibri" w:cs="Calibri"/>
          <w:bCs/>
          <w:color w:val="000000"/>
        </w:rPr>
      </w:pPr>
    </w:p>
    <w:p w14:paraId="418F0496" w14:textId="77777777" w:rsidR="002B7822" w:rsidRPr="002B7822" w:rsidRDefault="002B7822" w:rsidP="002B7822">
      <w:pPr>
        <w:rPr>
          <w:rFonts w:ascii="Calibri" w:eastAsia="Calibri" w:hAnsi="Calibri" w:cs="Calibri"/>
          <w:b/>
          <w:color w:val="000000"/>
        </w:rPr>
      </w:pPr>
      <w:r w:rsidRPr="002B7822">
        <w:rPr>
          <w:rFonts w:ascii="Calibri" w:eastAsia="Calibri" w:hAnsi="Calibri" w:cs="Calibri"/>
          <w:b/>
          <w:color w:val="000000"/>
        </w:rPr>
        <w:t>16 Days of Activism</w:t>
      </w:r>
    </w:p>
    <w:p w14:paraId="26AFD2AC" w14:textId="6F9B1FD3" w:rsidR="002B7822" w:rsidRPr="002B7822" w:rsidRDefault="002B7822" w:rsidP="002B7822">
      <w:pPr>
        <w:rPr>
          <w:rFonts w:ascii="Calibri" w:eastAsia="Calibri" w:hAnsi="Calibri" w:cs="Calibri"/>
          <w:bCs/>
          <w:color w:val="000000"/>
        </w:rPr>
      </w:pPr>
      <w:r w:rsidRPr="002B7822">
        <w:rPr>
          <w:rFonts w:ascii="Calibri" w:eastAsia="Calibri" w:hAnsi="Calibri" w:cs="Calibri"/>
          <w:bCs/>
          <w:color w:val="000000"/>
        </w:rPr>
        <w:t>16 Days of Activism commences this Saturday, it is the International Day to stop Violence Against Women and the beginning of the 16 Days of Activism against Gender Based Violence campaign which will run until</w:t>
      </w:r>
      <w:r w:rsidR="00EC4A30">
        <w:rPr>
          <w:rFonts w:ascii="Calibri" w:eastAsia="Calibri" w:hAnsi="Calibri" w:cs="Calibri"/>
          <w:bCs/>
          <w:color w:val="000000"/>
        </w:rPr>
        <w:t xml:space="preserve"> Human Rights Day on</w:t>
      </w:r>
      <w:r w:rsidRPr="002B7822">
        <w:rPr>
          <w:rFonts w:ascii="Calibri" w:eastAsia="Calibri" w:hAnsi="Calibri" w:cs="Calibri"/>
          <w:bCs/>
          <w:color w:val="000000"/>
        </w:rPr>
        <w:t xml:space="preserve"> the 10th of December, which is fitting to end on that day. The 16 Days of Activism is a global campaign to end Violence Against Women and girls. Violence against Women is preventable and in the City of Whittlesea we are committed to creating a future where all women are safe, equal and respected.</w:t>
      </w:r>
    </w:p>
    <w:p w14:paraId="4231E4B4" w14:textId="77777777" w:rsidR="002B7822" w:rsidRPr="002B7822" w:rsidRDefault="002B7822" w:rsidP="002B7822">
      <w:pPr>
        <w:rPr>
          <w:rFonts w:ascii="Calibri" w:eastAsia="Calibri" w:hAnsi="Calibri" w:cs="Calibri"/>
          <w:bCs/>
          <w:color w:val="000000"/>
        </w:rPr>
      </w:pPr>
    </w:p>
    <w:p w14:paraId="7EC9CCD2" w14:textId="77777777" w:rsidR="00237E82" w:rsidRDefault="002B7822" w:rsidP="002B7822">
      <w:pPr>
        <w:rPr>
          <w:rFonts w:ascii="Calibri" w:eastAsia="Calibri" w:hAnsi="Calibri" w:cs="Calibri"/>
          <w:bCs/>
          <w:color w:val="000000"/>
        </w:rPr>
      </w:pPr>
      <w:r w:rsidRPr="002B7822">
        <w:rPr>
          <w:rFonts w:ascii="Calibri" w:eastAsia="Calibri" w:hAnsi="Calibri" w:cs="Calibri"/>
          <w:bCs/>
          <w:color w:val="000000"/>
        </w:rPr>
        <w:t>There is more information about the campaign on the Whittlesea website</w:t>
      </w:r>
    </w:p>
    <w:p w14:paraId="0F1FAD87" w14:textId="06EF6179" w:rsidR="002B7822" w:rsidRDefault="00B77FAC" w:rsidP="002B7822">
      <w:pPr>
        <w:rPr>
          <w:rFonts w:ascii="Calibri" w:eastAsia="Calibri" w:hAnsi="Calibri" w:cs="Calibri"/>
          <w:bCs/>
          <w:color w:val="000000"/>
        </w:rPr>
      </w:pPr>
      <w:hyperlink r:id="rId10" w:history="1">
        <w:r w:rsidR="00237E82" w:rsidRPr="002B7822">
          <w:rPr>
            <w:rStyle w:val="Hyperlink"/>
            <w:rFonts w:ascii="Calibri" w:eastAsia="Calibri" w:hAnsi="Calibri" w:cs="Calibri"/>
            <w:bCs/>
          </w:rPr>
          <w:t>www.whittlesea.vic.gov.au/genderequity</w:t>
        </w:r>
      </w:hyperlink>
      <w:r w:rsidR="002B7822" w:rsidRPr="002B7822">
        <w:rPr>
          <w:rFonts w:ascii="Calibri" w:eastAsia="Calibri" w:hAnsi="Calibri" w:cs="Calibri"/>
          <w:bCs/>
          <w:color w:val="000000"/>
        </w:rPr>
        <w:t>.</w:t>
      </w:r>
    </w:p>
    <w:p w14:paraId="68FE9DC0" w14:textId="0AF6CE22" w:rsidR="002B7822" w:rsidRDefault="002B7822" w:rsidP="002B7822">
      <w:pPr>
        <w:rPr>
          <w:rFonts w:ascii="Calibri" w:eastAsia="Calibri" w:hAnsi="Calibri" w:cs="Calibri"/>
          <w:bCs/>
          <w:color w:val="000000"/>
        </w:rPr>
      </w:pPr>
    </w:p>
    <w:p w14:paraId="6F98955C" w14:textId="77777777" w:rsidR="002B7822" w:rsidRPr="002B7822" w:rsidRDefault="002B7822" w:rsidP="002B7822">
      <w:pPr>
        <w:rPr>
          <w:rFonts w:ascii="Calibri" w:eastAsia="Calibri" w:hAnsi="Calibri" w:cs="Calibri"/>
          <w:bCs/>
          <w:color w:val="000000"/>
        </w:rPr>
      </w:pPr>
      <w:r w:rsidRPr="002B7822">
        <w:rPr>
          <w:rFonts w:ascii="Calibri" w:eastAsia="Calibri" w:hAnsi="Calibri" w:cs="Calibri"/>
          <w:bCs/>
          <w:color w:val="000000"/>
        </w:rPr>
        <w:t>Administrator Zahra made the following acknowledgements:</w:t>
      </w:r>
    </w:p>
    <w:p w14:paraId="4BA6E454" w14:textId="77777777" w:rsidR="002B7822" w:rsidRPr="002B7822" w:rsidRDefault="002B7822" w:rsidP="002B7822">
      <w:pPr>
        <w:rPr>
          <w:rFonts w:ascii="Calibri" w:eastAsia="Calibri" w:hAnsi="Calibri" w:cs="Calibri"/>
          <w:bCs/>
          <w:color w:val="000000"/>
        </w:rPr>
      </w:pPr>
    </w:p>
    <w:p w14:paraId="5C9258BC" w14:textId="73FBFDA7" w:rsidR="002B7822" w:rsidRPr="002B7822" w:rsidRDefault="002B7822" w:rsidP="002B7822">
      <w:pPr>
        <w:rPr>
          <w:rFonts w:ascii="Calibri" w:eastAsia="Calibri" w:hAnsi="Calibri" w:cs="Calibri"/>
          <w:b/>
          <w:color w:val="000000"/>
        </w:rPr>
      </w:pPr>
      <w:r w:rsidRPr="002B7822">
        <w:rPr>
          <w:rFonts w:ascii="Calibri" w:eastAsia="Calibri" w:hAnsi="Calibri" w:cs="Calibri"/>
          <w:b/>
          <w:color w:val="000000"/>
        </w:rPr>
        <w:t>Whittlesea Walking Football</w:t>
      </w:r>
    </w:p>
    <w:p w14:paraId="7563058D" w14:textId="77777777" w:rsidR="002B7822" w:rsidRPr="002B7822" w:rsidRDefault="002B7822" w:rsidP="002B7822">
      <w:pPr>
        <w:rPr>
          <w:rFonts w:ascii="Calibri" w:eastAsia="Calibri" w:hAnsi="Calibri" w:cs="Calibri"/>
          <w:bCs/>
          <w:color w:val="000000"/>
        </w:rPr>
      </w:pPr>
      <w:r w:rsidRPr="002B7822">
        <w:rPr>
          <w:rFonts w:ascii="Calibri" w:eastAsia="Calibri" w:hAnsi="Calibri" w:cs="Calibri"/>
          <w:bCs/>
          <w:color w:val="000000"/>
        </w:rPr>
        <w:t>Congratulations to the three Whittlesea U3A walking football teams that recently participated in the Australian Masters Games in Adelaide and to the Women’s team who managed to bring home a bronze medal from the event.</w:t>
      </w:r>
    </w:p>
    <w:p w14:paraId="72D8E995" w14:textId="77777777" w:rsidR="002B7822" w:rsidRPr="002B7822" w:rsidRDefault="002B7822" w:rsidP="002B7822">
      <w:pPr>
        <w:rPr>
          <w:rFonts w:ascii="Calibri" w:eastAsia="Calibri" w:hAnsi="Calibri" w:cs="Calibri"/>
          <w:bCs/>
          <w:color w:val="000000"/>
        </w:rPr>
      </w:pPr>
    </w:p>
    <w:p w14:paraId="0685E09C" w14:textId="2D20E24E" w:rsidR="002B7822" w:rsidRPr="002B7822" w:rsidRDefault="002B7822" w:rsidP="002B7822">
      <w:pPr>
        <w:rPr>
          <w:rFonts w:ascii="Calibri" w:eastAsia="Calibri" w:hAnsi="Calibri" w:cs="Calibri"/>
          <w:bCs/>
          <w:color w:val="000000"/>
        </w:rPr>
      </w:pPr>
      <w:r w:rsidRPr="002B7822">
        <w:rPr>
          <w:rFonts w:ascii="Calibri" w:eastAsia="Calibri" w:hAnsi="Calibri" w:cs="Calibri"/>
          <w:bCs/>
          <w:color w:val="000000"/>
        </w:rPr>
        <w:t>Thanks to all the volunteers who supported the team to attend. Walking football is a fantastic program that the City of Whittlesea is proud to support, helping those aged over 50 who love the game to keep playing as they get older.</w:t>
      </w:r>
    </w:p>
    <w:p w14:paraId="59066E4D" w14:textId="77777777" w:rsidR="002B7822" w:rsidRPr="002B7822" w:rsidRDefault="002B7822" w:rsidP="002B7822">
      <w:pPr>
        <w:rPr>
          <w:rFonts w:ascii="Calibri" w:eastAsia="Calibri" w:hAnsi="Calibri" w:cs="Calibri"/>
          <w:bCs/>
          <w:color w:val="000000"/>
        </w:rPr>
      </w:pPr>
    </w:p>
    <w:p w14:paraId="66C27190" w14:textId="77777777" w:rsidR="002B7822" w:rsidRPr="002B7822" w:rsidRDefault="002B7822" w:rsidP="002B7822">
      <w:pPr>
        <w:rPr>
          <w:rFonts w:ascii="Calibri" w:eastAsia="Calibri" w:hAnsi="Calibri" w:cs="Calibri"/>
          <w:b/>
          <w:color w:val="000000"/>
        </w:rPr>
      </w:pPr>
      <w:r w:rsidRPr="002B7822">
        <w:rPr>
          <w:rFonts w:ascii="Calibri" w:eastAsia="Calibri" w:hAnsi="Calibri" w:cs="Calibri"/>
          <w:b/>
          <w:color w:val="000000"/>
        </w:rPr>
        <w:t>Youth Council Update</w:t>
      </w:r>
    </w:p>
    <w:p w14:paraId="18464F11" w14:textId="0EFD2BE9" w:rsidR="002B7822" w:rsidRDefault="002B7822" w:rsidP="002B7822">
      <w:pPr>
        <w:rPr>
          <w:rFonts w:ascii="Calibri" w:eastAsia="Calibri" w:hAnsi="Calibri" w:cs="Calibri"/>
          <w:bCs/>
          <w:color w:val="000000"/>
        </w:rPr>
      </w:pPr>
      <w:r w:rsidRPr="002B7822">
        <w:rPr>
          <w:rFonts w:ascii="Calibri" w:eastAsia="Calibri" w:hAnsi="Calibri" w:cs="Calibri"/>
          <w:bCs/>
          <w:color w:val="000000"/>
        </w:rPr>
        <w:t>I am pleased to report that we have received a total 58 applications for the Youth Council from a very diverse range of applicants with ages ranging from 12-21. It is great to see applications coming in from every local area of the municipality. Applicants have been shortlisted and interviews will take place in coming weeks and no doubt we will have more to say about th</w:t>
      </w:r>
      <w:r w:rsidR="00EC4A30">
        <w:rPr>
          <w:rFonts w:ascii="Calibri" w:eastAsia="Calibri" w:hAnsi="Calibri" w:cs="Calibri"/>
          <w:bCs/>
          <w:color w:val="000000"/>
        </w:rPr>
        <w:t>is</w:t>
      </w:r>
      <w:r w:rsidRPr="002B7822">
        <w:rPr>
          <w:rFonts w:ascii="Calibri" w:eastAsia="Calibri" w:hAnsi="Calibri" w:cs="Calibri"/>
          <w:bCs/>
          <w:color w:val="000000"/>
        </w:rPr>
        <w:t xml:space="preserve"> shortly after they have been completed.</w:t>
      </w:r>
      <w:bookmarkEnd w:id="10"/>
    </w:p>
    <w:p w14:paraId="47957E8F" w14:textId="45F51520" w:rsidR="002B7822" w:rsidRPr="002B7822" w:rsidRDefault="00421F8C" w:rsidP="002B7822">
      <w:pPr>
        <w:rPr>
          <w:rFonts w:ascii="Calibri" w:eastAsia="Calibri" w:hAnsi="Calibri" w:cs="Calibri"/>
          <w:bCs/>
          <w:color w:val="000000"/>
        </w:rPr>
      </w:pPr>
      <w:r>
        <w:rPr>
          <w:rFonts w:ascii="Calibri" w:eastAsia="Calibri" w:hAnsi="Calibri" w:cs="Calibri"/>
          <w:bCs/>
          <w:color w:val="000000"/>
        </w:rPr>
        <w:br w:type="page"/>
      </w:r>
    </w:p>
    <w:bookmarkEnd w:id="9"/>
    <w:p w14:paraId="1DF9E7E0" w14:textId="4D4F0A8D" w:rsidR="007E7821" w:rsidRDefault="00451F54" w:rsidP="002B7822">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11" w:name="_Toc152830387"/>
      <w:r>
        <w:rPr>
          <w:rFonts w:ascii="Calibri" w:eastAsia="Calibri" w:hAnsi="Calibri" w:cs="Calibri"/>
          <w:color w:val="000000"/>
        </w:rPr>
        <w:instrText>1.5</w:instrText>
      </w:r>
      <w:r>
        <w:rPr>
          <w:rFonts w:ascii="Calibri" w:eastAsia="Calibri" w:hAnsi="Calibri" w:cs="Calibri"/>
          <w:color w:val="000000"/>
        </w:rPr>
        <w:tab/>
        <w:instrText>Attendance</w:instrText>
      </w:r>
      <w:bookmarkEnd w:id="11"/>
      <w:r>
        <w:rPr>
          <w:rFonts w:ascii="Calibri" w:eastAsia="Calibri" w:hAnsi="Calibri" w:cs="Calibri"/>
          <w:color w:val="000000"/>
        </w:rPr>
        <w:instrText>" \f \l 2</w:instrText>
      </w:r>
      <w:r>
        <w:rPr>
          <w:rFonts w:ascii="Calibri" w:eastAsia="Calibri" w:hAnsi="Calibri" w:cs="Calibri"/>
          <w:color w:val="000000"/>
        </w:rPr>
        <w:fldChar w:fldCharType="end"/>
      </w:r>
      <w:bookmarkStart w:id="12" w:name="1.5__Attendance"/>
      <w:r>
        <w:rPr>
          <w:rFonts w:ascii="Calibri" w:eastAsia="Calibri" w:hAnsi="Calibri" w:cs="Calibri"/>
          <w:b/>
          <w:color w:val="000000"/>
        </w:rPr>
        <w:t>1.5</w:t>
      </w:r>
      <w:r>
        <w:rPr>
          <w:rFonts w:ascii="Calibri" w:eastAsia="Calibri" w:hAnsi="Calibri" w:cs="Calibri"/>
          <w:b/>
          <w:color w:val="000000"/>
        </w:rPr>
        <w:tab/>
        <w:t>Attendance</w:t>
      </w:r>
      <w:bookmarkEnd w:id="12"/>
    </w:p>
    <w:p w14:paraId="6C5493EB" w14:textId="77777777" w:rsidR="00714827" w:rsidRPr="002B7822" w:rsidRDefault="00714827" w:rsidP="002B7822">
      <w:pPr>
        <w:tabs>
          <w:tab w:val="left" w:pos="600"/>
        </w:tabs>
        <w:ind w:left="600" w:hanging="600"/>
        <w:rPr>
          <w:rFonts w:ascii="Calibri" w:eastAsia="Calibri" w:hAnsi="Calibri" w:cs="Calibri"/>
          <w:b/>
          <w:color w:val="000000"/>
        </w:rPr>
      </w:pPr>
    </w:p>
    <w:p w14:paraId="17413985" w14:textId="77777777" w:rsidR="00313203" w:rsidRDefault="00451F54">
      <w:pPr>
        <w:spacing w:line="276" w:lineRule="atLeast"/>
        <w:rPr>
          <w:rFonts w:ascii="Calibri" w:eastAsia="Calibri" w:hAnsi="Calibri" w:cs="Calibri"/>
          <w:color w:val="000000"/>
        </w:rPr>
      </w:pPr>
      <w:r>
        <w:rPr>
          <w:rFonts w:ascii="Calibri" w:eastAsia="Calibri" w:hAnsi="Calibri" w:cs="Calibri"/>
          <w:b/>
          <w:bCs/>
          <w:color w:val="000000"/>
        </w:rPr>
        <w:t>Members:</w:t>
      </w:r>
    </w:p>
    <w:p w14:paraId="3C485F2F" w14:textId="77777777" w:rsidR="00313203" w:rsidRDefault="00451F54">
      <w:pPr>
        <w:spacing w:line="276" w:lineRule="atLeast"/>
        <w:rPr>
          <w:rFonts w:ascii="Calibri" w:eastAsia="Calibri" w:hAnsi="Calibri" w:cs="Calibri"/>
          <w:color w:val="000000"/>
        </w:rPr>
      </w:pPr>
      <w:r>
        <w:rPr>
          <w:rFonts w:ascii="Calibri" w:eastAsia="Calibri" w:hAnsi="Calibri" w:cs="Calibri"/>
          <w:color w:val="000000"/>
        </w:rPr>
        <w:t>Lydia Wilson, Chair of Council</w:t>
      </w:r>
    </w:p>
    <w:p w14:paraId="3F786CEF" w14:textId="77777777" w:rsidR="00313203" w:rsidRDefault="00451F54">
      <w:pPr>
        <w:spacing w:line="276" w:lineRule="atLeast"/>
        <w:rPr>
          <w:rFonts w:ascii="Calibri" w:eastAsia="Calibri" w:hAnsi="Calibri" w:cs="Calibri"/>
          <w:color w:val="000000"/>
        </w:rPr>
      </w:pPr>
      <w:r>
        <w:rPr>
          <w:rFonts w:ascii="Calibri" w:eastAsia="Calibri" w:hAnsi="Calibri" w:cs="Calibri"/>
          <w:color w:val="000000"/>
        </w:rPr>
        <w:t>Peita Duncan, Administrator</w:t>
      </w:r>
    </w:p>
    <w:p w14:paraId="09F7E505" w14:textId="77777777" w:rsidR="00313203" w:rsidRDefault="00451F54">
      <w:pPr>
        <w:spacing w:line="276" w:lineRule="atLeast"/>
        <w:rPr>
          <w:rFonts w:ascii="Calibri" w:eastAsia="Calibri" w:hAnsi="Calibri" w:cs="Calibri"/>
          <w:color w:val="000000"/>
        </w:rPr>
      </w:pPr>
      <w:r>
        <w:rPr>
          <w:rFonts w:ascii="Calibri" w:eastAsia="Calibri" w:hAnsi="Calibri" w:cs="Calibri"/>
          <w:color w:val="000000"/>
        </w:rPr>
        <w:t>Christian Zahra AM, Administrator</w:t>
      </w:r>
    </w:p>
    <w:p w14:paraId="06199C47" w14:textId="77777777" w:rsidR="00313203" w:rsidRDefault="00313203">
      <w:pPr>
        <w:spacing w:line="276" w:lineRule="atLeast"/>
        <w:rPr>
          <w:rFonts w:ascii="Calibri" w:eastAsia="Calibri" w:hAnsi="Calibri" w:cs="Calibri"/>
          <w:color w:val="000000"/>
        </w:rPr>
      </w:pPr>
    </w:p>
    <w:p w14:paraId="1F8D10C2" w14:textId="77777777" w:rsidR="00313203" w:rsidRDefault="00451F54">
      <w:pPr>
        <w:spacing w:line="276" w:lineRule="atLeast"/>
        <w:rPr>
          <w:rFonts w:ascii="Calibri" w:eastAsia="Calibri" w:hAnsi="Calibri" w:cs="Calibri"/>
          <w:color w:val="000000"/>
        </w:rPr>
      </w:pPr>
      <w:r>
        <w:rPr>
          <w:rFonts w:ascii="Calibri" w:eastAsia="Calibri" w:hAnsi="Calibri" w:cs="Calibri"/>
          <w:b/>
          <w:bCs/>
          <w:color w:val="000000"/>
        </w:rPr>
        <w:t>Officers:</w:t>
      </w:r>
    </w:p>
    <w:p w14:paraId="01C8A877" w14:textId="77777777" w:rsidR="00313203" w:rsidRDefault="00451F54">
      <w:pPr>
        <w:spacing w:line="276" w:lineRule="atLeast"/>
        <w:rPr>
          <w:rFonts w:ascii="Calibri" w:eastAsia="Calibri" w:hAnsi="Calibri" w:cs="Calibri"/>
          <w:color w:val="000000"/>
        </w:rPr>
      </w:pPr>
      <w:r>
        <w:rPr>
          <w:rFonts w:ascii="Calibri" w:eastAsia="Calibri" w:hAnsi="Calibri" w:cs="Calibri"/>
          <w:color w:val="000000"/>
        </w:rPr>
        <w:t>Craig Lloyd, Chief Executive Officer</w:t>
      </w:r>
    </w:p>
    <w:p w14:paraId="09F3835F" w14:textId="77777777" w:rsidR="00313203" w:rsidRDefault="00451F54">
      <w:pPr>
        <w:spacing w:line="276" w:lineRule="atLeast"/>
        <w:rPr>
          <w:rFonts w:ascii="Calibri" w:eastAsia="Calibri" w:hAnsi="Calibri" w:cs="Calibri"/>
          <w:color w:val="000000"/>
        </w:rPr>
      </w:pPr>
      <w:r>
        <w:rPr>
          <w:rFonts w:ascii="Calibri" w:eastAsia="Calibri" w:hAnsi="Calibri" w:cs="Calibri"/>
          <w:color w:val="000000"/>
        </w:rPr>
        <w:t>Emma Appleton, Director Planning &amp; Development</w:t>
      </w:r>
    </w:p>
    <w:p w14:paraId="5E039872" w14:textId="77777777" w:rsidR="00313203" w:rsidRDefault="00451F54">
      <w:pPr>
        <w:spacing w:line="276" w:lineRule="atLeast"/>
        <w:rPr>
          <w:rFonts w:ascii="Calibri" w:eastAsia="Calibri" w:hAnsi="Calibri" w:cs="Calibri"/>
          <w:color w:val="000000"/>
        </w:rPr>
      </w:pPr>
      <w:r>
        <w:rPr>
          <w:rFonts w:ascii="Calibri" w:eastAsia="Calibri" w:hAnsi="Calibri" w:cs="Calibri"/>
          <w:color w:val="000000"/>
        </w:rPr>
        <w:t>Agata Chmielewski, Director Community Wellbeing</w:t>
      </w:r>
    </w:p>
    <w:p w14:paraId="4AFC4271" w14:textId="77777777" w:rsidR="00313203" w:rsidRDefault="00451F54">
      <w:pPr>
        <w:spacing w:line="276" w:lineRule="atLeast"/>
        <w:rPr>
          <w:rFonts w:ascii="Calibri" w:eastAsia="Calibri" w:hAnsi="Calibri" w:cs="Calibri"/>
          <w:color w:val="000000"/>
        </w:rPr>
      </w:pPr>
      <w:r>
        <w:rPr>
          <w:rFonts w:ascii="Calibri" w:eastAsia="Calibri" w:hAnsi="Calibri" w:cs="Calibri"/>
          <w:color w:val="000000"/>
        </w:rPr>
        <w:t>Sarah Renner, Director Customer &amp; Corporate Services</w:t>
      </w:r>
    </w:p>
    <w:p w14:paraId="4A8DCF54" w14:textId="77777777" w:rsidR="00313203" w:rsidRDefault="00451F54">
      <w:pPr>
        <w:spacing w:line="276" w:lineRule="atLeast"/>
        <w:rPr>
          <w:rFonts w:ascii="Calibri" w:eastAsia="Calibri" w:hAnsi="Calibri" w:cs="Calibri"/>
          <w:color w:val="000000"/>
        </w:rPr>
      </w:pPr>
      <w:r>
        <w:rPr>
          <w:rFonts w:ascii="Calibri" w:eastAsia="Calibri" w:hAnsi="Calibri" w:cs="Calibri"/>
          <w:color w:val="000000"/>
        </w:rPr>
        <w:t>Debbie Wood, </w:t>
      </w:r>
      <w:r>
        <w:rPr>
          <w:rFonts w:ascii="Calibri" w:eastAsia="Calibri" w:hAnsi="Calibri" w:cs="Calibri"/>
          <w:color w:val="000000"/>
          <w:shd w:val="clear" w:color="auto" w:fill="FFFFFF"/>
        </w:rPr>
        <w:t>Director Infrastructure &amp; Environment</w:t>
      </w:r>
    </w:p>
    <w:p w14:paraId="3D57A108" w14:textId="77777777" w:rsidR="00313203" w:rsidRDefault="00451F54">
      <w:pPr>
        <w:spacing w:line="276" w:lineRule="atLeast"/>
        <w:rPr>
          <w:rFonts w:ascii="Calibri" w:eastAsia="Calibri" w:hAnsi="Calibri" w:cs="Calibri"/>
          <w:color w:val="000000"/>
        </w:rPr>
      </w:pPr>
      <w:r>
        <w:rPr>
          <w:rFonts w:ascii="Calibri" w:eastAsia="Calibri" w:hAnsi="Calibri" w:cs="Calibri"/>
          <w:color w:val="000000"/>
        </w:rPr>
        <w:t>Frank Joyce, Executive Manager Strategy &amp; Insights</w:t>
      </w:r>
    </w:p>
    <w:p w14:paraId="65C98FBD" w14:textId="77777777" w:rsidR="00313203" w:rsidRDefault="00451F54">
      <w:pPr>
        <w:spacing w:line="276" w:lineRule="atLeast"/>
        <w:rPr>
          <w:rFonts w:ascii="Calibri" w:eastAsia="Calibri" w:hAnsi="Calibri" w:cs="Calibri"/>
          <w:color w:val="000000"/>
        </w:rPr>
      </w:pPr>
      <w:r>
        <w:rPr>
          <w:rFonts w:ascii="Calibri" w:eastAsia="Calibri" w:hAnsi="Calibri" w:cs="Calibri"/>
          <w:color w:val="000000"/>
        </w:rPr>
        <w:t>Janine Morgan, Executive Manager Public Affairs</w:t>
      </w:r>
    </w:p>
    <w:p w14:paraId="009C2BB7" w14:textId="77777777" w:rsidR="00313203" w:rsidRDefault="00451F54">
      <w:pPr>
        <w:spacing w:line="276" w:lineRule="atLeast"/>
        <w:rPr>
          <w:rFonts w:ascii="Calibri" w:eastAsia="Calibri" w:hAnsi="Calibri" w:cs="Calibri"/>
          <w:color w:val="000000"/>
        </w:rPr>
      </w:pPr>
      <w:r>
        <w:rPr>
          <w:rFonts w:ascii="Calibri" w:eastAsia="Calibri" w:hAnsi="Calibri" w:cs="Calibri"/>
          <w:color w:val="000000"/>
        </w:rPr>
        <w:t>Jacinta Stevens, Executive Manager Office of Council &amp; CEO</w:t>
      </w:r>
    </w:p>
    <w:p w14:paraId="0245CE19" w14:textId="77777777" w:rsidR="00313203" w:rsidRDefault="00313203">
      <w:pPr>
        <w:spacing w:line="276" w:lineRule="atLeast"/>
        <w:rPr>
          <w:rFonts w:ascii="Calibri" w:eastAsia="Calibri" w:hAnsi="Calibri" w:cs="Calibri"/>
          <w:color w:val="000000"/>
        </w:rPr>
      </w:pPr>
    </w:p>
    <w:p w14:paraId="4B00348E" w14:textId="77777777" w:rsidR="00313203" w:rsidRDefault="00451F54">
      <w:pPr>
        <w:spacing w:line="276" w:lineRule="atLeast"/>
        <w:rPr>
          <w:rFonts w:ascii="Calibri" w:eastAsia="Calibri" w:hAnsi="Calibri" w:cs="Calibri"/>
          <w:color w:val="000000"/>
        </w:rPr>
      </w:pPr>
      <w:r>
        <w:rPr>
          <w:rFonts w:ascii="Calibri" w:eastAsia="Calibri" w:hAnsi="Calibri" w:cs="Calibri"/>
          <w:b/>
          <w:bCs/>
          <w:color w:val="000000"/>
        </w:rPr>
        <w:t>Apology:</w:t>
      </w:r>
    </w:p>
    <w:p w14:paraId="61ECF5A6" w14:textId="77777777" w:rsidR="00313203" w:rsidRDefault="00451F54">
      <w:pPr>
        <w:spacing w:line="276" w:lineRule="atLeast"/>
        <w:rPr>
          <w:rFonts w:ascii="Calibri" w:eastAsia="Calibri" w:hAnsi="Calibri" w:cs="Calibri"/>
          <w:color w:val="000000"/>
        </w:rPr>
      </w:pPr>
      <w:r>
        <w:rPr>
          <w:rFonts w:ascii="Calibri" w:eastAsia="Calibri" w:hAnsi="Calibri" w:cs="Calibri"/>
          <w:color w:val="000000"/>
        </w:rPr>
        <w:t>Nil</w:t>
      </w:r>
    </w:p>
    <w:p w14:paraId="5A98CC87" w14:textId="77777777" w:rsidR="003352B0" w:rsidRPr="003352B0" w:rsidRDefault="003352B0" w:rsidP="4C80C24B">
      <w:pPr>
        <w:rPr>
          <w:rFonts w:ascii="Calibri" w:hAnsi="Calibri"/>
          <w:lang w:val="en-AU"/>
        </w:rPr>
      </w:pPr>
    </w:p>
    <w:p w14:paraId="66057A5D" w14:textId="7698C5D5" w:rsidR="005E50EF" w:rsidRPr="00C5204C" w:rsidRDefault="00451F54" w:rsidP="00C5204C">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3" w:name="_Toc152830388"/>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1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4"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bookmarkEnd w:id="14"/>
    </w:p>
    <w:p w14:paraId="1B031B8F" w14:textId="02478610" w:rsidR="005E50EF" w:rsidRPr="00C5204C" w:rsidRDefault="00451F54" w:rsidP="00C5204C">
      <w:pPr>
        <w:spacing w:line="240" w:lineRule="atLeast"/>
        <w:ind w:firstLine="600"/>
        <w:rPr>
          <w:rFonts w:ascii="Calibri" w:eastAsia="Calibri" w:hAnsi="Calibri" w:cs="Calibri"/>
          <w:color w:val="000000"/>
        </w:rPr>
      </w:pPr>
      <w:r>
        <w:rPr>
          <w:rFonts w:ascii="Calibri" w:eastAsia="Calibri" w:hAnsi="Calibri" w:cs="Calibri"/>
          <w:color w:val="000000"/>
        </w:rPr>
        <w:t>No declarations.</w:t>
      </w:r>
    </w:p>
    <w:p w14:paraId="2E6084E8" w14:textId="05E8492C" w:rsidR="00BD2662" w:rsidRDefault="00451F54" w:rsidP="00AE1EAE">
      <w:pPr>
        <w:tabs>
          <w:tab w:val="left" w:pos="600"/>
        </w:tabs>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5" w:name="_Toc152830389"/>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5"/>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6"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bookmarkEnd w:id="16"/>
    </w:p>
    <w:p w14:paraId="3B4BDABA" w14:textId="77777777" w:rsidR="00AE1EAE" w:rsidRPr="00AE1EAE" w:rsidRDefault="00AE1EAE" w:rsidP="00AE1EAE">
      <w:pPr>
        <w:tabs>
          <w:tab w:val="left" w:pos="600"/>
        </w:tabs>
        <w:rPr>
          <w:rFonts w:ascii="Calibri" w:eastAsia="Calibri" w:hAnsi="Calibri" w:cs="Calibri"/>
          <w:b/>
          <w:color w:val="000000"/>
          <w:sz w:val="6"/>
          <w:szCs w:val="6"/>
        </w:rPr>
      </w:pPr>
    </w:p>
    <w:p w14:paraId="0AFBFCA4" w14:textId="77777777" w:rsidR="00AE1EAE" w:rsidRPr="00C5204C" w:rsidRDefault="00AE1EAE" w:rsidP="00AE1EAE">
      <w:pPr>
        <w:spacing w:line="276" w:lineRule="auto"/>
        <w:ind w:left="720"/>
        <w:rPr>
          <w:rFonts w:ascii="Calibri" w:hAnsi="Calibri"/>
          <w:b/>
          <w:bCs/>
          <w:lang w:val="en-AU"/>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313203" w14:paraId="11AE6845"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68FB746D" w14:textId="77777777" w:rsidR="00313203" w:rsidRDefault="00451F54">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313203" w14:paraId="79F3753A" w14:textId="77777777" w:rsidTr="00AE1EAE">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AE2DD68" w14:textId="77777777" w:rsidR="00313203" w:rsidRDefault="00451F54">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1C54BD6B" w14:textId="77777777" w:rsidR="00313203" w:rsidRDefault="00451F54">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313203" w14:paraId="4EAEE911" w14:textId="77777777" w:rsidTr="00AE1EAE">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BE53D97" w14:textId="77777777" w:rsidR="00313203" w:rsidRDefault="00451F54">
            <w:pPr>
              <w:rPr>
                <w:rFonts w:ascii="Calibri" w:eastAsia="Calibri" w:hAnsi="Calibri" w:cs="Calibri"/>
                <w:color w:val="000000"/>
                <w:sz w:val="23"/>
                <w:szCs w:val="23"/>
              </w:rPr>
            </w:pPr>
            <w:r>
              <w:rPr>
                <w:rFonts w:ascii="Calibri" w:eastAsia="Calibri" w:hAnsi="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747885B8" w14:textId="77777777" w:rsidR="00313203" w:rsidRDefault="00451F54">
            <w:pPr>
              <w:rPr>
                <w:rFonts w:ascii="Calibri" w:eastAsia="Calibri" w:hAnsi="Calibri" w:cs="Calibri"/>
                <w:color w:val="000000"/>
                <w:sz w:val="23"/>
                <w:szCs w:val="23"/>
              </w:rPr>
            </w:pPr>
            <w:r>
              <w:rPr>
                <w:rFonts w:ascii="Calibri" w:eastAsia="Calibri" w:hAnsi="Calibri" w:cs="Calibri"/>
                <w:i/>
                <w:iCs/>
                <w:color w:val="000000"/>
              </w:rPr>
              <w:t>Administrator Peita Duncan</w:t>
            </w:r>
          </w:p>
        </w:tc>
      </w:tr>
    </w:tbl>
    <w:p w14:paraId="2E49EAD6" w14:textId="77777777" w:rsidR="00AE1EAE" w:rsidRDefault="00AE1EAE" w:rsidP="00AE1EAE">
      <w:pPr>
        <w:spacing w:line="276" w:lineRule="auto"/>
        <w:rPr>
          <w:rFonts w:ascii="Calibri" w:hAnsi="Calibri"/>
          <w:b/>
          <w:bCs/>
          <w:lang w:val="en-AU"/>
        </w:rPr>
      </w:pPr>
    </w:p>
    <w:p w14:paraId="6891ECEF" w14:textId="5A87FEE1" w:rsidR="00AE1EAE" w:rsidRDefault="00AE1EAE" w:rsidP="00AE1EAE">
      <w:pPr>
        <w:spacing w:line="276" w:lineRule="auto"/>
        <w:rPr>
          <w:rFonts w:ascii="Calibri" w:hAnsi="Calibri"/>
          <w:b/>
          <w:bCs/>
          <w:lang w:val="en-AU"/>
        </w:rPr>
      </w:pPr>
      <w:r w:rsidRPr="07228BD2">
        <w:rPr>
          <w:rFonts w:ascii="Calibri" w:hAnsi="Calibri"/>
          <w:b/>
          <w:bCs/>
          <w:lang w:val="en-AU"/>
        </w:rPr>
        <w:t>THAT the following Minutes of the preceding meeting as circulated, be confirmed:</w:t>
      </w:r>
    </w:p>
    <w:p w14:paraId="413B78C2" w14:textId="77777777" w:rsidR="00AE1EAE" w:rsidRPr="00163BE0" w:rsidRDefault="00AE1EAE" w:rsidP="00AE1EAE">
      <w:pPr>
        <w:spacing w:line="276" w:lineRule="auto"/>
        <w:rPr>
          <w:rFonts w:ascii="Calibri" w:hAnsi="Calibri"/>
          <w:b/>
          <w:bCs/>
          <w:lang w:val="en-AU"/>
        </w:rPr>
      </w:pPr>
    </w:p>
    <w:p w14:paraId="27300985" w14:textId="4FC71702" w:rsidR="00313203" w:rsidRPr="00AE1EAE" w:rsidRDefault="00AE1EAE" w:rsidP="00AE1EAE">
      <w:pPr>
        <w:pStyle w:val="ListParagraph"/>
        <w:numPr>
          <w:ilvl w:val="0"/>
          <w:numId w:val="15"/>
        </w:numPr>
        <w:spacing w:line="276" w:lineRule="auto"/>
        <w:ind w:left="714" w:hanging="357"/>
        <w:contextualSpacing w:val="0"/>
        <w:rPr>
          <w:rFonts w:ascii="Calibri" w:hAnsi="Calibri"/>
          <w:b/>
          <w:bCs/>
          <w:lang w:val="en-AU"/>
        </w:rPr>
      </w:pPr>
      <w:r w:rsidRPr="00AE1EAE">
        <w:rPr>
          <w:rFonts w:ascii="Calibri" w:hAnsi="Calibri"/>
          <w:b/>
          <w:bCs/>
          <w:lang w:val="en-AU"/>
        </w:rPr>
        <w:t xml:space="preserve">Scheduled Meeting of Council and Confidential Meeting of Council held on </w:t>
      </w:r>
      <w:r w:rsidR="00EC4A30">
        <w:rPr>
          <w:rFonts w:ascii="Calibri" w:hAnsi="Calibri"/>
          <w:b/>
          <w:bCs/>
          <w:lang w:val="en-AU"/>
        </w:rPr>
        <w:br/>
      </w:r>
      <w:r w:rsidRPr="00AE1EAE">
        <w:rPr>
          <w:rFonts w:ascii="Calibri" w:hAnsi="Calibri"/>
          <w:b/>
          <w:bCs/>
          <w:lang w:val="en-AU"/>
        </w:rPr>
        <w:t>17 October 2023</w:t>
      </w:r>
      <w:r>
        <w:rPr>
          <w:rFonts w:ascii="Calibri" w:hAnsi="Calibri"/>
          <w:b/>
          <w:bCs/>
          <w:lang w:val="en-AU"/>
        </w:rPr>
        <w:t>.</w:t>
      </w:r>
    </w:p>
    <w:p w14:paraId="30EDF575" w14:textId="11771037" w:rsidR="009D0453" w:rsidRPr="00C5204C" w:rsidRDefault="00451F54" w:rsidP="00C5204C">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33EE4778" w14:textId="1A042546" w:rsidR="00A77B3E" w:rsidRDefault="00451F54">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7" w:name="_Toc152830390"/>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7"/>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8"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p w14:paraId="2C16A414" w14:textId="77777777" w:rsidR="00F400E8" w:rsidRPr="00F400E8" w:rsidRDefault="00F400E8">
      <w:pPr>
        <w:tabs>
          <w:tab w:val="left" w:pos="600"/>
        </w:tabs>
        <w:ind w:left="600" w:hanging="600"/>
        <w:rPr>
          <w:rFonts w:ascii="Calibri" w:eastAsia="Calibri" w:hAnsi="Calibri" w:cs="Calibri"/>
          <w:b/>
          <w:color w:val="000000"/>
          <w:szCs w:val="22"/>
        </w:rPr>
      </w:pPr>
    </w:p>
    <w:bookmarkEnd w:id="18"/>
    <w:p w14:paraId="33AEA5A4" w14:textId="4C291209" w:rsidR="00B04834" w:rsidRPr="00F400E8" w:rsidRDefault="00451F54" w:rsidP="00F400E8">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9" w:name="_Toc152830391"/>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19"/>
      <w:r>
        <w:rPr>
          <w:rFonts w:ascii="Calibri" w:eastAsia="Calibri" w:hAnsi="Calibri" w:cs="Calibri"/>
          <w:color w:val="000000"/>
        </w:rPr>
        <w:instrText>" \f \l 2</w:instrText>
      </w:r>
      <w:r>
        <w:rPr>
          <w:rFonts w:ascii="Calibri" w:eastAsia="Calibri" w:hAnsi="Calibri" w:cs="Calibri"/>
          <w:color w:val="000000"/>
        </w:rPr>
        <w:fldChar w:fldCharType="end"/>
      </w:r>
      <w:bookmarkStart w:id="20" w:name="4.1__Public_Question_Time"/>
      <w:r>
        <w:rPr>
          <w:rFonts w:ascii="Calibri" w:eastAsia="Calibri" w:hAnsi="Calibri" w:cs="Calibri"/>
          <w:b/>
          <w:color w:val="000000"/>
        </w:rPr>
        <w:t>4.1</w:t>
      </w:r>
      <w:r>
        <w:rPr>
          <w:rFonts w:ascii="Calibri" w:eastAsia="Calibri" w:hAnsi="Calibri" w:cs="Calibri"/>
          <w:b/>
          <w:color w:val="000000"/>
        </w:rPr>
        <w:tab/>
        <w:t>Public Question Time</w:t>
      </w:r>
      <w:bookmarkEnd w:id="20"/>
    </w:p>
    <w:p w14:paraId="2532DC47" w14:textId="4BEC814A" w:rsidR="00B04834" w:rsidRDefault="00451F54" w:rsidP="00F400E8">
      <w:pPr>
        <w:spacing w:line="240" w:lineRule="atLeast"/>
        <w:ind w:firstLine="600"/>
        <w:rPr>
          <w:rFonts w:ascii="Calibri" w:eastAsia="Calibri" w:hAnsi="Calibri" w:cs="Calibri"/>
          <w:color w:val="000000"/>
        </w:rPr>
      </w:pPr>
      <w:r>
        <w:rPr>
          <w:rFonts w:ascii="Calibri" w:eastAsia="Calibri" w:hAnsi="Calibri" w:cs="Calibri"/>
          <w:color w:val="000000"/>
        </w:rPr>
        <w:t>No Public Questions received.</w:t>
      </w:r>
    </w:p>
    <w:p w14:paraId="099BCAE2" w14:textId="77777777" w:rsidR="00F400E8" w:rsidRPr="00F400E8" w:rsidRDefault="00F400E8" w:rsidP="00F400E8">
      <w:pPr>
        <w:spacing w:line="240" w:lineRule="atLeast"/>
        <w:rPr>
          <w:rFonts w:ascii="Calibri" w:eastAsia="Calibri" w:hAnsi="Calibri" w:cs="Calibri"/>
          <w:color w:val="000000"/>
        </w:rPr>
      </w:pPr>
    </w:p>
    <w:p w14:paraId="056391FB" w14:textId="23DA35D3" w:rsidR="00AF34DC" w:rsidRDefault="00451F54" w:rsidP="00A76738">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1" w:name="_Toc152830392"/>
      <w:r>
        <w:rPr>
          <w:rFonts w:ascii="Calibri" w:eastAsia="Calibri" w:hAnsi="Calibri" w:cs="Calibri"/>
          <w:color w:val="000000"/>
        </w:rPr>
        <w:instrText>4.2</w:instrText>
      </w:r>
      <w:r>
        <w:rPr>
          <w:rFonts w:ascii="Calibri" w:eastAsia="Calibri" w:hAnsi="Calibri" w:cs="Calibri"/>
          <w:color w:val="000000"/>
        </w:rPr>
        <w:tab/>
        <w:instrText>Petitions</w:instrText>
      </w:r>
      <w:bookmarkEnd w:id="21"/>
      <w:r>
        <w:rPr>
          <w:rFonts w:ascii="Calibri" w:eastAsia="Calibri" w:hAnsi="Calibri" w:cs="Calibri"/>
          <w:color w:val="000000"/>
        </w:rPr>
        <w:instrText>" \f \l 2</w:instrText>
      </w:r>
      <w:r>
        <w:rPr>
          <w:rFonts w:ascii="Calibri" w:eastAsia="Calibri" w:hAnsi="Calibri" w:cs="Calibri"/>
          <w:color w:val="000000"/>
        </w:rPr>
        <w:fldChar w:fldCharType="end"/>
      </w:r>
      <w:bookmarkStart w:id="22" w:name="4.2__Petitions"/>
      <w:r>
        <w:rPr>
          <w:rFonts w:ascii="Calibri" w:eastAsia="Calibri" w:hAnsi="Calibri" w:cs="Calibri"/>
          <w:b/>
          <w:color w:val="000000"/>
        </w:rPr>
        <w:t>4.2</w:t>
      </w:r>
      <w:r>
        <w:rPr>
          <w:rFonts w:ascii="Calibri" w:eastAsia="Calibri" w:hAnsi="Calibri" w:cs="Calibri"/>
          <w:b/>
          <w:color w:val="000000"/>
        </w:rPr>
        <w:tab/>
        <w:t>Petitions</w:t>
      </w:r>
      <w:bookmarkEnd w:id="22"/>
    </w:p>
    <w:p w14:paraId="054F9B39" w14:textId="4B28CD6C" w:rsidR="00A76738" w:rsidRPr="00F400E8" w:rsidRDefault="00A76738" w:rsidP="00A76738">
      <w:pPr>
        <w:tabs>
          <w:tab w:val="left" w:pos="600"/>
        </w:tabs>
        <w:ind w:left="600" w:hanging="600"/>
        <w:rPr>
          <w:rFonts w:ascii="Calibri" w:eastAsia="Calibri" w:hAnsi="Calibri" w:cs="Calibri"/>
          <w:bCs/>
          <w:color w:val="000000"/>
        </w:rPr>
      </w:pPr>
      <w:r>
        <w:rPr>
          <w:rFonts w:ascii="Calibri" w:eastAsia="Calibri" w:hAnsi="Calibri" w:cs="Calibri"/>
          <w:b/>
          <w:color w:val="000000"/>
        </w:rPr>
        <w:tab/>
      </w:r>
      <w:r w:rsidRPr="00F400E8">
        <w:rPr>
          <w:rFonts w:ascii="Calibri" w:eastAsia="Calibri" w:hAnsi="Calibri" w:cs="Calibri"/>
          <w:bCs/>
          <w:color w:val="000000"/>
        </w:rPr>
        <w:t xml:space="preserve">No Petitions </w:t>
      </w:r>
      <w:r w:rsidR="00F400E8" w:rsidRPr="00F400E8">
        <w:rPr>
          <w:rFonts w:ascii="Calibri" w:eastAsia="Calibri" w:hAnsi="Calibri" w:cs="Calibri"/>
          <w:bCs/>
          <w:color w:val="000000"/>
        </w:rPr>
        <w:t>received</w:t>
      </w:r>
      <w:r w:rsidR="00451F54">
        <w:rPr>
          <w:rFonts w:ascii="Calibri" w:eastAsia="Calibri" w:hAnsi="Calibri" w:cs="Calibri"/>
          <w:bCs/>
          <w:color w:val="000000"/>
        </w:rPr>
        <w:t>.</w:t>
      </w:r>
    </w:p>
    <w:p w14:paraId="6EC65F31" w14:textId="77777777" w:rsidR="00F400E8" w:rsidRPr="00A76738" w:rsidRDefault="00F400E8" w:rsidP="00A76738">
      <w:pPr>
        <w:tabs>
          <w:tab w:val="left" w:pos="600"/>
        </w:tabs>
        <w:ind w:left="600" w:hanging="600"/>
        <w:rPr>
          <w:rFonts w:ascii="Calibri" w:eastAsia="Calibri" w:hAnsi="Calibri" w:cs="Calibri"/>
          <w:b/>
          <w:color w:val="000000"/>
        </w:rPr>
      </w:pPr>
    </w:p>
    <w:p w14:paraId="5F593BA5" w14:textId="7D8A0E5E" w:rsidR="00C84964" w:rsidRPr="00A76738" w:rsidRDefault="00451F54" w:rsidP="00A76738">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3" w:name="_Toc152830393"/>
      <w:r>
        <w:rPr>
          <w:rFonts w:ascii="Calibri" w:eastAsia="Calibri" w:hAnsi="Calibri" w:cs="Calibri"/>
          <w:color w:val="000000"/>
        </w:rPr>
        <w:instrText>4.3</w:instrText>
      </w:r>
      <w:r>
        <w:rPr>
          <w:rFonts w:ascii="Calibri" w:eastAsia="Calibri" w:hAnsi="Calibri" w:cs="Calibri"/>
          <w:color w:val="000000"/>
        </w:rPr>
        <w:tab/>
        <w:instrText>Joint Letters</w:instrText>
      </w:r>
      <w:bookmarkEnd w:id="23"/>
      <w:r>
        <w:rPr>
          <w:rFonts w:ascii="Calibri" w:eastAsia="Calibri" w:hAnsi="Calibri" w:cs="Calibri"/>
          <w:color w:val="000000"/>
        </w:rPr>
        <w:instrText>" \f \l 2</w:instrText>
      </w:r>
      <w:r>
        <w:rPr>
          <w:rFonts w:ascii="Calibri" w:eastAsia="Calibri" w:hAnsi="Calibri" w:cs="Calibri"/>
          <w:color w:val="000000"/>
        </w:rPr>
        <w:fldChar w:fldCharType="end"/>
      </w:r>
      <w:bookmarkStart w:id="24" w:name="4.3__Joint_Letters"/>
      <w:r>
        <w:rPr>
          <w:rFonts w:ascii="Calibri" w:eastAsia="Calibri" w:hAnsi="Calibri" w:cs="Calibri"/>
          <w:b/>
          <w:color w:val="000000"/>
        </w:rPr>
        <w:t>4.3</w:t>
      </w:r>
      <w:r>
        <w:rPr>
          <w:rFonts w:ascii="Calibri" w:eastAsia="Calibri" w:hAnsi="Calibri" w:cs="Calibri"/>
          <w:b/>
          <w:color w:val="000000"/>
        </w:rPr>
        <w:tab/>
        <w:t>Joint Letters</w:t>
      </w:r>
      <w:bookmarkEnd w:id="24"/>
    </w:p>
    <w:p w14:paraId="7D520D0B" w14:textId="6D23048E" w:rsidR="00C84964" w:rsidRDefault="00A76738" w:rsidP="00F400E8">
      <w:pPr>
        <w:ind w:firstLine="600"/>
        <w:rPr>
          <w:rFonts w:ascii="Calibri" w:hAnsi="Calibri"/>
          <w:lang w:val="en-AU"/>
        </w:rPr>
      </w:pPr>
      <w:r>
        <w:rPr>
          <w:rFonts w:ascii="Calibri" w:hAnsi="Calibri"/>
          <w:lang w:val="en-AU"/>
        </w:rPr>
        <w:t>No Joint Letters received.</w:t>
      </w:r>
    </w:p>
    <w:p w14:paraId="462D0F00" w14:textId="5D4BA48B" w:rsidR="00A77B3E" w:rsidRDefault="00451F54">
      <w:pPr>
        <w:tabs>
          <w:tab w:val="left" w:pos="600"/>
        </w:tabs>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5" w:name="_Toc152830394"/>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25"/>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6"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26"/>
    <w:p w14:paraId="49A55528" w14:textId="77777777" w:rsidR="00A77B3E" w:rsidRDefault="00451F54">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7" w:name="_Toc152830395"/>
      <w:r>
        <w:rPr>
          <w:rFonts w:ascii="Calibri" w:eastAsia="Calibri" w:hAnsi="Calibri" w:cs="Calibri"/>
          <w:color w:val="000000"/>
        </w:rPr>
        <w:instrText>5.1</w:instrText>
      </w:r>
      <w:r>
        <w:rPr>
          <w:rFonts w:ascii="Calibri" w:eastAsia="Calibri" w:hAnsi="Calibri" w:cs="Calibri"/>
          <w:color w:val="000000"/>
        </w:rPr>
        <w:tab/>
        <w:instrText>Community Local Law 2024 - Final Draft for Endorsement</w:instrText>
      </w:r>
      <w:bookmarkEnd w:id="27"/>
      <w:r>
        <w:rPr>
          <w:rFonts w:ascii="Calibri" w:eastAsia="Calibri" w:hAnsi="Calibri" w:cs="Calibri"/>
          <w:color w:val="000000"/>
        </w:rPr>
        <w:instrText>" \f \l 2</w:instrText>
      </w:r>
      <w:r>
        <w:rPr>
          <w:rFonts w:ascii="Calibri" w:eastAsia="Calibri" w:hAnsi="Calibri" w:cs="Calibri"/>
          <w:color w:val="000000"/>
        </w:rPr>
        <w:fldChar w:fldCharType="end"/>
      </w:r>
      <w:bookmarkStart w:id="28" w:name="5.1__Community_Local_Law_2024_-_Final_D"/>
      <w:r>
        <w:rPr>
          <w:rFonts w:ascii="Calibri" w:eastAsia="Calibri" w:hAnsi="Calibri" w:cs="Calibri"/>
          <w:color w:val="FFFFFF"/>
          <w:sz w:val="4"/>
        </w:rPr>
        <w:t>5.1</w:t>
      </w:r>
      <w:r>
        <w:rPr>
          <w:rFonts w:ascii="Calibri" w:eastAsia="Calibri" w:hAnsi="Calibri" w:cs="Calibri"/>
          <w:color w:val="FFFFFF"/>
          <w:sz w:val="4"/>
        </w:rPr>
        <w:tab/>
        <w:t>Community Local Law 2024 - Final Draft for Endorsement</w:t>
      </w:r>
    </w:p>
    <w:bookmarkEnd w:id="28"/>
    <w:p w14:paraId="66C0B76C" w14:textId="77777777" w:rsidR="00371630" w:rsidRPr="00371630" w:rsidRDefault="00451F54" w:rsidP="00371630">
      <w:pPr>
        <w:spacing w:line="276" w:lineRule="auto"/>
        <w:rPr>
          <w:rFonts w:ascii="Calibri" w:eastAsia="Calibri" w:hAnsi="Calibri" w:cs="Calibri"/>
          <w:color w:val="003266"/>
          <w:sz w:val="28"/>
          <w:szCs w:val="28"/>
          <w:lang w:val="en-AU"/>
        </w:rPr>
      </w:pPr>
      <w:r w:rsidRPr="00371630">
        <w:rPr>
          <w:rFonts w:ascii="Calibri" w:eastAsia="Calibri" w:hAnsi="Calibri" w:cs="Calibri"/>
          <w:b/>
          <w:bCs/>
          <w:color w:val="003266"/>
          <w:sz w:val="28"/>
          <w:szCs w:val="28"/>
          <w:lang w:val="en-AU"/>
        </w:rPr>
        <w:t>5.1 Community Local Law 2024 - Final Draft for Endorsement</w:t>
      </w:r>
    </w:p>
    <w:p w14:paraId="0A49868D" w14:textId="77777777" w:rsidR="00371630" w:rsidRPr="00241812" w:rsidRDefault="00371630" w:rsidP="00371630">
      <w:pPr>
        <w:tabs>
          <w:tab w:val="left" w:pos="3119"/>
        </w:tabs>
        <w:spacing w:line="276" w:lineRule="auto"/>
        <w:ind w:left="3119" w:hanging="3119"/>
        <w:rPr>
          <w:rFonts w:ascii="Calibri" w:eastAsia="Calibri" w:hAnsi="Calibri"/>
          <w:lang w:val="en-AU"/>
        </w:rPr>
      </w:pPr>
    </w:p>
    <w:p w14:paraId="41BB7A4F" w14:textId="77777777" w:rsidR="00371630" w:rsidRDefault="00451F54" w:rsidP="00371630">
      <w:pPr>
        <w:tabs>
          <w:tab w:val="left" w:pos="3119"/>
        </w:tabs>
        <w:spacing w:line="276" w:lineRule="auto"/>
        <w:ind w:left="3119" w:hanging="3119"/>
        <w:rPr>
          <w:rFonts w:ascii="Calibri" w:eastAsia="Calibri" w:hAnsi="Calibri" w:cs="Calibri"/>
          <w:color w:val="000000"/>
          <w:lang w:val="en-AU"/>
        </w:rPr>
      </w:pPr>
      <w:r w:rsidRPr="00371630">
        <w:rPr>
          <w:rFonts w:ascii="Calibri" w:eastAsia="Calibri" w:hAnsi="Calibri"/>
          <w:b/>
          <w:bCs/>
          <w:lang w:val="en-AU"/>
        </w:rPr>
        <w:t>Director/Executive Manager:</w:t>
      </w:r>
      <w:r w:rsidRPr="00371630">
        <w:rPr>
          <w:rFonts w:ascii="Calibri" w:eastAsia="Calibri" w:hAnsi="Calibri"/>
          <w:b/>
          <w:bCs/>
          <w:lang w:val="en-AU"/>
        </w:rPr>
        <w:tab/>
      </w:r>
      <w:r>
        <w:rPr>
          <w:rFonts w:ascii="Calibri" w:eastAsia="Calibri" w:hAnsi="Calibri" w:cs="Calibri"/>
          <w:color w:val="000000"/>
          <w:lang w:val="en-AU"/>
        </w:rPr>
        <w:t>Director Planning &amp; Development</w:t>
      </w:r>
    </w:p>
    <w:p w14:paraId="504FED2F" w14:textId="77777777" w:rsidR="00371630" w:rsidRPr="00371630" w:rsidRDefault="00371630" w:rsidP="00371630">
      <w:pPr>
        <w:tabs>
          <w:tab w:val="left" w:pos="3119"/>
        </w:tabs>
        <w:spacing w:line="276" w:lineRule="auto"/>
        <w:ind w:left="3119" w:hanging="3119"/>
        <w:rPr>
          <w:rFonts w:ascii="Calibri" w:eastAsia="Calibri" w:hAnsi="Calibri" w:cs="Calibri"/>
          <w:color w:val="000000"/>
          <w:lang w:val="en-AU"/>
        </w:rPr>
      </w:pPr>
    </w:p>
    <w:p w14:paraId="254AFEAA" w14:textId="77777777" w:rsidR="00371630" w:rsidRDefault="00451F54" w:rsidP="00371630">
      <w:pPr>
        <w:tabs>
          <w:tab w:val="left" w:pos="3119"/>
        </w:tabs>
        <w:spacing w:line="276" w:lineRule="auto"/>
        <w:ind w:left="3119" w:hanging="3119"/>
        <w:rPr>
          <w:rFonts w:ascii="Calibri" w:eastAsia="Calibri" w:hAnsi="Calibri"/>
          <w:lang w:val="en-AU"/>
        </w:rPr>
      </w:pPr>
      <w:r w:rsidRPr="00371630">
        <w:rPr>
          <w:rFonts w:ascii="Calibri" w:eastAsia="Calibri" w:hAnsi="Calibri"/>
          <w:b/>
          <w:bCs/>
          <w:lang w:val="en-AU"/>
        </w:rPr>
        <w:t>Report Author:</w:t>
      </w:r>
      <w:r w:rsidRPr="00371630">
        <w:rPr>
          <w:rFonts w:ascii="Calibri" w:eastAsia="Calibri" w:hAnsi="Calibri"/>
          <w:lang w:val="en-AU"/>
        </w:rPr>
        <w:tab/>
      </w:r>
      <w:r w:rsidR="00E60742">
        <w:rPr>
          <w:rFonts w:ascii="Calibri" w:eastAsia="Calibri" w:hAnsi="Calibri"/>
          <w:lang w:val="en-AU"/>
        </w:rPr>
        <w:t>Coordinator Regulatory Programs</w:t>
      </w:r>
    </w:p>
    <w:p w14:paraId="49188A63" w14:textId="77777777" w:rsidR="00371630" w:rsidRPr="00371630" w:rsidRDefault="00371630" w:rsidP="00371630">
      <w:pPr>
        <w:tabs>
          <w:tab w:val="left" w:pos="3119"/>
        </w:tabs>
        <w:spacing w:line="276" w:lineRule="auto"/>
        <w:ind w:left="3119" w:hanging="3119"/>
        <w:rPr>
          <w:rFonts w:ascii="Calibri" w:eastAsia="Calibri" w:hAnsi="Calibri"/>
          <w:lang w:val="en-AU"/>
        </w:rPr>
      </w:pPr>
    </w:p>
    <w:p w14:paraId="07DC2334" w14:textId="126DBBAC" w:rsidR="00313203" w:rsidRDefault="00451F54" w:rsidP="00F400E8">
      <w:pPr>
        <w:tabs>
          <w:tab w:val="left" w:pos="3119"/>
        </w:tabs>
        <w:spacing w:line="276" w:lineRule="auto"/>
        <w:ind w:left="3119" w:hanging="3119"/>
        <w:rPr>
          <w:rFonts w:ascii="Calibri" w:eastAsia="Calibri" w:hAnsi="Calibri" w:cs="Calibri"/>
          <w:color w:val="000000"/>
          <w:lang w:val="en-AU"/>
        </w:rPr>
      </w:pPr>
      <w:r w:rsidRPr="00371630">
        <w:rPr>
          <w:rFonts w:ascii="Calibri" w:eastAsia="Calibri" w:hAnsi="Calibri" w:cs="Calibri"/>
          <w:b/>
          <w:bCs/>
          <w:color w:val="000000"/>
          <w:lang w:val="en-AU"/>
        </w:rPr>
        <w:t>In Attendance:</w:t>
      </w:r>
      <w:r w:rsidRPr="00371630">
        <w:rPr>
          <w:rFonts w:ascii="Calibri" w:eastAsia="Calibri" w:hAnsi="Calibri" w:cs="Calibri"/>
          <w:b/>
          <w:bCs/>
          <w:color w:val="000000"/>
          <w:lang w:val="en-AU"/>
        </w:rPr>
        <w:tab/>
      </w:r>
      <w:r>
        <w:rPr>
          <w:rFonts w:ascii="Calibri" w:eastAsia="Calibri" w:hAnsi="Calibri" w:cs="Calibri"/>
          <w:color w:val="000000"/>
          <w:lang w:val="en-AU"/>
        </w:rPr>
        <w:t>Manager Emergency Management &amp; Regulatory Programs</w:t>
      </w:r>
    </w:p>
    <w:p w14:paraId="233F2A6E" w14:textId="77777777" w:rsidR="00EF0D9A" w:rsidRDefault="00451F54"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Executive Summary</w:t>
      </w:r>
    </w:p>
    <w:p w14:paraId="494B7BB4" w14:textId="77777777" w:rsidR="00D119B6" w:rsidRDefault="00451F54" w:rsidP="004955F5">
      <w:pPr>
        <w:spacing w:line="276" w:lineRule="auto"/>
        <w:rPr>
          <w:rFonts w:ascii="Calibri" w:hAnsi="Calibri" w:cs="Calibri"/>
          <w:color w:val="000000"/>
          <w:lang w:val="en-AU" w:eastAsia="en-AU"/>
        </w:rPr>
      </w:pPr>
      <w:r w:rsidRPr="00BA7F1A">
        <w:rPr>
          <w:rFonts w:ascii="Calibri" w:hAnsi="Calibri" w:cs="Calibri"/>
          <w:color w:val="000000"/>
          <w:lang w:val="en-AU" w:eastAsia="en-AU"/>
        </w:rPr>
        <w:t xml:space="preserve">Following an extensive review and development process, the final </w:t>
      </w:r>
      <w:r w:rsidRPr="00952161">
        <w:rPr>
          <w:rFonts w:ascii="Calibri" w:hAnsi="Calibri" w:cs="Calibri"/>
          <w:i/>
          <w:iCs/>
          <w:color w:val="000000"/>
          <w:lang w:val="en-AU" w:eastAsia="en-AU"/>
        </w:rPr>
        <w:t>Community Local Law 2024</w:t>
      </w:r>
      <w:r>
        <w:rPr>
          <w:rFonts w:ascii="Calibri" w:hAnsi="Calibri" w:cs="Calibri"/>
          <w:color w:val="000000"/>
          <w:lang w:val="en-AU" w:eastAsia="en-AU"/>
        </w:rPr>
        <w:t xml:space="preserve"> </w:t>
      </w:r>
      <w:r w:rsidRPr="00BA7F1A">
        <w:rPr>
          <w:rFonts w:ascii="Calibri" w:hAnsi="Calibri" w:cs="Calibri"/>
          <w:color w:val="000000"/>
          <w:lang w:val="en-AU" w:eastAsia="en-AU"/>
        </w:rPr>
        <w:t xml:space="preserve">has been prepared. This follows extensive community engagement on the draft </w:t>
      </w:r>
      <w:r w:rsidRPr="00952161">
        <w:rPr>
          <w:rFonts w:ascii="Calibri" w:hAnsi="Calibri" w:cs="Calibri"/>
          <w:i/>
          <w:iCs/>
          <w:color w:val="000000"/>
          <w:lang w:val="en-AU" w:eastAsia="en-AU"/>
        </w:rPr>
        <w:t>Community Local Law 2024</w:t>
      </w:r>
      <w:r w:rsidRPr="00BA7F1A">
        <w:rPr>
          <w:rFonts w:ascii="Calibri" w:hAnsi="Calibri" w:cs="Calibri"/>
          <w:color w:val="000000"/>
          <w:lang w:val="en-AU" w:eastAsia="en-AU"/>
        </w:rPr>
        <w:t xml:space="preserve"> over two phases.</w:t>
      </w:r>
    </w:p>
    <w:p w14:paraId="6FD575A4" w14:textId="77777777" w:rsidR="004955F5" w:rsidRDefault="004955F5" w:rsidP="004955F5">
      <w:pPr>
        <w:spacing w:line="276" w:lineRule="auto"/>
        <w:rPr>
          <w:rFonts w:ascii="Calibri" w:hAnsi="Calibri" w:cs="Calibri"/>
          <w:color w:val="000000"/>
          <w:lang w:val="en-AU" w:eastAsia="en-AU"/>
        </w:rPr>
      </w:pPr>
    </w:p>
    <w:p w14:paraId="6B0EF8D4" w14:textId="77777777" w:rsidR="00325473" w:rsidRDefault="00451F54" w:rsidP="004955F5">
      <w:pPr>
        <w:spacing w:line="276" w:lineRule="auto"/>
        <w:rPr>
          <w:rFonts w:ascii="Calibri" w:hAnsi="Calibri" w:cs="Calibri"/>
          <w:color w:val="000000"/>
          <w:lang w:val="en-AU"/>
        </w:rPr>
      </w:pPr>
      <w:r w:rsidRPr="00BA7F1A">
        <w:rPr>
          <w:rFonts w:ascii="Calibri" w:hAnsi="Calibri" w:cs="Calibri"/>
          <w:color w:val="000000"/>
          <w:lang w:val="en-AU"/>
        </w:rPr>
        <w:t xml:space="preserve">The City of Whittlesea </w:t>
      </w:r>
      <w:r w:rsidRPr="00952161">
        <w:rPr>
          <w:rFonts w:ascii="Calibri" w:hAnsi="Calibri" w:cs="Calibri"/>
          <w:i/>
          <w:iCs/>
          <w:color w:val="000000"/>
          <w:lang w:val="en-AU"/>
        </w:rPr>
        <w:t>Community Local Law 2024</w:t>
      </w:r>
      <w:r>
        <w:rPr>
          <w:rFonts w:ascii="Calibri" w:hAnsi="Calibri" w:cs="Calibri"/>
          <w:i/>
          <w:iCs/>
          <w:color w:val="000000"/>
          <w:lang w:val="en-AU"/>
        </w:rPr>
        <w:t xml:space="preserve"> </w:t>
      </w:r>
      <w:r w:rsidRPr="00BA7F1A">
        <w:rPr>
          <w:rFonts w:ascii="Calibri" w:hAnsi="Calibri" w:cs="Calibri"/>
          <w:color w:val="000000"/>
          <w:lang w:val="en-AU"/>
        </w:rPr>
        <w:t>is designed to complement State and Federal Laws and aims to strike the right balance between personal freedom and community responsibility, to help people live harmoniously in their local community. All Councils in Victoria are required to have a Local Law to keep people safe, protect the natural environment, improve access and enjoyment of public places and respond to poor behaviour.</w:t>
      </w:r>
    </w:p>
    <w:p w14:paraId="386CDEB8" w14:textId="77777777" w:rsidR="004955F5" w:rsidRPr="00BA7F1A" w:rsidRDefault="004955F5" w:rsidP="004955F5">
      <w:pPr>
        <w:spacing w:line="276" w:lineRule="auto"/>
        <w:rPr>
          <w:rFonts w:ascii="Calibri" w:hAnsi="Calibri" w:cs="Calibri"/>
          <w:color w:val="000000"/>
          <w:lang w:val="en-AU"/>
        </w:rPr>
      </w:pPr>
    </w:p>
    <w:p w14:paraId="43A8FC81" w14:textId="77777777" w:rsidR="00D119B6" w:rsidRDefault="00451F54" w:rsidP="004955F5">
      <w:pPr>
        <w:spacing w:line="276" w:lineRule="auto"/>
        <w:rPr>
          <w:rFonts w:ascii="Calibri" w:hAnsi="Calibri" w:cs="Arial"/>
          <w:color w:val="000000"/>
          <w:lang w:val="en-AU" w:eastAsia="en-AU"/>
        </w:rPr>
      </w:pPr>
      <w:r w:rsidRPr="36D475DC">
        <w:rPr>
          <w:rFonts w:ascii="Calibri" w:hAnsi="Calibri" w:cs="Arial"/>
          <w:lang w:val="en-AU" w:eastAsia="en-AU"/>
        </w:rPr>
        <w:t>The final Local Law incorporates several regulatory improvements designed to enhance community safety, protect property and align with Governance Rules. The other notable change is with regard to</w:t>
      </w:r>
      <w:r w:rsidR="08ABF8C4" w:rsidRPr="36D475DC">
        <w:rPr>
          <w:rFonts w:ascii="Calibri" w:hAnsi="Calibri" w:cs="Arial"/>
          <w:lang w:val="en-AU" w:eastAsia="en-AU"/>
        </w:rPr>
        <w:t xml:space="preserve"> </w:t>
      </w:r>
      <w:r w:rsidR="61BC1A07" w:rsidRPr="36D475DC">
        <w:rPr>
          <w:rFonts w:ascii="Calibri" w:hAnsi="Calibri" w:cs="Arial"/>
          <w:lang w:val="en-AU" w:eastAsia="en-AU"/>
        </w:rPr>
        <w:t>the use of headings</w:t>
      </w:r>
      <w:r w:rsidR="734DB8CD" w:rsidRPr="36D475DC">
        <w:rPr>
          <w:rFonts w:ascii="Calibri" w:hAnsi="Calibri" w:cs="Arial"/>
          <w:lang w:val="en-AU" w:eastAsia="en-AU"/>
        </w:rPr>
        <w:t>, grouping of local laws into relevant ‘parts’</w:t>
      </w:r>
      <w:r w:rsidR="61BC1A07" w:rsidRPr="36D475DC">
        <w:rPr>
          <w:rFonts w:ascii="Calibri" w:hAnsi="Calibri" w:cs="Arial"/>
          <w:lang w:val="en-AU" w:eastAsia="en-AU"/>
        </w:rPr>
        <w:t xml:space="preserve"> and</w:t>
      </w:r>
      <w:r w:rsidR="008F0A20" w:rsidRPr="36D475DC">
        <w:rPr>
          <w:rFonts w:ascii="Calibri" w:hAnsi="Calibri" w:cs="Arial"/>
          <w:lang w:val="en-AU" w:eastAsia="en-AU"/>
        </w:rPr>
        <w:t xml:space="preserve"> use of</w:t>
      </w:r>
      <w:r w:rsidR="61BC1A07" w:rsidRPr="36D475DC">
        <w:rPr>
          <w:rFonts w:ascii="Calibri" w:hAnsi="Calibri" w:cs="Arial"/>
          <w:lang w:val="en-AU" w:eastAsia="en-AU"/>
        </w:rPr>
        <w:t xml:space="preserve"> images</w:t>
      </w:r>
      <w:r w:rsidRPr="36D475DC">
        <w:rPr>
          <w:rFonts w:ascii="Calibri" w:hAnsi="Calibri" w:cs="Arial"/>
          <w:lang w:val="en-AU" w:eastAsia="en-AU"/>
        </w:rPr>
        <w:t xml:space="preserve"> fo</w:t>
      </w:r>
      <w:r w:rsidRPr="36D475DC">
        <w:rPr>
          <w:rFonts w:ascii="Calibri" w:hAnsi="Calibri" w:cs="Arial"/>
          <w:color w:val="000000"/>
          <w:lang w:val="en-AU" w:eastAsia="en-AU"/>
        </w:rPr>
        <w:t>r greater readability. Minor changes to grammar have improved accessibility of information for the community.</w:t>
      </w:r>
    </w:p>
    <w:p w14:paraId="44EBBB87" w14:textId="77777777" w:rsidR="004955F5" w:rsidRDefault="004955F5" w:rsidP="004955F5">
      <w:pPr>
        <w:spacing w:line="276" w:lineRule="auto"/>
        <w:rPr>
          <w:rFonts w:ascii="Calibri" w:hAnsi="Calibri" w:cs="Arial"/>
          <w:color w:val="000000"/>
          <w:lang w:val="en-AU" w:eastAsia="en-AU"/>
        </w:rPr>
      </w:pPr>
    </w:p>
    <w:p w14:paraId="2285FBA4" w14:textId="77777777" w:rsidR="001B7E15" w:rsidRDefault="00451F54" w:rsidP="004955F5">
      <w:pPr>
        <w:spacing w:line="276" w:lineRule="auto"/>
        <w:rPr>
          <w:rFonts w:ascii="Calibri" w:hAnsi="Calibri" w:cs="Calibri"/>
          <w:color w:val="000000"/>
          <w:lang w:val="en-AU" w:eastAsia="en-AU"/>
        </w:rPr>
      </w:pPr>
      <w:r w:rsidRPr="00BA7F1A">
        <w:rPr>
          <w:rFonts w:ascii="Calibri" w:hAnsi="Calibri" w:cs="Calibri"/>
          <w:color w:val="000000"/>
          <w:lang w:val="en-AU" w:eastAsia="en-AU"/>
        </w:rPr>
        <w:t xml:space="preserve">The finalisation of the Local Law review together with the adoption and implementation of the </w:t>
      </w:r>
      <w:r w:rsidRPr="000E4DCC">
        <w:rPr>
          <w:rFonts w:ascii="Calibri" w:hAnsi="Calibri" w:cs="Calibri"/>
          <w:i/>
          <w:iCs/>
          <w:color w:val="000000"/>
          <w:lang w:val="en-AU" w:eastAsia="en-AU"/>
        </w:rPr>
        <w:t>Community Local Law 2024</w:t>
      </w:r>
      <w:r w:rsidRPr="00BA7F1A">
        <w:rPr>
          <w:rFonts w:ascii="Calibri" w:hAnsi="Calibri" w:cs="Calibri"/>
          <w:color w:val="000000"/>
          <w:lang w:val="en-AU" w:eastAsia="en-AU"/>
        </w:rPr>
        <w:t xml:space="preserve"> will fulfil a key Council priority commitment in Council’s Community Plan Action Plan 2023-24.</w:t>
      </w:r>
    </w:p>
    <w:p w14:paraId="4F47F358" w14:textId="40CE078F" w:rsidR="000B397F" w:rsidRPr="00F400E8" w:rsidRDefault="00451F54" w:rsidP="00F400E8">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Officers’ Recommendation</w:t>
      </w:r>
    </w:p>
    <w:p w14:paraId="27907854" w14:textId="6987D6DD" w:rsidR="00480885" w:rsidRDefault="00451F54" w:rsidP="00DC2DB7">
      <w:pPr>
        <w:spacing w:line="276" w:lineRule="auto"/>
        <w:rPr>
          <w:rFonts w:ascii="Calibri" w:hAnsi="Calibri"/>
          <w:b/>
          <w:bCs/>
          <w:lang w:val="en-AU"/>
        </w:rPr>
      </w:pPr>
      <w:r w:rsidRPr="00922C6D">
        <w:rPr>
          <w:rFonts w:ascii="Calibri" w:hAnsi="Calibri"/>
          <w:b/>
          <w:bCs/>
          <w:lang w:val="en-AU"/>
        </w:rPr>
        <w:t xml:space="preserve">THAT </w:t>
      </w:r>
      <w:r w:rsidR="00807C47">
        <w:rPr>
          <w:rFonts w:ascii="Calibri" w:hAnsi="Calibri"/>
          <w:b/>
          <w:bCs/>
          <w:lang w:val="en-AU"/>
        </w:rPr>
        <w:t>Council</w:t>
      </w:r>
      <w:r w:rsidR="00E60742">
        <w:rPr>
          <w:rFonts w:ascii="Calibri" w:hAnsi="Calibri"/>
          <w:b/>
          <w:bCs/>
          <w:lang w:val="en-AU"/>
        </w:rPr>
        <w:t xml:space="preserve"> e</w:t>
      </w:r>
      <w:r w:rsidR="00914985" w:rsidRPr="00E60742">
        <w:rPr>
          <w:rFonts w:ascii="Calibri" w:hAnsi="Calibri"/>
          <w:b/>
          <w:bCs/>
          <w:lang w:val="en-AU"/>
        </w:rPr>
        <w:t xml:space="preserve">ndorse the final </w:t>
      </w:r>
      <w:r w:rsidR="00914985" w:rsidRPr="00E60742">
        <w:rPr>
          <w:rFonts w:ascii="Calibri" w:hAnsi="Calibri"/>
          <w:b/>
          <w:bCs/>
          <w:i/>
          <w:iCs/>
          <w:lang w:val="en-AU"/>
        </w:rPr>
        <w:t>Community Local Law 2024</w:t>
      </w:r>
      <w:r w:rsidR="00914985" w:rsidRPr="00E60742">
        <w:rPr>
          <w:rFonts w:ascii="Calibri" w:hAnsi="Calibri"/>
          <w:b/>
          <w:bCs/>
          <w:lang w:val="en-AU"/>
        </w:rPr>
        <w:t xml:space="preserve">, which has been legally certified as meeting the requirements of the </w:t>
      </w:r>
      <w:r w:rsidR="00914985" w:rsidRPr="00E60742">
        <w:rPr>
          <w:rFonts w:ascii="Calibri" w:hAnsi="Calibri"/>
          <w:b/>
          <w:bCs/>
          <w:i/>
          <w:iCs/>
          <w:lang w:val="en-AU"/>
        </w:rPr>
        <w:t>Local Government Act 2020</w:t>
      </w:r>
      <w:r w:rsidR="00E51165" w:rsidRPr="00E60742">
        <w:rPr>
          <w:rFonts w:ascii="Calibri" w:hAnsi="Calibri"/>
          <w:b/>
          <w:bCs/>
          <w:lang w:val="en-AU"/>
        </w:rPr>
        <w:t xml:space="preserve"> with an effective date of 1 July 2024, </w:t>
      </w:r>
      <w:r w:rsidRPr="00E60742">
        <w:rPr>
          <w:rFonts w:ascii="Calibri" w:hAnsi="Calibri"/>
          <w:b/>
          <w:bCs/>
          <w:lang w:val="en-AU"/>
        </w:rPr>
        <w:t xml:space="preserve">at which point the current </w:t>
      </w:r>
      <w:r w:rsidRPr="00E60742">
        <w:rPr>
          <w:rFonts w:ascii="Calibri" w:hAnsi="Calibri"/>
          <w:b/>
          <w:bCs/>
          <w:i/>
          <w:iCs/>
          <w:lang w:val="en-AU"/>
        </w:rPr>
        <w:t>General Municipal Law 2014</w:t>
      </w:r>
      <w:r w:rsidRPr="00E60742">
        <w:rPr>
          <w:rFonts w:ascii="Calibri" w:hAnsi="Calibri"/>
          <w:b/>
          <w:bCs/>
          <w:lang w:val="en-AU"/>
        </w:rPr>
        <w:t xml:space="preserve"> and any incorporated documents to that Local Law will cease to be operational.</w:t>
      </w:r>
    </w:p>
    <w:p w14:paraId="57EEA5C7" w14:textId="2A5D445F" w:rsidR="00313203" w:rsidRPr="00480885" w:rsidRDefault="00480885" w:rsidP="00480885">
      <w:pPr>
        <w:rPr>
          <w:rFonts w:ascii="Calibri" w:hAnsi="Calibri"/>
          <w:b/>
          <w:bCs/>
          <w:lang w:val="en-AU"/>
        </w:rPr>
      </w:pPr>
      <w:r>
        <w:rPr>
          <w:rFonts w:ascii="Calibri" w:hAnsi="Calibri"/>
          <w:b/>
          <w:bCs/>
          <w:lang w:val="en-AU"/>
        </w:rPr>
        <w:br w:type="page"/>
      </w: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313203" w14:paraId="2844853E"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795AB7A7" w14:textId="77777777" w:rsidR="00313203" w:rsidRDefault="00451F54">
            <w:pPr>
              <w:rPr>
                <w:rFonts w:ascii="Calibri" w:eastAsia="Calibri" w:hAnsi="Calibri" w:cs="Calibri"/>
                <w:color w:val="000000"/>
                <w:sz w:val="23"/>
                <w:szCs w:val="23"/>
              </w:rPr>
            </w:pPr>
            <w:r>
              <w:rPr>
                <w:rFonts w:ascii="Calibri" w:eastAsia="Calibri" w:hAnsi="Calibri" w:cs="Calibri"/>
                <w:b/>
                <w:bCs/>
                <w:color w:val="FFFFFF"/>
                <w:sz w:val="32"/>
                <w:szCs w:val="32"/>
              </w:rPr>
              <w:lastRenderedPageBreak/>
              <w:t>COUNCIL RESOLUTION</w:t>
            </w:r>
          </w:p>
        </w:tc>
      </w:tr>
      <w:tr w:rsidR="00313203" w14:paraId="38311615"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7B873DD" w14:textId="77777777" w:rsidR="00313203" w:rsidRDefault="00451F54">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2A41C50C" w14:textId="77777777" w:rsidR="00313203" w:rsidRDefault="00451F54">
            <w:pPr>
              <w:spacing w:before="120"/>
              <w:rPr>
                <w:rFonts w:ascii="Calibri" w:eastAsia="Calibri" w:hAnsi="Calibri" w:cs="Calibri"/>
                <w:color w:val="000000"/>
                <w:sz w:val="23"/>
                <w:szCs w:val="23"/>
              </w:rPr>
            </w:pPr>
            <w:r>
              <w:rPr>
                <w:rFonts w:ascii="Calibri" w:eastAsia="Calibri" w:hAnsi="Calibri" w:cs="Calibri"/>
                <w:i/>
                <w:iCs/>
                <w:color w:val="000000"/>
              </w:rPr>
              <w:t>Administrator Peita Duncan</w:t>
            </w:r>
          </w:p>
        </w:tc>
      </w:tr>
      <w:tr w:rsidR="00313203" w14:paraId="1389ADFA"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E28EA5C" w14:textId="77777777" w:rsidR="00313203" w:rsidRDefault="00451F54">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12B3B73F" w14:textId="77777777" w:rsidR="00313203" w:rsidRDefault="00451F54">
            <w:pPr>
              <w:rPr>
                <w:rFonts w:ascii="Calibri" w:eastAsia="Calibri" w:hAnsi="Calibri" w:cs="Calibri"/>
                <w:color w:val="000000"/>
                <w:sz w:val="23"/>
                <w:szCs w:val="23"/>
              </w:rPr>
            </w:pPr>
            <w:r>
              <w:rPr>
                <w:rFonts w:ascii="Calibri" w:eastAsia="Calibri" w:hAnsi="Calibri" w:cs="Calibri"/>
                <w:i/>
                <w:iCs/>
                <w:color w:val="000000"/>
              </w:rPr>
              <w:t>Administrator Christian Zahra</w:t>
            </w:r>
          </w:p>
        </w:tc>
      </w:tr>
    </w:tbl>
    <w:p w14:paraId="23E40B3E" w14:textId="28659695" w:rsidR="00313203" w:rsidRDefault="00313203">
      <w:pPr>
        <w:spacing w:line="257" w:lineRule="auto"/>
        <w:rPr>
          <w:rFonts w:ascii="Calibri" w:eastAsia="Calibri" w:hAnsi="Calibri" w:cs="Calibri"/>
          <w:color w:val="000000"/>
          <w:sz w:val="23"/>
          <w:szCs w:val="23"/>
        </w:rPr>
      </w:pPr>
    </w:p>
    <w:p w14:paraId="7E8FFE92" w14:textId="404C7CCD" w:rsidR="00313203" w:rsidRDefault="00451F54">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w:t>
      </w:r>
      <w:r w:rsidR="00F311C4">
        <w:rPr>
          <w:rFonts w:ascii="Calibri" w:eastAsia="Calibri" w:hAnsi="Calibri" w:cs="Calibri"/>
          <w:b/>
          <w:bCs/>
          <w:color w:val="000000"/>
        </w:rPr>
        <w:t xml:space="preserve">officer </w:t>
      </w:r>
      <w:r>
        <w:rPr>
          <w:rFonts w:ascii="Calibri" w:eastAsia="Calibri" w:hAnsi="Calibri" w:cs="Calibri"/>
          <w:b/>
          <w:bCs/>
          <w:color w:val="000000"/>
        </w:rPr>
        <w:t xml:space="preserve">recommendation </w:t>
      </w:r>
      <w:r w:rsidR="00517BFE">
        <w:rPr>
          <w:rFonts w:ascii="Calibri" w:eastAsia="Calibri" w:hAnsi="Calibri" w:cs="Calibri"/>
          <w:b/>
          <w:bCs/>
          <w:color w:val="000000"/>
        </w:rPr>
        <w:t xml:space="preserve">in relation to </w:t>
      </w:r>
      <w:r w:rsidR="00347CBC">
        <w:rPr>
          <w:rFonts w:ascii="Calibri" w:eastAsia="Calibri" w:hAnsi="Calibri" w:cs="Calibri"/>
          <w:b/>
          <w:bCs/>
          <w:color w:val="000000"/>
        </w:rPr>
        <w:t xml:space="preserve">endorsing </w:t>
      </w:r>
      <w:r w:rsidR="00517BFE">
        <w:rPr>
          <w:rFonts w:ascii="Calibri" w:eastAsia="Calibri" w:hAnsi="Calibri" w:cs="Calibri"/>
          <w:b/>
          <w:bCs/>
          <w:color w:val="000000"/>
        </w:rPr>
        <w:t xml:space="preserve">the </w:t>
      </w:r>
      <w:r>
        <w:rPr>
          <w:rFonts w:ascii="Calibri" w:eastAsia="Calibri" w:hAnsi="Calibri" w:cs="Calibri"/>
          <w:b/>
          <w:bCs/>
          <w:color w:val="000000"/>
        </w:rPr>
        <w:t>Community Local Law 2024</w:t>
      </w:r>
      <w:r w:rsidR="005D2CEA">
        <w:rPr>
          <w:rFonts w:ascii="Calibri" w:eastAsia="Calibri" w:hAnsi="Calibri" w:cs="Calibri"/>
          <w:b/>
          <w:bCs/>
          <w:color w:val="000000"/>
        </w:rPr>
        <w:t>.</w:t>
      </w:r>
    </w:p>
    <w:p w14:paraId="752617F4" w14:textId="2CF86246" w:rsidR="00F400E8" w:rsidRDefault="00451F54">
      <w:pPr>
        <w:spacing w:line="240" w:lineRule="atLeast"/>
        <w:jc w:val="right"/>
        <w:rPr>
          <w:rFonts w:ascii="Calibri" w:eastAsia="Calibri" w:hAnsi="Calibri" w:cs="Calibri"/>
          <w:b/>
          <w:bCs/>
          <w:color w:val="000000"/>
        </w:rPr>
      </w:pPr>
      <w:r>
        <w:rPr>
          <w:rFonts w:ascii="Calibri" w:eastAsia="Calibri" w:hAnsi="Calibri" w:cs="Calibri"/>
          <w:b/>
          <w:bCs/>
          <w:color w:val="000000"/>
        </w:rPr>
        <w:t>CARRIED</w:t>
      </w:r>
    </w:p>
    <w:p w14:paraId="4FDEF05E" w14:textId="77777777" w:rsidR="005A1DF3" w:rsidRDefault="005A1DF3">
      <w:pPr>
        <w:spacing w:line="240" w:lineRule="atLeast"/>
        <w:jc w:val="right"/>
        <w:rPr>
          <w:rFonts w:ascii="Calibri" w:eastAsia="Calibri" w:hAnsi="Calibri" w:cs="Calibri"/>
          <w:b/>
          <w:bCs/>
          <w:color w:val="000000"/>
        </w:rPr>
      </w:pPr>
    </w:p>
    <w:tbl>
      <w:tblPr>
        <w:tblW w:w="5000" w:type="pct"/>
        <w:tblInd w:w="128" w:type="dxa"/>
        <w:tblCellMar>
          <w:left w:w="0" w:type="dxa"/>
          <w:right w:w="0" w:type="dxa"/>
        </w:tblCellMar>
        <w:tblLook w:val="04A0" w:firstRow="1" w:lastRow="0" w:firstColumn="1" w:lastColumn="0" w:noHBand="0" w:noVBand="1"/>
      </w:tblPr>
      <w:tblGrid>
        <w:gridCol w:w="9006"/>
      </w:tblGrid>
      <w:tr w:rsidR="00480885" w14:paraId="64FE96D1" w14:textId="77777777" w:rsidTr="00B1072E">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38C47D10" w14:textId="77777777" w:rsidR="00480885" w:rsidRDefault="00480885" w:rsidP="00B1072E">
            <w:pPr>
              <w:rPr>
                <w:rFonts w:ascii="Calibri" w:eastAsia="Calibri" w:hAnsi="Calibri" w:cs="Calibri"/>
                <w:color w:val="000000"/>
                <w:sz w:val="23"/>
                <w:szCs w:val="23"/>
              </w:rPr>
            </w:pPr>
            <w:r>
              <w:rPr>
                <w:rFonts w:ascii="Calibri" w:eastAsia="Calibri" w:hAnsi="Calibri" w:cs="Calibri"/>
                <w:b/>
                <w:bCs/>
                <w:color w:val="FFFFFF"/>
                <w:sz w:val="32"/>
                <w:szCs w:val="32"/>
              </w:rPr>
              <w:t>ADMINISTRATOR/S WHO SPOKE TO MOTION</w:t>
            </w:r>
          </w:p>
        </w:tc>
      </w:tr>
      <w:tr w:rsidR="00480885" w:rsidRPr="00480885" w14:paraId="366CD105" w14:textId="77777777" w:rsidTr="00B1072E">
        <w:tc>
          <w:tcPr>
            <w:tcW w:w="5000" w:type="pct"/>
            <w:tcMar>
              <w:top w:w="0" w:type="dxa"/>
              <w:left w:w="118" w:type="dxa"/>
              <w:bottom w:w="0" w:type="dxa"/>
              <w:right w:w="118" w:type="dxa"/>
            </w:tcMar>
            <w:hideMark/>
          </w:tcPr>
          <w:p w14:paraId="694CDD9B" w14:textId="77777777" w:rsidR="00480885" w:rsidRPr="00480885" w:rsidRDefault="00480885" w:rsidP="00B1072E">
            <w:pPr>
              <w:spacing w:before="120"/>
              <w:rPr>
                <w:rFonts w:ascii="Calibri" w:eastAsia="Calibri" w:hAnsi="Calibri" w:cs="Calibri"/>
                <w:i/>
                <w:iCs/>
                <w:color w:val="000000"/>
              </w:rPr>
            </w:pPr>
            <w:r w:rsidRPr="00480885">
              <w:rPr>
                <w:rFonts w:ascii="Calibri" w:eastAsia="Calibri" w:hAnsi="Calibri" w:cs="Calibri"/>
                <w:i/>
                <w:iCs/>
                <w:color w:val="000000"/>
              </w:rPr>
              <w:t>Administrator Peita Duncan</w:t>
            </w:r>
          </w:p>
          <w:p w14:paraId="4B02328B" w14:textId="77777777" w:rsidR="00480885" w:rsidRPr="00480885" w:rsidRDefault="00480885" w:rsidP="00B1072E">
            <w:pPr>
              <w:spacing w:before="120"/>
              <w:rPr>
                <w:rFonts w:ascii="Calibri" w:eastAsia="Calibri" w:hAnsi="Calibri" w:cs="Calibri"/>
                <w:i/>
                <w:iCs/>
                <w:color w:val="000000"/>
              </w:rPr>
            </w:pPr>
            <w:r w:rsidRPr="00480885">
              <w:rPr>
                <w:rFonts w:ascii="Calibri" w:eastAsia="Calibri" w:hAnsi="Calibri" w:cs="Calibri"/>
                <w:i/>
                <w:iCs/>
                <w:color w:val="000000"/>
              </w:rPr>
              <w:t>Administrator Christian Zahra</w:t>
            </w:r>
          </w:p>
          <w:p w14:paraId="15ECBF1F" w14:textId="309687BB" w:rsidR="00480885" w:rsidRPr="00480885" w:rsidRDefault="00480885" w:rsidP="00B1072E">
            <w:pPr>
              <w:spacing w:before="120"/>
              <w:rPr>
                <w:rFonts w:ascii="Calibri" w:eastAsia="Calibri" w:hAnsi="Calibri" w:cs="Calibri"/>
                <w:i/>
                <w:iCs/>
                <w:color w:val="000000"/>
                <w:sz w:val="23"/>
                <w:szCs w:val="23"/>
              </w:rPr>
            </w:pPr>
            <w:r w:rsidRPr="00480885">
              <w:rPr>
                <w:rFonts w:ascii="Calibri" w:eastAsia="Calibri" w:hAnsi="Calibri" w:cs="Calibri"/>
                <w:i/>
                <w:iCs/>
                <w:color w:val="000000"/>
              </w:rPr>
              <w:t>Chair of Council Lydia Wilson</w:t>
            </w:r>
          </w:p>
        </w:tc>
      </w:tr>
    </w:tbl>
    <w:p w14:paraId="079B6E9B" w14:textId="77777777" w:rsidR="00480885" w:rsidRPr="00480885" w:rsidRDefault="00480885" w:rsidP="00480885">
      <w:pPr>
        <w:spacing w:line="264" w:lineRule="auto"/>
        <w:rPr>
          <w:rFonts w:ascii="Calibri" w:eastAsia="Calibri" w:hAnsi="Calibri" w:cs="Calibri"/>
          <w:i/>
          <w:iCs/>
        </w:rPr>
      </w:pPr>
    </w:p>
    <w:tbl>
      <w:tblPr>
        <w:tblW w:w="5000" w:type="pct"/>
        <w:tblInd w:w="128" w:type="dxa"/>
        <w:tblCellMar>
          <w:left w:w="0" w:type="dxa"/>
          <w:right w:w="0" w:type="dxa"/>
        </w:tblCellMar>
        <w:tblLook w:val="04A0" w:firstRow="1" w:lastRow="0" w:firstColumn="1" w:lastColumn="0" w:noHBand="0" w:noVBand="1"/>
      </w:tblPr>
      <w:tblGrid>
        <w:gridCol w:w="2251"/>
        <w:gridCol w:w="2251"/>
        <w:gridCol w:w="2252"/>
        <w:gridCol w:w="2252"/>
      </w:tblGrid>
      <w:tr w:rsidR="00480885" w14:paraId="1A6887E1" w14:textId="77777777" w:rsidTr="00B1072E">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70EEF637" w14:textId="77777777" w:rsidR="00480885" w:rsidRDefault="00480885" w:rsidP="00B1072E">
            <w:pPr>
              <w:rPr>
                <w:rFonts w:ascii="Calibri" w:eastAsia="Calibri" w:hAnsi="Calibri" w:cs="Calibri"/>
                <w:color w:val="000000"/>
                <w:sz w:val="23"/>
                <w:szCs w:val="23"/>
              </w:rPr>
            </w:pPr>
            <w:r>
              <w:rPr>
                <w:rFonts w:ascii="Calibri" w:eastAsia="Calibri" w:hAnsi="Calibri" w:cs="Calibri"/>
                <w:b/>
                <w:bCs/>
                <w:color w:val="FFFFFF"/>
                <w:sz w:val="32"/>
                <w:szCs w:val="32"/>
              </w:rPr>
              <w:t>VOTING</w:t>
            </w:r>
          </w:p>
        </w:tc>
      </w:tr>
      <w:tr w:rsidR="00480885" w:rsidRPr="00F53463" w14:paraId="159853DE" w14:textId="77777777" w:rsidTr="00B1072E">
        <w:tc>
          <w:tcPr>
            <w:tcW w:w="1250" w:type="pct"/>
            <w:tcBorders>
              <w:left w:val="single" w:sz="8" w:space="0" w:color="000000"/>
              <w:bottom w:val="single" w:sz="4" w:space="0" w:color="auto"/>
              <w:right w:val="single" w:sz="8" w:space="0" w:color="000000"/>
            </w:tcBorders>
          </w:tcPr>
          <w:p w14:paraId="37318BCB" w14:textId="77777777" w:rsidR="00480885" w:rsidRPr="00F53463" w:rsidRDefault="00480885" w:rsidP="00B1072E">
            <w:pPr>
              <w:spacing w:before="120" w:after="120"/>
              <w:jc w:val="center"/>
              <w:rPr>
                <w:rFonts w:ascii="Calibri" w:eastAsia="Calibri" w:hAnsi="Calibri" w:cs="Calibri"/>
                <w:b/>
                <w:bCs/>
                <w:color w:val="000000"/>
              </w:rPr>
            </w:pPr>
            <w:r>
              <w:rPr>
                <w:rFonts w:ascii="Calibri" w:eastAsia="Calibri" w:hAnsi="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02CCC869" w14:textId="77777777" w:rsidR="00480885" w:rsidRPr="00F53463" w:rsidRDefault="00480885" w:rsidP="00B1072E">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05311993" w14:textId="77777777" w:rsidR="00480885" w:rsidRPr="00F53463" w:rsidRDefault="00480885" w:rsidP="00B1072E">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AGAINST</w:t>
            </w:r>
          </w:p>
        </w:tc>
        <w:tc>
          <w:tcPr>
            <w:tcW w:w="1250" w:type="pct"/>
            <w:tcBorders>
              <w:bottom w:val="single" w:sz="4" w:space="0" w:color="auto"/>
              <w:right w:val="single" w:sz="8" w:space="0" w:color="000000"/>
            </w:tcBorders>
          </w:tcPr>
          <w:p w14:paraId="47AEBD13" w14:textId="77777777" w:rsidR="00480885" w:rsidRPr="00F53463" w:rsidRDefault="00480885" w:rsidP="00B1072E">
            <w:pPr>
              <w:spacing w:before="120" w:after="120"/>
              <w:jc w:val="center"/>
              <w:rPr>
                <w:rFonts w:ascii="Calibri" w:eastAsia="Calibri" w:hAnsi="Calibri" w:cs="Calibri"/>
                <w:b/>
                <w:bCs/>
                <w:color w:val="000000"/>
              </w:rPr>
            </w:pPr>
            <w:r w:rsidRPr="00F53463">
              <w:rPr>
                <w:rFonts w:ascii="Calibri" w:eastAsia="Calibri" w:hAnsi="Calibri" w:cs="Calibri"/>
                <w:b/>
                <w:bCs/>
                <w:color w:val="000000"/>
              </w:rPr>
              <w:t>ABSTAINED</w:t>
            </w:r>
          </w:p>
        </w:tc>
      </w:tr>
      <w:tr w:rsidR="00480885" w:rsidRPr="00F53463" w14:paraId="5A71E1C0" w14:textId="77777777" w:rsidTr="00B1072E">
        <w:tc>
          <w:tcPr>
            <w:tcW w:w="1250" w:type="pct"/>
            <w:tcBorders>
              <w:top w:val="single" w:sz="4" w:space="0" w:color="auto"/>
              <w:left w:val="single" w:sz="8" w:space="0" w:color="000000"/>
              <w:bottom w:val="single" w:sz="8" w:space="0" w:color="000000"/>
              <w:right w:val="single" w:sz="8" w:space="0" w:color="000000"/>
            </w:tcBorders>
          </w:tcPr>
          <w:p w14:paraId="0FD62B44" w14:textId="77777777" w:rsidR="00480885" w:rsidRDefault="00480885" w:rsidP="00B1072E">
            <w:pPr>
              <w:spacing w:before="120"/>
              <w:jc w:val="center"/>
              <w:rPr>
                <w:rFonts w:ascii="Calibri" w:eastAsia="Calibri" w:hAnsi="Calibri" w:cs="Calibri"/>
                <w:i/>
                <w:iCs/>
                <w:color w:val="000000"/>
              </w:rPr>
            </w:pPr>
            <w:r>
              <w:rPr>
                <w:rFonts w:ascii="Calibri" w:eastAsia="Calibri" w:hAnsi="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26468B59" w14:textId="77777777" w:rsidR="00480885" w:rsidRPr="00F53463" w:rsidRDefault="00480885" w:rsidP="00B1072E">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7B5C9F48" w14:textId="77777777" w:rsidR="00480885" w:rsidRPr="00F53463" w:rsidRDefault="00480885" w:rsidP="00B1072E">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Pr>
          <w:p w14:paraId="2B579813" w14:textId="77777777" w:rsidR="00480885" w:rsidRPr="00F53463" w:rsidRDefault="00480885" w:rsidP="00B1072E">
            <w:pPr>
              <w:spacing w:before="120"/>
              <w:rPr>
                <w:rFonts w:ascii="Calibri" w:eastAsia="Calibri" w:hAnsi="Calibri" w:cs="Calibri"/>
                <w:i/>
                <w:iCs/>
                <w:color w:val="000000"/>
              </w:rPr>
            </w:pPr>
          </w:p>
        </w:tc>
      </w:tr>
    </w:tbl>
    <w:p w14:paraId="309E0221" w14:textId="77777777" w:rsidR="00480885" w:rsidRDefault="00480885" w:rsidP="00480885">
      <w:pPr>
        <w:spacing w:line="240" w:lineRule="atLeast"/>
        <w:rPr>
          <w:rFonts w:ascii="Calibri" w:eastAsia="Calibri" w:hAnsi="Calibri" w:cs="Calibri"/>
          <w:b/>
          <w:bCs/>
          <w:color w:val="000000"/>
        </w:rPr>
      </w:pPr>
    </w:p>
    <w:p w14:paraId="5C023B33" w14:textId="77777777" w:rsidR="00F400E8" w:rsidRDefault="00F400E8">
      <w:pPr>
        <w:rPr>
          <w:rFonts w:ascii="Calibri" w:eastAsia="Calibri" w:hAnsi="Calibri" w:cs="Calibri"/>
          <w:b/>
          <w:bCs/>
          <w:color w:val="000000"/>
        </w:rPr>
      </w:pPr>
      <w:r>
        <w:rPr>
          <w:rFonts w:ascii="Calibri" w:eastAsia="Calibri" w:hAnsi="Calibri" w:cs="Calibri"/>
          <w:b/>
          <w:bCs/>
          <w:color w:val="000000"/>
        </w:rPr>
        <w:br w:type="page"/>
      </w:r>
    </w:p>
    <w:p w14:paraId="71D8CFCE" w14:textId="0A3BD306" w:rsidR="00A77B3E" w:rsidRDefault="00451F54">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29" w:name="_Toc152830396"/>
      <w:r>
        <w:rPr>
          <w:rFonts w:ascii="Calibri" w:eastAsia="Calibri" w:hAnsi="Calibri" w:cs="Calibri"/>
          <w:color w:val="000000"/>
        </w:rPr>
        <w:instrText>5.2</w:instrText>
      </w:r>
      <w:r>
        <w:rPr>
          <w:rFonts w:ascii="Calibri" w:eastAsia="Calibri" w:hAnsi="Calibri" w:cs="Calibri"/>
          <w:color w:val="000000"/>
        </w:rPr>
        <w:tab/>
        <w:instrText>Quarterly Corporate Performance Report - Q1 ended 30</w:instrText>
      </w:r>
      <w:r w:rsidR="00347CBC">
        <w:rPr>
          <w:rFonts w:ascii="Calibri" w:eastAsia="Calibri" w:hAnsi="Calibri" w:cs="Calibri"/>
          <w:color w:val="000000"/>
        </w:rPr>
        <w:instrText xml:space="preserve"> September </w:instrText>
      </w:r>
      <w:r>
        <w:rPr>
          <w:rFonts w:ascii="Calibri" w:eastAsia="Calibri" w:hAnsi="Calibri" w:cs="Calibri"/>
          <w:color w:val="000000"/>
        </w:rPr>
        <w:instrText>2023</w:instrText>
      </w:r>
      <w:bookmarkEnd w:id="29"/>
      <w:r>
        <w:rPr>
          <w:rFonts w:ascii="Calibri" w:eastAsia="Calibri" w:hAnsi="Calibri" w:cs="Calibri"/>
          <w:color w:val="000000"/>
        </w:rPr>
        <w:instrText>" \f \l 2</w:instrText>
      </w:r>
      <w:r>
        <w:rPr>
          <w:rFonts w:ascii="Calibri" w:eastAsia="Calibri" w:hAnsi="Calibri" w:cs="Calibri"/>
          <w:color w:val="000000"/>
        </w:rPr>
        <w:fldChar w:fldCharType="end"/>
      </w:r>
      <w:bookmarkStart w:id="30" w:name="5.2__Quarterly_Corporate_Performance_Re"/>
      <w:r>
        <w:rPr>
          <w:rFonts w:ascii="Calibri" w:eastAsia="Calibri" w:hAnsi="Calibri" w:cs="Calibri"/>
          <w:color w:val="FFFFFF"/>
          <w:sz w:val="4"/>
        </w:rPr>
        <w:t>5.2</w:t>
      </w:r>
      <w:r>
        <w:rPr>
          <w:rFonts w:ascii="Calibri" w:eastAsia="Calibri" w:hAnsi="Calibri" w:cs="Calibri"/>
          <w:color w:val="FFFFFF"/>
          <w:sz w:val="4"/>
        </w:rPr>
        <w:tab/>
        <w:t>Quarterly Corporate Performance Report - Q1 ended 30/9/2023</w:t>
      </w:r>
    </w:p>
    <w:bookmarkEnd w:id="30"/>
    <w:p w14:paraId="25A910EB" w14:textId="2AD5E042" w:rsidR="00540139" w:rsidRDefault="00451F54" w:rsidP="008B3CEA">
      <w:pPr>
        <w:rPr>
          <w:rFonts w:ascii="Calibri" w:eastAsia="Calibri" w:hAnsi="Calibri" w:cs="Calibri"/>
          <w:color w:val="003266"/>
          <w:sz w:val="28"/>
          <w:szCs w:val="28"/>
          <w:lang w:val="en-AU"/>
        </w:rPr>
      </w:pPr>
      <w:r w:rsidRPr="14EBF8A7">
        <w:rPr>
          <w:rFonts w:ascii="Calibri" w:eastAsia="Calibri" w:hAnsi="Calibri" w:cs="Calibri"/>
          <w:b/>
          <w:color w:val="003266"/>
          <w:sz w:val="28"/>
          <w:szCs w:val="28"/>
          <w:lang w:val="en-AU"/>
        </w:rPr>
        <w:t>5.2 Quarterly Corporate Performance Report - Q1 ended 30</w:t>
      </w:r>
      <w:r w:rsidR="00347CBC">
        <w:rPr>
          <w:rFonts w:ascii="Calibri" w:eastAsia="Calibri" w:hAnsi="Calibri" w:cs="Calibri"/>
          <w:b/>
          <w:color w:val="003266"/>
          <w:sz w:val="28"/>
          <w:szCs w:val="28"/>
          <w:lang w:val="en-AU"/>
        </w:rPr>
        <w:t xml:space="preserve"> September </w:t>
      </w:r>
      <w:r w:rsidRPr="14EBF8A7">
        <w:rPr>
          <w:rFonts w:ascii="Calibri" w:eastAsia="Calibri" w:hAnsi="Calibri" w:cs="Calibri"/>
          <w:b/>
          <w:color w:val="003266"/>
          <w:sz w:val="28"/>
          <w:szCs w:val="28"/>
          <w:lang w:val="en-AU"/>
        </w:rPr>
        <w:t>2023</w:t>
      </w:r>
    </w:p>
    <w:p w14:paraId="61FABD3E" w14:textId="77777777" w:rsidR="008B3CEA" w:rsidRPr="00347CBC" w:rsidRDefault="008B3CEA" w:rsidP="008B3CEA">
      <w:pPr>
        <w:tabs>
          <w:tab w:val="left" w:pos="2552"/>
        </w:tabs>
        <w:rPr>
          <w:rFonts w:ascii="Calibri" w:eastAsia="Calibri" w:hAnsi="Calibri"/>
          <w:sz w:val="16"/>
          <w:szCs w:val="16"/>
          <w:lang w:val="en-AU"/>
        </w:rPr>
      </w:pPr>
    </w:p>
    <w:p w14:paraId="6B3AE45D" w14:textId="77777777" w:rsidR="00370E46" w:rsidRDefault="00451F54" w:rsidP="008B3CEA">
      <w:pPr>
        <w:tabs>
          <w:tab w:val="left" w:pos="4536"/>
        </w:tabs>
        <w:rPr>
          <w:rFonts w:ascii="Calibri" w:eastAsia="Calibri" w:hAnsi="Calibri" w:cs="Calibri"/>
          <w:color w:val="000000"/>
          <w:lang w:val="en-AU"/>
        </w:rPr>
      </w:pPr>
      <w:r w:rsidRPr="14EBF8A7">
        <w:rPr>
          <w:rFonts w:ascii="Calibri" w:eastAsia="Calibri" w:hAnsi="Calibri"/>
          <w:b/>
          <w:lang w:val="en-AU"/>
        </w:rPr>
        <w:t xml:space="preserve">Responsible </w:t>
      </w:r>
      <w:r w:rsidR="005B12B2">
        <w:rPr>
          <w:rFonts w:ascii="Calibri" w:eastAsia="Calibri" w:hAnsi="Calibri"/>
          <w:b/>
          <w:bCs/>
          <w:lang w:val="en-AU"/>
        </w:rPr>
        <w:t>Director/Executive Manager:</w:t>
      </w:r>
      <w:r>
        <w:rPr>
          <w:rFonts w:ascii="Calibri" w:hAnsi="Calibri"/>
          <w:lang w:val="en-AU"/>
        </w:rPr>
        <w:tab/>
      </w:r>
      <w:r w:rsidRPr="14EBF8A7">
        <w:rPr>
          <w:rFonts w:ascii="Calibri" w:eastAsia="Calibri" w:hAnsi="Calibri" w:cs="Calibri"/>
          <w:color w:val="000000"/>
          <w:lang w:val="en-AU"/>
        </w:rPr>
        <w:t>Director Customer &amp; Corporate Services</w:t>
      </w:r>
    </w:p>
    <w:p w14:paraId="4D57B2C1" w14:textId="77777777" w:rsidR="007702F7" w:rsidRPr="00347CBC" w:rsidRDefault="007702F7" w:rsidP="008B3CEA">
      <w:pPr>
        <w:tabs>
          <w:tab w:val="left" w:pos="2552"/>
        </w:tabs>
        <w:rPr>
          <w:rFonts w:ascii="Calibri" w:eastAsia="Calibri" w:hAnsi="Calibri"/>
          <w:sz w:val="16"/>
          <w:szCs w:val="16"/>
          <w:lang w:val="en-AU"/>
        </w:rPr>
      </w:pPr>
    </w:p>
    <w:p w14:paraId="38717067" w14:textId="77777777" w:rsidR="008B3CEA" w:rsidRDefault="00451F54" w:rsidP="008B3CEA">
      <w:pPr>
        <w:tabs>
          <w:tab w:val="left" w:pos="2552"/>
        </w:tabs>
        <w:rPr>
          <w:rFonts w:ascii="Calibri" w:eastAsia="Calibri" w:hAnsi="Calibri" w:cs="Calibri"/>
          <w:color w:val="000000"/>
          <w:lang w:val="en-AU"/>
        </w:rPr>
      </w:pPr>
      <w:r w:rsidRPr="502D7B2A">
        <w:rPr>
          <w:rFonts w:ascii="Calibri" w:eastAsia="Calibri" w:hAnsi="Calibri"/>
          <w:b/>
          <w:bCs/>
          <w:lang w:val="en-AU"/>
        </w:rPr>
        <w:t>Report Author:</w:t>
      </w:r>
      <w:r>
        <w:rPr>
          <w:rFonts w:ascii="Calibri" w:hAnsi="Calibri"/>
          <w:lang w:val="en-AU"/>
        </w:rPr>
        <w:tab/>
      </w:r>
      <w:r w:rsidRPr="502D7B2A">
        <w:rPr>
          <w:rFonts w:ascii="Calibri" w:eastAsia="Calibri" w:hAnsi="Calibri"/>
          <w:lang w:val="en-AU"/>
        </w:rPr>
        <w:t>Unit Manager Financial Strategy &amp; Performance</w:t>
      </w:r>
    </w:p>
    <w:p w14:paraId="72F1F489" w14:textId="77777777" w:rsidR="00992B55" w:rsidRPr="00347CBC" w:rsidRDefault="00992B55" w:rsidP="00992B55">
      <w:pPr>
        <w:tabs>
          <w:tab w:val="left" w:pos="2552"/>
        </w:tabs>
        <w:spacing w:line="276" w:lineRule="auto"/>
        <w:rPr>
          <w:rFonts w:ascii="Calibri" w:hAnsi="Calibri"/>
          <w:sz w:val="16"/>
          <w:szCs w:val="16"/>
          <w:lang w:val="en-AU"/>
        </w:rPr>
      </w:pPr>
    </w:p>
    <w:p w14:paraId="473F12CC" w14:textId="5CA5ECFE" w:rsidR="004B2BBD" w:rsidRDefault="00451F54" w:rsidP="00992B55">
      <w:pPr>
        <w:tabs>
          <w:tab w:val="left" w:pos="2552"/>
        </w:tabs>
        <w:spacing w:line="276" w:lineRule="auto"/>
        <w:ind w:left="2552" w:hanging="2552"/>
        <w:rPr>
          <w:rFonts w:ascii="Calibri" w:eastAsia="Calibri" w:hAnsi="Calibri" w:cs="Calibri"/>
          <w:color w:val="000000"/>
          <w:lang w:val="en-AU"/>
        </w:rPr>
      </w:pPr>
      <w:r w:rsidRPr="502D7B2A">
        <w:rPr>
          <w:rFonts w:ascii="Calibri" w:hAnsi="Calibri"/>
          <w:b/>
          <w:bCs/>
          <w:lang w:val="en-AU"/>
        </w:rPr>
        <w:t>In Attendance</w:t>
      </w:r>
      <w:r w:rsidR="69D6A49E" w:rsidRPr="502D7B2A">
        <w:rPr>
          <w:rFonts w:ascii="Calibri" w:hAnsi="Calibri"/>
          <w:b/>
          <w:bCs/>
          <w:lang w:val="en-AU"/>
        </w:rPr>
        <w:t>:</w:t>
      </w:r>
      <w:r>
        <w:rPr>
          <w:rFonts w:ascii="Calibri" w:hAnsi="Calibri"/>
          <w:lang w:val="en-AU"/>
        </w:rPr>
        <w:tab/>
      </w:r>
      <w:r w:rsidRPr="502D7B2A">
        <w:rPr>
          <w:rFonts w:ascii="Calibri" w:eastAsia="Calibri" w:hAnsi="Calibri" w:cs="Calibri"/>
          <w:color w:val="000000"/>
          <w:lang w:val="en-AU"/>
        </w:rPr>
        <w:t>Chief Financial Officer</w:t>
      </w:r>
    </w:p>
    <w:p w14:paraId="763FB291" w14:textId="77777777" w:rsidR="00540139" w:rsidRDefault="00451F54" w:rsidP="00CC4E08">
      <w:pPr>
        <w:keepNext/>
        <w:shd w:val="clear" w:color="auto" w:fill="003266"/>
        <w:spacing w:before="120" w:after="120" w:line="276" w:lineRule="auto"/>
        <w:outlineLvl w:val="0"/>
        <w:rPr>
          <w:rFonts w:ascii="Calibri" w:hAnsi="Calibri"/>
          <w:b/>
          <w:color w:val="FFFFFF"/>
          <w:sz w:val="32"/>
          <w:lang w:val="en-AU"/>
        </w:rPr>
      </w:pPr>
      <w:r>
        <w:rPr>
          <w:rFonts w:ascii="Calibri" w:hAnsi="Calibri"/>
          <w:b/>
          <w:color w:val="FFFFFF"/>
          <w:lang w:val="en-AU"/>
        </w:rPr>
        <w:t>Executive Summary</w:t>
      </w:r>
    </w:p>
    <w:p w14:paraId="04B269D4" w14:textId="77777777" w:rsidR="00C824F5" w:rsidRDefault="00451F54" w:rsidP="00992B55">
      <w:pPr>
        <w:autoSpaceDE w:val="0"/>
        <w:autoSpaceDN w:val="0"/>
        <w:adjustRightInd w:val="0"/>
        <w:spacing w:line="276" w:lineRule="auto"/>
        <w:rPr>
          <w:rFonts w:ascii="Calibri" w:hAnsi="Calibri" w:cs="Calibri"/>
          <w:lang w:val="en-AU" w:eastAsia="en-AU"/>
        </w:rPr>
      </w:pPr>
      <w:r w:rsidRPr="00056F6E">
        <w:rPr>
          <w:rFonts w:ascii="Calibri" w:hAnsi="Calibri" w:cs="Calibri"/>
          <w:lang w:val="en-AU" w:eastAsia="en-AU"/>
        </w:rPr>
        <w:t>To inform Council of the Quarterly Corporate Performance Report for the period ended</w:t>
      </w:r>
      <w:r>
        <w:rPr>
          <w:rFonts w:ascii="Calibri" w:hAnsi="Calibri" w:cs="Calibri"/>
          <w:lang w:val="en-AU" w:eastAsia="en-AU"/>
        </w:rPr>
        <w:t xml:space="preserve"> </w:t>
      </w:r>
      <w:r w:rsidR="0026232B">
        <w:rPr>
          <w:rFonts w:ascii="Calibri" w:hAnsi="Calibri" w:cs="Calibri"/>
          <w:lang w:val="en-AU" w:eastAsia="en-AU"/>
        </w:rPr>
        <w:t>3</w:t>
      </w:r>
      <w:r w:rsidR="007F19D7">
        <w:rPr>
          <w:rFonts w:ascii="Calibri" w:hAnsi="Calibri" w:cs="Calibri"/>
          <w:lang w:val="en-AU" w:eastAsia="en-AU"/>
        </w:rPr>
        <w:t>0</w:t>
      </w:r>
      <w:r w:rsidR="00992B55">
        <w:rPr>
          <w:rFonts w:ascii="Calibri" w:hAnsi="Calibri" w:cs="Calibri"/>
          <w:lang w:val="en-AU" w:eastAsia="en-AU"/>
        </w:rPr>
        <w:t xml:space="preserve"> </w:t>
      </w:r>
      <w:r w:rsidR="00AC22F6">
        <w:rPr>
          <w:rFonts w:ascii="Calibri" w:hAnsi="Calibri" w:cs="Calibri"/>
          <w:lang w:val="en-AU" w:eastAsia="en-AU"/>
        </w:rPr>
        <w:t>September</w:t>
      </w:r>
      <w:r w:rsidR="00540479">
        <w:rPr>
          <w:rFonts w:ascii="Calibri" w:hAnsi="Calibri" w:cs="Calibri"/>
          <w:lang w:val="en-AU" w:eastAsia="en-AU"/>
        </w:rPr>
        <w:t xml:space="preserve"> 2023 (Attachment 1)</w:t>
      </w:r>
      <w:r w:rsidR="004C1D22" w:rsidRPr="004C1D22">
        <w:rPr>
          <w:rFonts w:ascii="Calibri" w:hAnsi="Calibri"/>
          <w:lang w:val="en-AU"/>
        </w:rPr>
        <w:t xml:space="preserve"> </w:t>
      </w:r>
      <w:r w:rsidR="004C1D22" w:rsidRPr="004C1D22">
        <w:rPr>
          <w:rFonts w:ascii="Calibri" w:hAnsi="Calibri" w:cs="Calibri"/>
          <w:lang w:val="en-AU" w:eastAsia="en-AU"/>
        </w:rPr>
        <w:t>including financial, capital work, good governance and Community Plan Action Plan action status</w:t>
      </w:r>
      <w:r w:rsidR="00540479">
        <w:rPr>
          <w:rFonts w:ascii="Calibri" w:hAnsi="Calibri" w:cs="Calibri"/>
          <w:lang w:val="en-AU" w:eastAsia="en-AU"/>
        </w:rPr>
        <w:t>.</w:t>
      </w:r>
    </w:p>
    <w:p w14:paraId="51690B30" w14:textId="44550CAB" w:rsidR="00F025F0" w:rsidRPr="00BA1D53" w:rsidRDefault="00451F54" w:rsidP="00BA1D53">
      <w:pPr>
        <w:keepNext/>
        <w:shd w:val="clear" w:color="auto" w:fill="003266"/>
        <w:spacing w:before="120" w:after="120" w:line="276" w:lineRule="auto"/>
        <w:outlineLvl w:val="0"/>
        <w:rPr>
          <w:rFonts w:ascii="Calibri" w:hAnsi="Calibri"/>
          <w:b/>
          <w:color w:val="FFFFFF"/>
          <w:sz w:val="32"/>
          <w:lang w:val="en-AU"/>
        </w:rPr>
      </w:pPr>
      <w:r>
        <w:rPr>
          <w:rFonts w:ascii="Calibri" w:hAnsi="Calibri"/>
          <w:b/>
          <w:color w:val="FFFFFF"/>
          <w:lang w:val="en-AU"/>
        </w:rPr>
        <w:t xml:space="preserve">Officers’ </w:t>
      </w:r>
      <w:r w:rsidR="00D82CD7">
        <w:rPr>
          <w:rFonts w:ascii="Calibri" w:hAnsi="Calibri"/>
          <w:b/>
          <w:color w:val="FFFFFF"/>
          <w:lang w:val="en-AU"/>
        </w:rPr>
        <w:t>Recommendation</w:t>
      </w:r>
    </w:p>
    <w:p w14:paraId="45DF1345" w14:textId="77777777" w:rsidR="00E27623" w:rsidRDefault="00451F54" w:rsidP="00947913">
      <w:pPr>
        <w:autoSpaceDE w:val="0"/>
        <w:autoSpaceDN w:val="0"/>
        <w:adjustRightInd w:val="0"/>
        <w:spacing w:line="276" w:lineRule="auto"/>
        <w:rPr>
          <w:rFonts w:ascii="Calibri-Bold" w:hAnsi="Calibri-Bold" w:cs="Calibri-Bold"/>
          <w:b/>
          <w:bCs/>
          <w:lang w:val="en-AU" w:eastAsia="en-AU"/>
        </w:rPr>
      </w:pPr>
      <w:r>
        <w:rPr>
          <w:rFonts w:ascii="Calibri-Bold" w:hAnsi="Calibri-Bold" w:cs="Calibri-Bold"/>
          <w:b/>
          <w:bCs/>
          <w:lang w:val="en-AU" w:eastAsia="en-AU"/>
        </w:rPr>
        <w:t>THAT Council:</w:t>
      </w:r>
    </w:p>
    <w:p w14:paraId="19F307F3" w14:textId="77777777" w:rsidR="00E27623" w:rsidRPr="00777831" w:rsidRDefault="00451F54" w:rsidP="00947913">
      <w:pPr>
        <w:autoSpaceDE w:val="0"/>
        <w:autoSpaceDN w:val="0"/>
        <w:adjustRightInd w:val="0"/>
        <w:spacing w:line="276" w:lineRule="auto"/>
        <w:ind w:left="720" w:hanging="436"/>
        <w:rPr>
          <w:rFonts w:ascii="Calibri-Bold" w:hAnsi="Calibri-Bold" w:cs="Calibri-Bold"/>
          <w:b/>
          <w:highlight w:val="yellow"/>
          <w:lang w:val="en-AU" w:eastAsia="en-AU"/>
        </w:rPr>
      </w:pPr>
      <w:r>
        <w:rPr>
          <w:rFonts w:ascii="Calibri-Bold" w:hAnsi="Calibri-Bold" w:cs="Calibri-Bold"/>
          <w:b/>
          <w:bCs/>
          <w:lang w:val="en-AU" w:eastAsia="en-AU"/>
        </w:rPr>
        <w:t>1.</w:t>
      </w:r>
      <w:r w:rsidR="00130096">
        <w:rPr>
          <w:rFonts w:ascii="Calibri-Bold" w:hAnsi="Calibri-Bold" w:cs="Calibri-Bold"/>
          <w:b/>
          <w:bCs/>
          <w:lang w:val="en-AU" w:eastAsia="en-AU"/>
        </w:rPr>
        <w:tab/>
      </w:r>
      <w:r w:rsidR="00E71093">
        <w:rPr>
          <w:rFonts w:ascii="Calibri-Bold" w:hAnsi="Calibri-Bold" w:cs="Calibri-Bold"/>
          <w:b/>
          <w:bCs/>
          <w:lang w:val="en-AU" w:eastAsia="en-AU"/>
        </w:rPr>
        <w:t>N</w:t>
      </w:r>
      <w:r w:rsidR="00D97727" w:rsidRPr="00D97727">
        <w:rPr>
          <w:rFonts w:ascii="Calibri-Bold" w:hAnsi="Calibri-Bold" w:cs="Calibri-Bold"/>
          <w:b/>
          <w:bCs/>
          <w:lang w:val="en-AU" w:eastAsia="en-AU"/>
        </w:rPr>
        <w:t xml:space="preserve">ote </w:t>
      </w:r>
      <w:r w:rsidR="00D97727" w:rsidRPr="00DE06AF">
        <w:rPr>
          <w:rFonts w:ascii="Calibri-Bold" w:hAnsi="Calibri-Bold" w:cs="Calibri-Bold"/>
          <w:b/>
          <w:bCs/>
          <w:lang w:val="en-AU" w:eastAsia="en-AU"/>
        </w:rPr>
        <w:t>the</w:t>
      </w:r>
      <w:r>
        <w:rPr>
          <w:rFonts w:ascii="Calibri-Bold" w:hAnsi="Calibri-Bold" w:cs="Calibri-Bold"/>
          <w:b/>
          <w:bCs/>
          <w:lang w:val="en-AU" w:eastAsia="en-AU"/>
        </w:rPr>
        <w:t xml:space="preserve"> Quarterly Corporate Performance Report for</w:t>
      </w:r>
      <w:r w:rsidR="00BD77F2">
        <w:rPr>
          <w:rFonts w:ascii="Calibri-Bold" w:hAnsi="Calibri-Bold" w:cs="Calibri-Bold"/>
          <w:b/>
          <w:bCs/>
          <w:lang w:val="en-AU" w:eastAsia="en-AU"/>
        </w:rPr>
        <w:t xml:space="preserve"> the period ended 30</w:t>
      </w:r>
      <w:r>
        <w:rPr>
          <w:rFonts w:ascii="Calibri-Bold" w:hAnsi="Calibri-Bold" w:cs="Calibri-Bold"/>
          <w:b/>
          <w:bCs/>
          <w:lang w:val="en-AU" w:eastAsia="en-AU"/>
        </w:rPr>
        <w:t xml:space="preserve"> </w:t>
      </w:r>
      <w:r w:rsidR="007F19D7">
        <w:rPr>
          <w:rFonts w:ascii="Calibri-Bold" w:hAnsi="Calibri-Bold" w:cs="Calibri-Bold"/>
          <w:b/>
          <w:bCs/>
          <w:lang w:val="en-AU" w:eastAsia="en-AU"/>
        </w:rPr>
        <w:t>September</w:t>
      </w:r>
      <w:r>
        <w:rPr>
          <w:rFonts w:ascii="Calibri-Bold" w:hAnsi="Calibri-Bold" w:cs="Calibri-Bold"/>
          <w:b/>
          <w:bCs/>
          <w:lang w:val="en-AU" w:eastAsia="en-AU"/>
        </w:rPr>
        <w:t xml:space="preserve"> 202</w:t>
      </w:r>
      <w:r w:rsidR="000C25C2">
        <w:rPr>
          <w:rFonts w:ascii="Calibri-Bold" w:hAnsi="Calibri-Bold" w:cs="Calibri-Bold"/>
          <w:b/>
          <w:bCs/>
          <w:lang w:val="en-AU" w:eastAsia="en-AU"/>
        </w:rPr>
        <w:t>3</w:t>
      </w:r>
      <w:r>
        <w:rPr>
          <w:rFonts w:ascii="Calibri-Bold" w:hAnsi="Calibri-Bold" w:cs="Calibri-Bold"/>
          <w:b/>
          <w:bCs/>
          <w:lang w:val="en-AU" w:eastAsia="en-AU"/>
        </w:rPr>
        <w:t xml:space="preserve"> (Attachment</w:t>
      </w:r>
      <w:r w:rsidR="001624B8">
        <w:rPr>
          <w:rFonts w:ascii="Calibri-Bold" w:hAnsi="Calibri-Bold" w:cs="Calibri-Bold"/>
          <w:b/>
          <w:bCs/>
          <w:lang w:val="en-AU" w:eastAsia="en-AU"/>
        </w:rPr>
        <w:t>s</w:t>
      </w:r>
      <w:r>
        <w:rPr>
          <w:rFonts w:ascii="Calibri-Bold" w:hAnsi="Calibri-Bold" w:cs="Calibri-Bold"/>
          <w:b/>
          <w:bCs/>
          <w:lang w:val="en-AU" w:eastAsia="en-AU"/>
        </w:rPr>
        <w:t xml:space="preserve"> 1</w:t>
      </w:r>
      <w:r w:rsidR="001624B8">
        <w:rPr>
          <w:rFonts w:ascii="Calibri-Bold" w:hAnsi="Calibri-Bold" w:cs="Calibri-Bold"/>
          <w:b/>
          <w:bCs/>
          <w:lang w:val="en-AU" w:eastAsia="en-AU"/>
        </w:rPr>
        <w:t xml:space="preserve"> - 3</w:t>
      </w:r>
      <w:r>
        <w:rPr>
          <w:rFonts w:ascii="Calibri-Bold" w:hAnsi="Calibri-Bold" w:cs="Calibri-Bold"/>
          <w:b/>
          <w:bCs/>
          <w:lang w:val="en-AU" w:eastAsia="en-AU"/>
        </w:rPr>
        <w:t>)</w:t>
      </w:r>
      <w:r w:rsidR="00E71093">
        <w:rPr>
          <w:rFonts w:ascii="Calibri-Bold" w:hAnsi="Calibri-Bold" w:cs="Calibri-Bold"/>
          <w:b/>
          <w:bCs/>
          <w:lang w:val="en-AU" w:eastAsia="en-AU"/>
        </w:rPr>
        <w:t>.</w:t>
      </w:r>
    </w:p>
    <w:p w14:paraId="1B84AC81" w14:textId="77777777" w:rsidR="00674031" w:rsidRDefault="00451F54" w:rsidP="00947913">
      <w:pPr>
        <w:autoSpaceDE w:val="0"/>
        <w:autoSpaceDN w:val="0"/>
        <w:adjustRightInd w:val="0"/>
        <w:spacing w:line="276" w:lineRule="auto"/>
        <w:ind w:firstLine="284"/>
        <w:rPr>
          <w:rFonts w:ascii="Calibri-Bold" w:hAnsi="Calibri-Bold" w:cs="Calibri-Bold"/>
          <w:b/>
          <w:bCs/>
          <w:lang w:val="en-AU" w:eastAsia="en-AU"/>
        </w:rPr>
      </w:pPr>
      <w:r>
        <w:rPr>
          <w:rFonts w:ascii="Calibri-Bold" w:hAnsi="Calibri-Bold" w:cs="Calibri-Bold"/>
          <w:b/>
          <w:bCs/>
          <w:lang w:val="en-AU" w:eastAsia="en-AU"/>
        </w:rPr>
        <w:t>2</w:t>
      </w:r>
      <w:r w:rsidR="00540479" w:rsidRPr="43BBDA77">
        <w:rPr>
          <w:rFonts w:ascii="Calibri-Bold" w:hAnsi="Calibri-Bold" w:cs="Calibri-Bold"/>
          <w:b/>
          <w:bCs/>
          <w:lang w:val="en-AU" w:eastAsia="en-AU"/>
        </w:rPr>
        <w:t>.</w:t>
      </w:r>
      <w:r w:rsidR="00130096">
        <w:rPr>
          <w:rFonts w:ascii="Calibri-Bold" w:hAnsi="Calibri-Bold" w:cs="Calibri-Bold"/>
          <w:b/>
          <w:bCs/>
          <w:lang w:val="en-AU" w:eastAsia="en-AU"/>
        </w:rPr>
        <w:tab/>
      </w:r>
      <w:r w:rsidR="00E71093">
        <w:rPr>
          <w:rFonts w:ascii="Calibri-Bold" w:hAnsi="Calibri-Bold" w:cs="Calibri-Bold"/>
          <w:b/>
          <w:bCs/>
          <w:lang w:val="en-AU" w:eastAsia="en-AU"/>
        </w:rPr>
        <w:t>N</w:t>
      </w:r>
      <w:r w:rsidR="00D97727" w:rsidRPr="00D97727">
        <w:rPr>
          <w:rFonts w:ascii="Calibri-Bold" w:hAnsi="Calibri-Bold" w:cs="Calibri-Bold"/>
          <w:b/>
          <w:bCs/>
          <w:lang w:val="en-AU" w:eastAsia="en-AU"/>
        </w:rPr>
        <w:t xml:space="preserve">ote the </w:t>
      </w:r>
      <w:r w:rsidR="00277F38">
        <w:rPr>
          <w:rFonts w:ascii="Calibri-Bold" w:hAnsi="Calibri-Bold" w:cs="Calibri-Bold"/>
          <w:b/>
          <w:bCs/>
          <w:lang w:val="en-AU" w:eastAsia="en-AU"/>
        </w:rPr>
        <w:t>f</w:t>
      </w:r>
      <w:r w:rsidR="00540479" w:rsidRPr="43BBDA77">
        <w:rPr>
          <w:rFonts w:ascii="Calibri-Bold" w:hAnsi="Calibri-Bold" w:cs="Calibri-Bold"/>
          <w:b/>
          <w:bCs/>
          <w:lang w:val="en-AU" w:eastAsia="en-AU"/>
        </w:rPr>
        <w:t xml:space="preserve">inancial </w:t>
      </w:r>
      <w:r w:rsidR="6BBA827B" w:rsidRPr="43BBDA77">
        <w:rPr>
          <w:rFonts w:ascii="Calibri-Bold" w:hAnsi="Calibri-Bold" w:cs="Calibri-Bold"/>
          <w:b/>
          <w:bCs/>
          <w:lang w:val="en-AU" w:eastAsia="en-AU"/>
        </w:rPr>
        <w:t>p</w:t>
      </w:r>
      <w:r w:rsidR="00540479" w:rsidRPr="43BBDA77">
        <w:rPr>
          <w:rFonts w:ascii="Calibri-Bold" w:hAnsi="Calibri-Bold" w:cs="Calibri-Bold"/>
          <w:b/>
          <w:bCs/>
          <w:lang w:val="en-AU" w:eastAsia="en-AU"/>
        </w:rPr>
        <w:t>erformance for the period ended 3</w:t>
      </w:r>
      <w:r w:rsidR="007F19D7">
        <w:rPr>
          <w:rFonts w:ascii="Calibri-Bold" w:hAnsi="Calibri-Bold" w:cs="Calibri-Bold"/>
          <w:b/>
          <w:bCs/>
          <w:lang w:val="en-AU" w:eastAsia="en-AU"/>
        </w:rPr>
        <w:t>0</w:t>
      </w:r>
      <w:r w:rsidR="00540479" w:rsidRPr="43BBDA77">
        <w:rPr>
          <w:rFonts w:ascii="Calibri-Bold" w:hAnsi="Calibri-Bold" w:cs="Calibri-Bold"/>
          <w:b/>
          <w:bCs/>
          <w:lang w:val="en-AU" w:eastAsia="en-AU"/>
        </w:rPr>
        <w:t xml:space="preserve"> </w:t>
      </w:r>
      <w:r w:rsidR="007F19D7">
        <w:rPr>
          <w:rFonts w:ascii="Calibri-Bold" w:hAnsi="Calibri-Bold" w:cs="Calibri-Bold"/>
          <w:b/>
          <w:bCs/>
          <w:lang w:val="en-AU" w:eastAsia="en-AU"/>
        </w:rPr>
        <w:t>September</w:t>
      </w:r>
      <w:r w:rsidR="00540479" w:rsidRPr="43BBDA77">
        <w:rPr>
          <w:rFonts w:ascii="Calibri-Bold" w:hAnsi="Calibri-Bold" w:cs="Calibri-Bold"/>
          <w:b/>
          <w:bCs/>
          <w:lang w:val="en-AU" w:eastAsia="en-AU"/>
        </w:rPr>
        <w:t xml:space="preserve"> 202</w:t>
      </w:r>
      <w:r w:rsidR="67D11C71" w:rsidRPr="43BBDA77">
        <w:rPr>
          <w:rFonts w:ascii="Calibri-Bold" w:hAnsi="Calibri-Bold" w:cs="Calibri-Bold"/>
          <w:b/>
          <w:bCs/>
          <w:lang w:val="en-AU" w:eastAsia="en-AU"/>
        </w:rPr>
        <w:t>3</w:t>
      </w:r>
      <w:r w:rsidR="00E71093">
        <w:rPr>
          <w:rFonts w:ascii="Calibri-Bold" w:hAnsi="Calibri-Bold" w:cs="Calibri-Bold"/>
          <w:b/>
          <w:bCs/>
          <w:lang w:val="en-AU" w:eastAsia="en-AU"/>
        </w:rPr>
        <w:t>.</w:t>
      </w:r>
    </w:p>
    <w:p w14:paraId="57B0AAC3" w14:textId="5FBB1CB2" w:rsidR="00313203" w:rsidRDefault="00451F54" w:rsidP="00194AC7">
      <w:pPr>
        <w:autoSpaceDE w:val="0"/>
        <w:autoSpaceDN w:val="0"/>
        <w:adjustRightInd w:val="0"/>
        <w:spacing w:line="276" w:lineRule="auto"/>
        <w:ind w:left="720" w:hanging="436"/>
        <w:rPr>
          <w:rFonts w:ascii="Calibri-Bold" w:hAnsi="Calibri-Bold" w:cs="Calibri-Bold"/>
          <w:b/>
          <w:bCs/>
          <w:lang w:val="en-AU" w:eastAsia="en-AU"/>
        </w:rPr>
      </w:pPr>
      <w:r>
        <w:rPr>
          <w:rFonts w:ascii="Calibri-Bold" w:hAnsi="Calibri-Bold" w:cs="Calibri-Bold"/>
          <w:b/>
          <w:bCs/>
          <w:lang w:val="en-AU" w:eastAsia="en-AU"/>
        </w:rPr>
        <w:t>3</w:t>
      </w:r>
      <w:r w:rsidR="00022491">
        <w:rPr>
          <w:rFonts w:ascii="Calibri-Bold" w:hAnsi="Calibri-Bold" w:cs="Calibri-Bold"/>
          <w:b/>
          <w:bCs/>
          <w:lang w:val="en-AU" w:eastAsia="en-AU"/>
        </w:rPr>
        <w:t>.</w:t>
      </w:r>
      <w:r w:rsidR="00E71093">
        <w:rPr>
          <w:rFonts w:ascii="Calibri-Bold" w:hAnsi="Calibri-Bold" w:cs="Calibri-Bold"/>
          <w:b/>
          <w:bCs/>
          <w:lang w:val="en-AU" w:eastAsia="en-AU"/>
        </w:rPr>
        <w:tab/>
      </w:r>
      <w:r w:rsidR="00022491">
        <w:rPr>
          <w:rFonts w:ascii="Calibri-Bold" w:hAnsi="Calibri-Bold" w:cs="Calibri-Bold"/>
          <w:b/>
          <w:bCs/>
          <w:lang w:val="en-AU" w:eastAsia="en-AU"/>
        </w:rPr>
        <w:t>A</w:t>
      </w:r>
      <w:r w:rsidRPr="00966DB1">
        <w:rPr>
          <w:rFonts w:ascii="Calibri-Bold" w:hAnsi="Calibri-Bold" w:cs="Calibri-Bold"/>
          <w:b/>
          <w:bCs/>
          <w:lang w:val="en-AU" w:eastAsia="en-AU"/>
        </w:rPr>
        <w:t xml:space="preserve">pproves the establishment of </w:t>
      </w:r>
      <w:r w:rsidR="00633C56" w:rsidRPr="00966DB1">
        <w:rPr>
          <w:rFonts w:ascii="Calibri-Bold" w:hAnsi="Calibri-Bold" w:cs="Calibri-Bold"/>
          <w:b/>
          <w:bCs/>
          <w:lang w:val="en-AU" w:eastAsia="en-AU"/>
        </w:rPr>
        <w:t xml:space="preserve">two </w:t>
      </w:r>
      <w:r w:rsidRPr="00966DB1">
        <w:rPr>
          <w:rFonts w:ascii="Calibri-Bold" w:hAnsi="Calibri-Bold" w:cs="Calibri-Bold"/>
          <w:b/>
          <w:bCs/>
          <w:lang w:val="en-AU" w:eastAsia="en-AU"/>
        </w:rPr>
        <w:t>new reserve</w:t>
      </w:r>
      <w:r w:rsidR="00CF0BA1" w:rsidRPr="00966DB1">
        <w:rPr>
          <w:rFonts w:ascii="Calibri-Bold" w:hAnsi="Calibri-Bold" w:cs="Calibri-Bold"/>
          <w:b/>
          <w:bCs/>
          <w:lang w:val="en-AU" w:eastAsia="en-AU"/>
        </w:rPr>
        <w:t>s</w:t>
      </w:r>
      <w:r w:rsidR="00633C56" w:rsidRPr="00966DB1">
        <w:rPr>
          <w:rFonts w:ascii="Calibri-Bold" w:hAnsi="Calibri-Bold" w:cs="Calibri-Bold"/>
          <w:b/>
          <w:bCs/>
          <w:lang w:val="en-AU" w:eastAsia="en-AU"/>
        </w:rPr>
        <w:t>,</w:t>
      </w:r>
      <w:r w:rsidRPr="00966DB1">
        <w:rPr>
          <w:rFonts w:ascii="Calibri-Bold" w:hAnsi="Calibri-Bold" w:cs="Calibri-Bold"/>
          <w:b/>
          <w:bCs/>
          <w:lang w:val="en-AU" w:eastAsia="en-AU"/>
        </w:rPr>
        <w:t xml:space="preserve"> ‘</w:t>
      </w:r>
      <w:r w:rsidR="009E10C7" w:rsidRPr="00966DB1">
        <w:rPr>
          <w:rFonts w:ascii="Calibri-Bold" w:hAnsi="Calibri-Bold" w:cs="Calibri-Bold"/>
          <w:b/>
          <w:bCs/>
          <w:lang w:val="en-AU" w:eastAsia="en-AU"/>
        </w:rPr>
        <w:t>Plant Replacement Reserve</w:t>
      </w:r>
      <w:r w:rsidRPr="00966DB1">
        <w:rPr>
          <w:rFonts w:ascii="Calibri-Bold" w:hAnsi="Calibri-Bold" w:cs="Calibri-Bold"/>
          <w:b/>
          <w:bCs/>
          <w:lang w:val="en-AU" w:eastAsia="en-AU"/>
        </w:rPr>
        <w:t xml:space="preserve">’ </w:t>
      </w:r>
      <w:r w:rsidR="00A17792" w:rsidRPr="00966DB1">
        <w:rPr>
          <w:rFonts w:ascii="Calibri-Bold" w:hAnsi="Calibri-Bold" w:cs="Calibri-Bold"/>
          <w:b/>
          <w:bCs/>
          <w:lang w:val="en-AU" w:eastAsia="en-AU"/>
        </w:rPr>
        <w:t xml:space="preserve">and </w:t>
      </w:r>
      <w:r w:rsidR="00F8539B" w:rsidRPr="00966DB1">
        <w:rPr>
          <w:rFonts w:ascii="Calibri-Bold" w:hAnsi="Calibri-Bold" w:cs="Calibri-Bold"/>
          <w:b/>
          <w:bCs/>
          <w:lang w:val="en-AU" w:eastAsia="en-AU"/>
        </w:rPr>
        <w:t>‘Community Grant</w:t>
      </w:r>
      <w:r w:rsidR="009E10C7" w:rsidRPr="00966DB1">
        <w:rPr>
          <w:rFonts w:ascii="Calibri-Bold" w:hAnsi="Calibri-Bold" w:cs="Calibri-Bold"/>
          <w:b/>
          <w:bCs/>
          <w:lang w:val="en-AU" w:eastAsia="en-AU"/>
        </w:rPr>
        <w:t xml:space="preserve"> Reserve</w:t>
      </w:r>
      <w:r w:rsidR="00F8539B" w:rsidRPr="00966DB1">
        <w:rPr>
          <w:rFonts w:ascii="Calibri-Bold" w:hAnsi="Calibri-Bold" w:cs="Calibri-Bold"/>
          <w:b/>
          <w:bCs/>
          <w:lang w:val="en-AU" w:eastAsia="en-AU"/>
        </w:rPr>
        <w:t xml:space="preserve">’ </w:t>
      </w:r>
      <w:r w:rsidRPr="00966DB1">
        <w:rPr>
          <w:rFonts w:ascii="Calibri-Bold" w:hAnsi="Calibri-Bold" w:cs="Calibri-Bold"/>
          <w:b/>
          <w:bCs/>
          <w:lang w:val="en-AU" w:eastAsia="en-AU"/>
        </w:rPr>
        <w:t xml:space="preserve">to ensure Council has funds to </w:t>
      </w:r>
      <w:r w:rsidR="003C25D3" w:rsidRPr="00966DB1">
        <w:rPr>
          <w:rFonts w:ascii="Calibri-Bold" w:hAnsi="Calibri-Bold" w:cs="Calibri-Bold"/>
          <w:b/>
          <w:bCs/>
          <w:lang w:val="en-AU" w:eastAsia="en-AU"/>
        </w:rPr>
        <w:t xml:space="preserve">support </w:t>
      </w:r>
      <w:r w:rsidR="004E4BC4" w:rsidRPr="00966DB1">
        <w:rPr>
          <w:rFonts w:ascii="Calibri-Bold" w:hAnsi="Calibri-Bold" w:cs="Calibri-Bold"/>
          <w:b/>
          <w:bCs/>
          <w:lang w:val="en-AU" w:eastAsia="en-AU"/>
        </w:rPr>
        <w:t xml:space="preserve">the </w:t>
      </w:r>
      <w:r w:rsidR="00E87792" w:rsidRPr="00966DB1">
        <w:rPr>
          <w:rFonts w:ascii="Calibri-Bold" w:hAnsi="Calibri-Bold" w:cs="Calibri-Bold"/>
          <w:b/>
          <w:bCs/>
          <w:lang w:val="en-AU" w:eastAsia="en-AU"/>
        </w:rPr>
        <w:t xml:space="preserve">replacement </w:t>
      </w:r>
      <w:r w:rsidR="004E4BC4" w:rsidRPr="00966DB1">
        <w:rPr>
          <w:rFonts w:ascii="Calibri-Bold" w:hAnsi="Calibri-Bold" w:cs="Calibri-Bold"/>
          <w:b/>
          <w:bCs/>
          <w:lang w:val="en-AU" w:eastAsia="en-AU"/>
        </w:rPr>
        <w:t xml:space="preserve">of </w:t>
      </w:r>
      <w:r w:rsidR="00633C56" w:rsidRPr="00966DB1">
        <w:rPr>
          <w:rFonts w:ascii="Calibri-Bold" w:hAnsi="Calibri-Bold" w:cs="Calibri-Bold"/>
          <w:b/>
          <w:bCs/>
          <w:lang w:val="en-AU" w:eastAsia="en-AU"/>
        </w:rPr>
        <w:t>Council</w:t>
      </w:r>
      <w:r w:rsidR="00EE2B22" w:rsidRPr="00966DB1">
        <w:rPr>
          <w:rFonts w:ascii="Calibri-Bold" w:hAnsi="Calibri-Bold" w:cs="Calibri-Bold"/>
          <w:b/>
          <w:bCs/>
          <w:lang w:val="en-AU" w:eastAsia="en-AU"/>
        </w:rPr>
        <w:t xml:space="preserve">’s </w:t>
      </w:r>
      <w:r w:rsidR="00E87792" w:rsidRPr="00966DB1">
        <w:rPr>
          <w:rFonts w:ascii="Calibri-Bold" w:hAnsi="Calibri-Bold" w:cs="Calibri-Bold"/>
          <w:b/>
          <w:bCs/>
          <w:lang w:val="en-AU" w:eastAsia="en-AU"/>
        </w:rPr>
        <w:t xml:space="preserve">plant and </w:t>
      </w:r>
      <w:r w:rsidR="00633C56" w:rsidRPr="00966DB1">
        <w:rPr>
          <w:rFonts w:ascii="Calibri-Bold" w:hAnsi="Calibri-Bold" w:cs="Calibri-Bold"/>
          <w:b/>
          <w:bCs/>
          <w:lang w:val="en-AU" w:eastAsia="en-AU"/>
        </w:rPr>
        <w:t>fleet</w:t>
      </w:r>
      <w:r w:rsidR="004E4BC4" w:rsidRPr="00966DB1">
        <w:rPr>
          <w:rFonts w:ascii="Calibri-Bold" w:hAnsi="Calibri-Bold" w:cs="Calibri-Bold"/>
          <w:b/>
          <w:bCs/>
          <w:lang w:val="en-AU" w:eastAsia="en-AU"/>
        </w:rPr>
        <w:t xml:space="preserve"> and </w:t>
      </w:r>
      <w:r w:rsidR="00E87792">
        <w:rPr>
          <w:rFonts w:ascii="Calibri-Bold" w:hAnsi="Calibri-Bold" w:cs="Calibri-Bold"/>
          <w:b/>
          <w:bCs/>
          <w:lang w:val="en-AU" w:eastAsia="en-AU"/>
        </w:rPr>
        <w:t xml:space="preserve">funding to </w:t>
      </w:r>
      <w:r w:rsidR="006E6CED">
        <w:rPr>
          <w:rFonts w:ascii="Calibri-Bold" w:hAnsi="Calibri-Bold" w:cs="Calibri-Bold"/>
          <w:b/>
          <w:bCs/>
          <w:lang w:val="en-AU" w:eastAsia="en-AU"/>
        </w:rPr>
        <w:t xml:space="preserve">fulfill </w:t>
      </w:r>
      <w:r w:rsidR="007E74A3">
        <w:rPr>
          <w:rFonts w:ascii="Calibri-Bold" w:hAnsi="Calibri-Bold" w:cs="Calibri-Bold"/>
          <w:b/>
          <w:bCs/>
          <w:lang w:val="en-AU" w:eastAsia="en-AU"/>
        </w:rPr>
        <w:t>community</w:t>
      </w:r>
      <w:r w:rsidR="006E6CED">
        <w:rPr>
          <w:rFonts w:ascii="Calibri-Bold" w:hAnsi="Calibri-Bold" w:cs="Calibri-Bold"/>
          <w:b/>
          <w:bCs/>
          <w:lang w:val="en-AU" w:eastAsia="en-AU"/>
        </w:rPr>
        <w:t xml:space="preserve"> needs </w:t>
      </w:r>
      <w:r w:rsidR="006F30D8">
        <w:rPr>
          <w:rFonts w:ascii="Calibri-Bold" w:hAnsi="Calibri-Bold" w:cs="Calibri-Bold"/>
          <w:b/>
          <w:bCs/>
          <w:lang w:val="en-AU" w:eastAsia="en-AU"/>
        </w:rPr>
        <w:t xml:space="preserve">through Council driven program and initiatives. </w:t>
      </w:r>
    </w:p>
    <w:p w14:paraId="2848CFE0" w14:textId="77777777" w:rsidR="00194AC7" w:rsidRPr="00194AC7" w:rsidRDefault="00194AC7" w:rsidP="00194AC7">
      <w:pPr>
        <w:autoSpaceDE w:val="0"/>
        <w:autoSpaceDN w:val="0"/>
        <w:adjustRightInd w:val="0"/>
        <w:spacing w:line="276" w:lineRule="auto"/>
        <w:ind w:left="720" w:hanging="436"/>
        <w:rPr>
          <w:rFonts w:ascii="Calibri-Bold" w:hAnsi="Calibri-Bold" w:cs="Calibri-Bold"/>
          <w:b/>
          <w:bCs/>
          <w:sz w:val="14"/>
          <w:szCs w:val="14"/>
          <w:lang w:val="en-AU" w:eastAsia="en-AU"/>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313203" w14:paraId="54C60F38"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2F93D102" w14:textId="77777777" w:rsidR="00313203" w:rsidRDefault="00451F54">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313203" w14:paraId="6A8DB9AB"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D42BAD9" w14:textId="77777777" w:rsidR="00313203" w:rsidRDefault="00451F54">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1406F911" w14:textId="77777777" w:rsidR="00313203" w:rsidRDefault="00451F54">
            <w:pPr>
              <w:spacing w:before="120"/>
              <w:rPr>
                <w:rFonts w:ascii="Calibri" w:eastAsia="Calibri" w:hAnsi="Calibri" w:cs="Calibri"/>
                <w:color w:val="000000"/>
                <w:sz w:val="23"/>
                <w:szCs w:val="23"/>
              </w:rPr>
            </w:pPr>
            <w:r>
              <w:rPr>
                <w:rFonts w:ascii="Calibri" w:eastAsia="Calibri" w:hAnsi="Calibri" w:cs="Calibri"/>
                <w:i/>
                <w:iCs/>
                <w:color w:val="000000"/>
              </w:rPr>
              <w:t>Administrator Peita Duncan</w:t>
            </w:r>
          </w:p>
        </w:tc>
      </w:tr>
      <w:tr w:rsidR="00313203" w14:paraId="36B23873"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A18D3AC" w14:textId="77777777" w:rsidR="00313203" w:rsidRDefault="00451F54">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057D65AC" w14:textId="77777777" w:rsidR="00313203" w:rsidRDefault="00451F54">
            <w:pPr>
              <w:rPr>
                <w:rFonts w:ascii="Calibri" w:eastAsia="Calibri" w:hAnsi="Calibri" w:cs="Calibri"/>
                <w:color w:val="000000"/>
                <w:sz w:val="23"/>
                <w:szCs w:val="23"/>
              </w:rPr>
            </w:pPr>
            <w:r>
              <w:rPr>
                <w:rFonts w:ascii="Calibri" w:eastAsia="Calibri" w:hAnsi="Calibri" w:cs="Calibri"/>
                <w:i/>
                <w:iCs/>
                <w:color w:val="000000"/>
              </w:rPr>
              <w:t>Administrator Christian Zahra</w:t>
            </w:r>
          </w:p>
        </w:tc>
      </w:tr>
    </w:tbl>
    <w:p w14:paraId="6E2C59C2" w14:textId="0FE7B599" w:rsidR="00313203" w:rsidRDefault="00313203">
      <w:pPr>
        <w:spacing w:line="257" w:lineRule="auto"/>
        <w:rPr>
          <w:rFonts w:ascii="Calibri" w:eastAsia="Calibri" w:hAnsi="Calibri" w:cs="Calibri"/>
          <w:color w:val="000000"/>
          <w:sz w:val="23"/>
          <w:szCs w:val="23"/>
        </w:rPr>
      </w:pPr>
    </w:p>
    <w:p w14:paraId="367C5A58" w14:textId="4FD6B80E" w:rsidR="00313203" w:rsidRDefault="00451F54">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w:t>
      </w:r>
      <w:r w:rsidR="00F311C4">
        <w:rPr>
          <w:rFonts w:ascii="Calibri" w:eastAsia="Calibri" w:hAnsi="Calibri" w:cs="Calibri"/>
          <w:b/>
          <w:bCs/>
          <w:color w:val="000000"/>
        </w:rPr>
        <w:t xml:space="preserve">officer </w:t>
      </w:r>
      <w:r>
        <w:rPr>
          <w:rFonts w:ascii="Calibri" w:eastAsia="Calibri" w:hAnsi="Calibri" w:cs="Calibri"/>
          <w:b/>
          <w:bCs/>
          <w:color w:val="000000"/>
        </w:rPr>
        <w:t xml:space="preserve">recommendation for </w:t>
      </w:r>
      <w:r w:rsidR="00F400E8">
        <w:rPr>
          <w:rFonts w:ascii="Calibri" w:eastAsia="Calibri" w:hAnsi="Calibri" w:cs="Calibri"/>
          <w:b/>
          <w:bCs/>
          <w:color w:val="000000"/>
        </w:rPr>
        <w:t xml:space="preserve">the </w:t>
      </w:r>
      <w:r>
        <w:rPr>
          <w:rFonts w:ascii="Calibri" w:eastAsia="Calibri" w:hAnsi="Calibri" w:cs="Calibri"/>
          <w:b/>
          <w:bCs/>
          <w:color w:val="000000"/>
        </w:rPr>
        <w:t xml:space="preserve">Quarterly Corporate Performance Report </w:t>
      </w:r>
      <w:r w:rsidR="00347CBC">
        <w:rPr>
          <w:rFonts w:ascii="Calibri" w:eastAsia="Calibri" w:hAnsi="Calibri" w:cs="Calibri"/>
          <w:b/>
          <w:bCs/>
          <w:color w:val="000000"/>
        </w:rPr>
        <w:t>for the period</w:t>
      </w:r>
      <w:r>
        <w:rPr>
          <w:rFonts w:ascii="Calibri" w:eastAsia="Calibri" w:hAnsi="Calibri" w:cs="Calibri"/>
          <w:b/>
          <w:bCs/>
          <w:color w:val="000000"/>
        </w:rPr>
        <w:t xml:space="preserve"> end</w:t>
      </w:r>
      <w:r w:rsidR="00347CBC">
        <w:rPr>
          <w:rFonts w:ascii="Calibri" w:eastAsia="Calibri" w:hAnsi="Calibri" w:cs="Calibri"/>
          <w:b/>
          <w:bCs/>
          <w:color w:val="000000"/>
        </w:rPr>
        <w:t xml:space="preserve">ing </w:t>
      </w:r>
      <w:r>
        <w:rPr>
          <w:rFonts w:ascii="Calibri" w:eastAsia="Calibri" w:hAnsi="Calibri" w:cs="Calibri"/>
          <w:b/>
          <w:bCs/>
          <w:color w:val="000000"/>
        </w:rPr>
        <w:t>30</w:t>
      </w:r>
      <w:r w:rsidR="00347CBC">
        <w:rPr>
          <w:rFonts w:ascii="Calibri" w:eastAsia="Calibri" w:hAnsi="Calibri" w:cs="Calibri"/>
          <w:b/>
          <w:bCs/>
          <w:color w:val="000000"/>
        </w:rPr>
        <w:t xml:space="preserve"> September </w:t>
      </w:r>
      <w:r>
        <w:rPr>
          <w:rFonts w:ascii="Calibri" w:eastAsia="Calibri" w:hAnsi="Calibri" w:cs="Calibri"/>
          <w:b/>
          <w:bCs/>
          <w:color w:val="000000"/>
        </w:rPr>
        <w:t>2023.</w:t>
      </w:r>
    </w:p>
    <w:p w14:paraId="09ECA9D4" w14:textId="05A30FAB" w:rsidR="00257E74" w:rsidRDefault="00451F54" w:rsidP="00F400E8">
      <w:pPr>
        <w:spacing w:line="240" w:lineRule="atLeast"/>
        <w:jc w:val="right"/>
        <w:rPr>
          <w:rFonts w:ascii="Calibri" w:eastAsia="Calibri" w:hAnsi="Calibri" w:cs="Calibri"/>
          <w:b/>
          <w:bCs/>
          <w:color w:val="000000"/>
        </w:rPr>
      </w:pPr>
      <w:r>
        <w:rPr>
          <w:rFonts w:ascii="Calibri" w:eastAsia="Calibri" w:hAnsi="Calibri" w:cs="Calibri"/>
          <w:b/>
          <w:bCs/>
          <w:color w:val="000000"/>
        </w:rPr>
        <w:t>CARRIED</w:t>
      </w:r>
    </w:p>
    <w:p w14:paraId="5B9CC0D3" w14:textId="77777777" w:rsidR="00B24AE9" w:rsidRPr="00194AC7" w:rsidRDefault="00B24AE9" w:rsidP="00F400E8">
      <w:pPr>
        <w:spacing w:line="240" w:lineRule="atLeast"/>
        <w:jc w:val="right"/>
        <w:rPr>
          <w:rFonts w:ascii="Calibri" w:eastAsia="Calibri" w:hAnsi="Calibri" w:cs="Calibri"/>
          <w:b/>
          <w:bCs/>
          <w:color w:val="000000"/>
          <w:sz w:val="8"/>
          <w:szCs w:val="8"/>
        </w:rPr>
      </w:pPr>
    </w:p>
    <w:tbl>
      <w:tblPr>
        <w:tblW w:w="5000" w:type="pct"/>
        <w:tblInd w:w="128" w:type="dxa"/>
        <w:tblCellMar>
          <w:left w:w="0" w:type="dxa"/>
          <w:right w:w="0" w:type="dxa"/>
        </w:tblCellMar>
        <w:tblLook w:val="04A0" w:firstRow="1" w:lastRow="0" w:firstColumn="1" w:lastColumn="0" w:noHBand="0" w:noVBand="1"/>
      </w:tblPr>
      <w:tblGrid>
        <w:gridCol w:w="2251"/>
        <w:gridCol w:w="2251"/>
        <w:gridCol w:w="2252"/>
        <w:gridCol w:w="2252"/>
      </w:tblGrid>
      <w:tr w:rsidR="00D54FC1" w14:paraId="1AC88AD5" w14:textId="77777777" w:rsidTr="00B1072E">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279F067C" w14:textId="77777777" w:rsidR="00D54FC1" w:rsidRDefault="00D54FC1" w:rsidP="00B1072E">
            <w:pPr>
              <w:rPr>
                <w:rFonts w:ascii="Calibri" w:eastAsia="Calibri" w:hAnsi="Calibri" w:cs="Calibri"/>
                <w:color w:val="000000"/>
                <w:sz w:val="23"/>
                <w:szCs w:val="23"/>
              </w:rPr>
            </w:pPr>
            <w:r>
              <w:rPr>
                <w:rFonts w:ascii="Calibri" w:eastAsia="Calibri" w:hAnsi="Calibri" w:cs="Calibri"/>
                <w:b/>
                <w:bCs/>
                <w:color w:val="FFFFFF"/>
                <w:sz w:val="32"/>
                <w:szCs w:val="32"/>
              </w:rPr>
              <w:t>ADMINISTRATOR/S WHO SPOKE TO MOTION</w:t>
            </w:r>
          </w:p>
        </w:tc>
      </w:tr>
      <w:tr w:rsidR="00D54FC1" w:rsidRPr="00480885" w14:paraId="4DB0F918" w14:textId="77777777" w:rsidTr="00B1072E">
        <w:tc>
          <w:tcPr>
            <w:tcW w:w="5000" w:type="pct"/>
            <w:gridSpan w:val="4"/>
            <w:tcMar>
              <w:top w:w="0" w:type="dxa"/>
              <w:left w:w="118" w:type="dxa"/>
              <w:bottom w:w="0" w:type="dxa"/>
              <w:right w:w="118" w:type="dxa"/>
            </w:tcMar>
            <w:hideMark/>
          </w:tcPr>
          <w:p w14:paraId="1A82C14F" w14:textId="77777777" w:rsidR="00D54FC1" w:rsidRPr="00480885" w:rsidRDefault="00D54FC1" w:rsidP="00B1072E">
            <w:pPr>
              <w:spacing w:before="120"/>
              <w:rPr>
                <w:rFonts w:ascii="Calibri" w:eastAsia="Calibri" w:hAnsi="Calibri" w:cs="Calibri"/>
                <w:i/>
                <w:iCs/>
                <w:color w:val="000000"/>
              </w:rPr>
            </w:pPr>
            <w:r w:rsidRPr="00480885">
              <w:rPr>
                <w:rFonts w:ascii="Calibri" w:eastAsia="Calibri" w:hAnsi="Calibri" w:cs="Calibri"/>
                <w:i/>
                <w:iCs/>
                <w:color w:val="000000"/>
              </w:rPr>
              <w:t>Administrator Peita Duncan</w:t>
            </w:r>
          </w:p>
          <w:p w14:paraId="253EA275" w14:textId="77777777" w:rsidR="00D54FC1" w:rsidRPr="00480885" w:rsidRDefault="00D54FC1" w:rsidP="00B1072E">
            <w:pPr>
              <w:spacing w:before="120"/>
              <w:rPr>
                <w:rFonts w:ascii="Calibri" w:eastAsia="Calibri" w:hAnsi="Calibri" w:cs="Calibri"/>
                <w:i/>
                <w:iCs/>
                <w:color w:val="000000"/>
              </w:rPr>
            </w:pPr>
            <w:r w:rsidRPr="00480885">
              <w:rPr>
                <w:rFonts w:ascii="Calibri" w:eastAsia="Calibri" w:hAnsi="Calibri" w:cs="Calibri"/>
                <w:i/>
                <w:iCs/>
                <w:color w:val="000000"/>
              </w:rPr>
              <w:t>Administrator Christian Zahra</w:t>
            </w:r>
          </w:p>
          <w:p w14:paraId="2D6D04B4" w14:textId="3BAE9CA2" w:rsidR="00194AC7" w:rsidRDefault="00194AC7" w:rsidP="00B1072E">
            <w:pPr>
              <w:spacing w:before="120"/>
              <w:rPr>
                <w:rFonts w:ascii="Calibri" w:eastAsia="Calibri" w:hAnsi="Calibri" w:cs="Calibri"/>
                <w:i/>
                <w:iCs/>
                <w:color w:val="000000"/>
              </w:rPr>
            </w:pPr>
            <w:r w:rsidRPr="00480885">
              <w:rPr>
                <w:rFonts w:ascii="Calibri" w:eastAsia="Calibri" w:hAnsi="Calibri" w:cs="Calibri"/>
                <w:i/>
                <w:iCs/>
                <w:color w:val="000000"/>
              </w:rPr>
              <w:t>Chair of Council Lydia Wilson</w:t>
            </w:r>
          </w:p>
          <w:p w14:paraId="00F61BF1" w14:textId="77777777" w:rsidR="00194AC7" w:rsidRPr="00194AC7" w:rsidRDefault="00194AC7" w:rsidP="00B1072E">
            <w:pPr>
              <w:spacing w:before="120"/>
              <w:rPr>
                <w:rFonts w:ascii="Calibri" w:eastAsia="Calibri" w:hAnsi="Calibri" w:cs="Calibri"/>
                <w:i/>
                <w:iCs/>
                <w:color w:val="000000"/>
                <w:sz w:val="2"/>
                <w:szCs w:val="2"/>
              </w:rPr>
            </w:pPr>
          </w:p>
          <w:p w14:paraId="6EEB232A" w14:textId="3C9F05CF" w:rsidR="00194AC7" w:rsidRPr="00194AC7" w:rsidRDefault="00194AC7" w:rsidP="00B1072E">
            <w:pPr>
              <w:spacing w:before="120"/>
              <w:rPr>
                <w:rFonts w:ascii="Calibri" w:eastAsia="Calibri" w:hAnsi="Calibri" w:cs="Calibri"/>
                <w:i/>
                <w:iCs/>
                <w:color w:val="000000"/>
              </w:rPr>
            </w:pPr>
          </w:p>
        </w:tc>
      </w:tr>
      <w:tr w:rsidR="00D54FC1" w14:paraId="741A2256" w14:textId="77777777" w:rsidTr="00B1072E">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04EA4EE" w14:textId="77777777" w:rsidR="00D54FC1" w:rsidRDefault="00D54FC1" w:rsidP="00B1072E">
            <w:pPr>
              <w:rPr>
                <w:rFonts w:ascii="Calibri" w:eastAsia="Calibri" w:hAnsi="Calibri" w:cs="Calibri"/>
                <w:color w:val="000000"/>
                <w:sz w:val="23"/>
                <w:szCs w:val="23"/>
              </w:rPr>
            </w:pPr>
            <w:r>
              <w:rPr>
                <w:rFonts w:ascii="Calibri" w:eastAsia="Calibri" w:hAnsi="Calibri" w:cs="Calibri"/>
                <w:b/>
                <w:bCs/>
                <w:color w:val="FFFFFF"/>
                <w:sz w:val="32"/>
                <w:szCs w:val="32"/>
              </w:rPr>
              <w:t>VOTING</w:t>
            </w:r>
          </w:p>
        </w:tc>
      </w:tr>
      <w:tr w:rsidR="00D54FC1" w:rsidRPr="00F53463" w14:paraId="7A3A05C0" w14:textId="77777777" w:rsidTr="00B1072E">
        <w:tc>
          <w:tcPr>
            <w:tcW w:w="1250" w:type="pct"/>
            <w:tcBorders>
              <w:left w:val="single" w:sz="8" w:space="0" w:color="000000"/>
              <w:bottom w:val="single" w:sz="4" w:space="0" w:color="auto"/>
              <w:right w:val="single" w:sz="8" w:space="0" w:color="000000"/>
            </w:tcBorders>
          </w:tcPr>
          <w:p w14:paraId="29A44251" w14:textId="77777777" w:rsidR="00D54FC1" w:rsidRPr="00F53463" w:rsidRDefault="00D54FC1" w:rsidP="00B1072E">
            <w:pPr>
              <w:spacing w:before="120" w:after="120"/>
              <w:jc w:val="center"/>
              <w:rPr>
                <w:rFonts w:ascii="Calibri" w:eastAsia="Calibri" w:hAnsi="Calibri" w:cs="Calibri"/>
                <w:b/>
                <w:bCs/>
                <w:color w:val="000000"/>
              </w:rPr>
            </w:pPr>
            <w:r>
              <w:rPr>
                <w:rFonts w:ascii="Calibri" w:eastAsia="Calibri" w:hAnsi="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1D90E7AF" w14:textId="77777777" w:rsidR="00D54FC1" w:rsidRPr="00F53463" w:rsidRDefault="00D54FC1" w:rsidP="00B1072E">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5B14D846" w14:textId="77777777" w:rsidR="00D54FC1" w:rsidRPr="00F53463" w:rsidRDefault="00D54FC1" w:rsidP="00B1072E">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AGAINST</w:t>
            </w:r>
          </w:p>
        </w:tc>
        <w:tc>
          <w:tcPr>
            <w:tcW w:w="1250" w:type="pct"/>
            <w:tcBorders>
              <w:bottom w:val="single" w:sz="4" w:space="0" w:color="auto"/>
              <w:right w:val="single" w:sz="8" w:space="0" w:color="000000"/>
            </w:tcBorders>
          </w:tcPr>
          <w:p w14:paraId="49B9DC02" w14:textId="77777777" w:rsidR="00D54FC1" w:rsidRPr="00F53463" w:rsidRDefault="00D54FC1" w:rsidP="00B1072E">
            <w:pPr>
              <w:spacing w:before="120" w:after="120"/>
              <w:jc w:val="center"/>
              <w:rPr>
                <w:rFonts w:ascii="Calibri" w:eastAsia="Calibri" w:hAnsi="Calibri" w:cs="Calibri"/>
                <w:b/>
                <w:bCs/>
                <w:color w:val="000000"/>
              </w:rPr>
            </w:pPr>
            <w:r w:rsidRPr="00F53463">
              <w:rPr>
                <w:rFonts w:ascii="Calibri" w:eastAsia="Calibri" w:hAnsi="Calibri" w:cs="Calibri"/>
                <w:b/>
                <w:bCs/>
                <w:color w:val="000000"/>
              </w:rPr>
              <w:t>ABSTAINED</w:t>
            </w:r>
          </w:p>
        </w:tc>
      </w:tr>
      <w:tr w:rsidR="00D54FC1" w:rsidRPr="00F53463" w14:paraId="414D4085" w14:textId="77777777" w:rsidTr="00B1072E">
        <w:tc>
          <w:tcPr>
            <w:tcW w:w="1250" w:type="pct"/>
            <w:tcBorders>
              <w:top w:val="single" w:sz="4" w:space="0" w:color="auto"/>
              <w:left w:val="single" w:sz="8" w:space="0" w:color="000000"/>
              <w:bottom w:val="single" w:sz="8" w:space="0" w:color="000000"/>
              <w:right w:val="single" w:sz="8" w:space="0" w:color="000000"/>
            </w:tcBorders>
          </w:tcPr>
          <w:p w14:paraId="1EFB8C77" w14:textId="77777777" w:rsidR="00D54FC1" w:rsidRDefault="00D54FC1" w:rsidP="00B1072E">
            <w:pPr>
              <w:spacing w:before="120"/>
              <w:jc w:val="center"/>
              <w:rPr>
                <w:rFonts w:ascii="Calibri" w:eastAsia="Calibri" w:hAnsi="Calibri" w:cs="Calibri"/>
                <w:i/>
                <w:iCs/>
                <w:color w:val="000000"/>
              </w:rPr>
            </w:pPr>
            <w:r>
              <w:rPr>
                <w:rFonts w:ascii="Calibri" w:eastAsia="Calibri" w:hAnsi="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3348727E" w14:textId="77777777" w:rsidR="00D54FC1" w:rsidRPr="00F53463" w:rsidRDefault="00D54FC1" w:rsidP="00B1072E">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7D5D2DA0" w14:textId="77777777" w:rsidR="00D54FC1" w:rsidRPr="00F53463" w:rsidRDefault="00D54FC1" w:rsidP="00B1072E">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Pr>
          <w:p w14:paraId="7AAC5BDE" w14:textId="77777777" w:rsidR="00D54FC1" w:rsidRPr="00F53463" w:rsidRDefault="00D54FC1" w:rsidP="00B1072E">
            <w:pPr>
              <w:spacing w:before="120"/>
              <w:rPr>
                <w:rFonts w:ascii="Calibri" w:eastAsia="Calibri" w:hAnsi="Calibri" w:cs="Calibri"/>
                <w:i/>
                <w:iCs/>
                <w:color w:val="000000"/>
              </w:rPr>
            </w:pPr>
          </w:p>
        </w:tc>
      </w:tr>
    </w:tbl>
    <w:p w14:paraId="688C4922" w14:textId="6BC47D8F" w:rsidR="00A77B3E" w:rsidRDefault="00194AC7" w:rsidP="00194AC7">
      <w:pPr>
        <w:rPr>
          <w:rFonts w:ascii="Calibri" w:eastAsia="Calibri" w:hAnsi="Calibri" w:cs="Calibri"/>
          <w:color w:val="FFFFFF"/>
          <w:sz w:val="4"/>
        </w:rPr>
      </w:pPr>
      <w:r>
        <w:rPr>
          <w:rFonts w:ascii="Calibri" w:eastAsia="Calibri" w:hAnsi="Calibri" w:cs="Calibri"/>
          <w:color w:val="000000"/>
        </w:rPr>
        <w:br w:type="page"/>
      </w:r>
      <w:r w:rsidR="00451F54">
        <w:rPr>
          <w:rFonts w:ascii="Calibri" w:eastAsia="Calibri" w:hAnsi="Calibri" w:cs="Calibri"/>
          <w:color w:val="000000"/>
        </w:rPr>
        <w:lastRenderedPageBreak/>
        <w:fldChar w:fldCharType="begin"/>
      </w:r>
      <w:r w:rsidR="00451F54">
        <w:rPr>
          <w:rFonts w:ascii="Calibri" w:eastAsia="Calibri" w:hAnsi="Calibri" w:cs="Calibri"/>
          <w:color w:val="000000"/>
        </w:rPr>
        <w:instrText>TC "</w:instrText>
      </w:r>
      <w:bookmarkStart w:id="31" w:name="_Toc152830397"/>
      <w:r w:rsidR="00451F54">
        <w:rPr>
          <w:rFonts w:ascii="Calibri" w:eastAsia="Calibri" w:hAnsi="Calibri" w:cs="Calibri"/>
          <w:color w:val="000000"/>
        </w:rPr>
        <w:instrText>5.3</w:instrText>
      </w:r>
      <w:r w:rsidR="00451F54">
        <w:rPr>
          <w:rFonts w:ascii="Calibri" w:eastAsia="Calibri" w:hAnsi="Calibri" w:cs="Calibri"/>
          <w:color w:val="000000"/>
        </w:rPr>
        <w:tab/>
        <w:instrText>Community Grants Quarterly Update</w:instrText>
      </w:r>
      <w:bookmarkEnd w:id="31"/>
      <w:r w:rsidR="00451F54">
        <w:rPr>
          <w:rFonts w:ascii="Calibri" w:eastAsia="Calibri" w:hAnsi="Calibri" w:cs="Calibri"/>
          <w:color w:val="000000"/>
        </w:rPr>
        <w:instrText>" \f \l 2</w:instrText>
      </w:r>
      <w:r w:rsidR="00451F54">
        <w:rPr>
          <w:rFonts w:ascii="Calibri" w:eastAsia="Calibri" w:hAnsi="Calibri" w:cs="Calibri"/>
          <w:color w:val="000000"/>
        </w:rPr>
        <w:fldChar w:fldCharType="end"/>
      </w:r>
      <w:bookmarkStart w:id="32" w:name="5.3__Community_Grants_Quarterly_Update"/>
      <w:r w:rsidR="00451F54">
        <w:rPr>
          <w:rFonts w:ascii="Calibri" w:eastAsia="Calibri" w:hAnsi="Calibri" w:cs="Calibri"/>
          <w:color w:val="FFFFFF"/>
          <w:sz w:val="4"/>
        </w:rPr>
        <w:t>5.3</w:t>
      </w:r>
      <w:r w:rsidR="00451F54">
        <w:rPr>
          <w:rFonts w:ascii="Calibri" w:eastAsia="Calibri" w:hAnsi="Calibri" w:cs="Calibri"/>
          <w:color w:val="FFFFFF"/>
          <w:sz w:val="4"/>
        </w:rPr>
        <w:tab/>
        <w:t>Community Grants Quarterly Update</w:t>
      </w:r>
    </w:p>
    <w:bookmarkEnd w:id="32"/>
    <w:p w14:paraId="68DE7CF5" w14:textId="77777777" w:rsidR="00371630" w:rsidRPr="00371630" w:rsidRDefault="00451F54" w:rsidP="00371630">
      <w:pPr>
        <w:spacing w:line="276" w:lineRule="auto"/>
        <w:rPr>
          <w:rFonts w:ascii="Calibri" w:eastAsia="Calibri" w:hAnsi="Calibri" w:cs="Calibri"/>
          <w:color w:val="003266"/>
          <w:sz w:val="28"/>
          <w:szCs w:val="28"/>
          <w:lang w:val="en-AU"/>
        </w:rPr>
      </w:pPr>
      <w:r w:rsidRPr="00371630">
        <w:rPr>
          <w:rFonts w:ascii="Calibri" w:eastAsia="Calibri" w:hAnsi="Calibri" w:cs="Calibri"/>
          <w:b/>
          <w:bCs/>
          <w:color w:val="003266"/>
          <w:sz w:val="28"/>
          <w:szCs w:val="28"/>
          <w:lang w:val="en-AU"/>
        </w:rPr>
        <w:t>5.3 Community Grants Quarterly Update</w:t>
      </w:r>
    </w:p>
    <w:p w14:paraId="3A6CBA84" w14:textId="77777777" w:rsidR="00371630" w:rsidRPr="00241812" w:rsidRDefault="00371630" w:rsidP="00371630">
      <w:pPr>
        <w:tabs>
          <w:tab w:val="left" w:pos="3119"/>
        </w:tabs>
        <w:spacing w:line="276" w:lineRule="auto"/>
        <w:ind w:left="3119" w:hanging="3119"/>
        <w:rPr>
          <w:rFonts w:ascii="Calibri" w:eastAsia="Calibri" w:hAnsi="Calibri"/>
          <w:lang w:val="en-AU"/>
        </w:rPr>
      </w:pPr>
    </w:p>
    <w:p w14:paraId="783C28ED" w14:textId="77777777" w:rsidR="00371630" w:rsidRDefault="00451F54" w:rsidP="00371630">
      <w:pPr>
        <w:tabs>
          <w:tab w:val="left" w:pos="3119"/>
        </w:tabs>
        <w:spacing w:line="276" w:lineRule="auto"/>
        <w:ind w:left="3119" w:hanging="3119"/>
        <w:rPr>
          <w:rFonts w:ascii="Calibri" w:eastAsia="Calibri" w:hAnsi="Calibri" w:cs="Calibri"/>
          <w:color w:val="000000"/>
          <w:lang w:val="en-AU"/>
        </w:rPr>
      </w:pPr>
      <w:r w:rsidRPr="00371630">
        <w:rPr>
          <w:rFonts w:ascii="Calibri" w:eastAsia="Calibri" w:hAnsi="Calibri"/>
          <w:b/>
          <w:bCs/>
          <w:lang w:val="en-AU"/>
        </w:rPr>
        <w:t>Director/Executive Manager:</w:t>
      </w:r>
      <w:r w:rsidRPr="00371630">
        <w:rPr>
          <w:rFonts w:ascii="Calibri" w:eastAsia="Calibri" w:hAnsi="Calibri"/>
          <w:b/>
          <w:bCs/>
          <w:lang w:val="en-AU"/>
        </w:rPr>
        <w:tab/>
      </w:r>
      <w:r>
        <w:rPr>
          <w:rFonts w:ascii="Calibri" w:eastAsia="Calibri" w:hAnsi="Calibri" w:cs="Calibri"/>
          <w:color w:val="000000"/>
          <w:lang w:val="en-AU"/>
        </w:rPr>
        <w:t>Director Customer &amp; Corporate Services</w:t>
      </w:r>
    </w:p>
    <w:p w14:paraId="36FAF72C" w14:textId="77777777" w:rsidR="00371630" w:rsidRPr="00371630" w:rsidRDefault="00371630" w:rsidP="00371630">
      <w:pPr>
        <w:tabs>
          <w:tab w:val="left" w:pos="3119"/>
        </w:tabs>
        <w:spacing w:line="276" w:lineRule="auto"/>
        <w:ind w:left="3119" w:hanging="3119"/>
        <w:rPr>
          <w:rFonts w:ascii="Calibri" w:eastAsia="Calibri" w:hAnsi="Calibri" w:cs="Calibri"/>
          <w:color w:val="000000"/>
          <w:lang w:val="en-AU"/>
        </w:rPr>
      </w:pPr>
    </w:p>
    <w:p w14:paraId="54E91C30" w14:textId="6E8FDA0F" w:rsidR="00371630" w:rsidRDefault="00451F54" w:rsidP="00371630">
      <w:pPr>
        <w:tabs>
          <w:tab w:val="left" w:pos="3119"/>
        </w:tabs>
        <w:spacing w:line="276" w:lineRule="auto"/>
        <w:ind w:left="3119" w:hanging="3119"/>
        <w:rPr>
          <w:rFonts w:ascii="Calibri" w:eastAsia="Calibri" w:hAnsi="Calibri"/>
          <w:lang w:val="en-AU"/>
        </w:rPr>
      </w:pPr>
      <w:r w:rsidRPr="00371630">
        <w:rPr>
          <w:rFonts w:ascii="Calibri" w:eastAsia="Calibri" w:hAnsi="Calibri"/>
          <w:b/>
          <w:bCs/>
          <w:lang w:val="en-AU"/>
        </w:rPr>
        <w:t>Report Author:</w:t>
      </w:r>
      <w:r w:rsidRPr="00371630">
        <w:rPr>
          <w:rFonts w:ascii="Calibri" w:eastAsia="Calibri" w:hAnsi="Calibri"/>
          <w:lang w:val="en-AU"/>
        </w:rPr>
        <w:tab/>
      </w:r>
      <w:r w:rsidR="006F55AD">
        <w:rPr>
          <w:rFonts w:ascii="Calibri" w:eastAsia="Calibri" w:hAnsi="Calibri" w:cs="Calibri"/>
          <w:color w:val="000000"/>
          <w:lang w:val="en-AU"/>
        </w:rPr>
        <w:t>Manager EPMO &amp; Change</w:t>
      </w:r>
    </w:p>
    <w:p w14:paraId="0DEB490A" w14:textId="77777777" w:rsidR="00371630" w:rsidRPr="00371630" w:rsidRDefault="00371630" w:rsidP="00371630">
      <w:pPr>
        <w:tabs>
          <w:tab w:val="left" w:pos="3119"/>
        </w:tabs>
        <w:spacing w:line="276" w:lineRule="auto"/>
        <w:ind w:left="3119" w:hanging="3119"/>
        <w:rPr>
          <w:rFonts w:ascii="Calibri" w:eastAsia="Calibri" w:hAnsi="Calibri"/>
          <w:lang w:val="en-AU"/>
        </w:rPr>
      </w:pPr>
    </w:p>
    <w:p w14:paraId="237B66B6" w14:textId="1FAD68F6" w:rsidR="00371630" w:rsidRPr="00371630" w:rsidRDefault="00451F54" w:rsidP="00F400E8">
      <w:pPr>
        <w:tabs>
          <w:tab w:val="left" w:pos="3119"/>
        </w:tabs>
        <w:spacing w:line="276" w:lineRule="auto"/>
        <w:ind w:left="3119" w:hanging="3119"/>
        <w:rPr>
          <w:rFonts w:ascii="Calibri" w:eastAsia="Calibri" w:hAnsi="Calibri" w:cs="Calibri"/>
          <w:color w:val="000000"/>
          <w:lang w:val="en-AU"/>
        </w:rPr>
      </w:pPr>
      <w:r w:rsidRPr="00371630">
        <w:rPr>
          <w:rFonts w:ascii="Calibri" w:eastAsia="Calibri" w:hAnsi="Calibri" w:cs="Calibri"/>
          <w:b/>
          <w:bCs/>
          <w:color w:val="000000"/>
          <w:lang w:val="en-AU"/>
        </w:rPr>
        <w:t>In Attendance:</w:t>
      </w:r>
      <w:r w:rsidRPr="00371630">
        <w:rPr>
          <w:rFonts w:ascii="Calibri" w:eastAsia="Calibri" w:hAnsi="Calibri" w:cs="Calibri"/>
          <w:b/>
          <w:bCs/>
          <w:color w:val="000000"/>
          <w:lang w:val="en-AU"/>
        </w:rPr>
        <w:tab/>
      </w:r>
      <w:r>
        <w:rPr>
          <w:rFonts w:ascii="Calibri" w:eastAsia="Calibri" w:hAnsi="Calibri" w:cs="Calibri"/>
          <w:color w:val="000000"/>
          <w:lang w:val="en-AU"/>
        </w:rPr>
        <w:t>Manager EPMO &amp; Change</w:t>
      </w:r>
    </w:p>
    <w:p w14:paraId="77E1631D" w14:textId="77777777" w:rsidR="00EF0D9A" w:rsidRDefault="00451F54"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Executive Summary</w:t>
      </w:r>
    </w:p>
    <w:p w14:paraId="1CA43690" w14:textId="77777777" w:rsidR="4F61EB3A" w:rsidRDefault="00451F54" w:rsidP="3ACC1D36">
      <w:pPr>
        <w:spacing w:line="276" w:lineRule="auto"/>
        <w:rPr>
          <w:rFonts w:ascii="Calibri" w:hAnsi="Calibri"/>
          <w:lang w:val="en-AU"/>
        </w:rPr>
      </w:pPr>
      <w:r>
        <w:rPr>
          <w:rFonts w:ascii="Calibri" w:hAnsi="Calibri"/>
          <w:lang w:val="en-AU"/>
        </w:rPr>
        <w:t xml:space="preserve">This report is to provide an overview of community grant funding that has been approved </w:t>
      </w:r>
      <w:r w:rsidR="54D586D2">
        <w:rPr>
          <w:rFonts w:ascii="Calibri" w:hAnsi="Calibri"/>
          <w:lang w:val="en-AU"/>
        </w:rPr>
        <w:t>in Q1 FY2</w:t>
      </w:r>
      <w:r w:rsidR="3BBC3673">
        <w:rPr>
          <w:rFonts w:ascii="Calibri" w:hAnsi="Calibri"/>
          <w:lang w:val="en-AU"/>
        </w:rPr>
        <w:t>023-20</w:t>
      </w:r>
      <w:r w:rsidR="54D586D2">
        <w:rPr>
          <w:rFonts w:ascii="Calibri" w:hAnsi="Calibri"/>
          <w:lang w:val="en-AU"/>
        </w:rPr>
        <w:t>24.</w:t>
      </w:r>
      <w:r>
        <w:rPr>
          <w:rFonts w:ascii="Calibri" w:hAnsi="Calibri"/>
          <w:lang w:val="en-AU"/>
        </w:rPr>
        <w:t xml:space="preserve"> </w:t>
      </w:r>
    </w:p>
    <w:p w14:paraId="62CE02DC" w14:textId="77777777" w:rsidR="004E56C0" w:rsidRDefault="00451F54" w:rsidP="004E56C0">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Officers’ Recommendation</w:t>
      </w:r>
    </w:p>
    <w:p w14:paraId="7292980D" w14:textId="77777777" w:rsidR="00922C6D" w:rsidRPr="00922C6D" w:rsidRDefault="00451F54" w:rsidP="00782A87">
      <w:pPr>
        <w:spacing w:line="276" w:lineRule="auto"/>
        <w:rPr>
          <w:rFonts w:ascii="Calibri" w:hAnsi="Calibri"/>
          <w:b/>
          <w:bCs/>
          <w:lang w:val="en-AU"/>
        </w:rPr>
      </w:pPr>
      <w:r w:rsidRPr="00922C6D">
        <w:rPr>
          <w:rFonts w:ascii="Calibri" w:hAnsi="Calibri"/>
          <w:b/>
          <w:bCs/>
          <w:lang w:val="en-AU"/>
        </w:rPr>
        <w:t xml:space="preserve">THAT </w:t>
      </w:r>
      <w:r w:rsidR="00807C47">
        <w:rPr>
          <w:rFonts w:ascii="Calibri" w:hAnsi="Calibri"/>
          <w:b/>
          <w:bCs/>
          <w:lang w:val="en-AU"/>
        </w:rPr>
        <w:t>Council</w:t>
      </w:r>
      <w:r w:rsidRPr="00922C6D">
        <w:rPr>
          <w:rFonts w:ascii="Calibri" w:hAnsi="Calibri"/>
          <w:b/>
          <w:bCs/>
          <w:lang w:val="en-AU"/>
        </w:rPr>
        <w:t>:</w:t>
      </w:r>
    </w:p>
    <w:p w14:paraId="7CE01737" w14:textId="77777777" w:rsidR="00922C6D" w:rsidRDefault="00451F54" w:rsidP="3ACC1D36">
      <w:pPr>
        <w:spacing w:line="276" w:lineRule="auto"/>
        <w:ind w:left="720" w:hanging="437"/>
        <w:rPr>
          <w:rFonts w:ascii="Calibri" w:hAnsi="Calibri"/>
          <w:b/>
          <w:bCs/>
          <w:lang w:val="en-AU"/>
        </w:rPr>
      </w:pPr>
      <w:r w:rsidRPr="6283EAA6">
        <w:rPr>
          <w:rFonts w:ascii="Calibri" w:hAnsi="Calibri"/>
          <w:b/>
          <w:bCs/>
          <w:lang w:val="en-AU"/>
        </w:rPr>
        <w:t>1.</w:t>
      </w:r>
      <w:r>
        <w:rPr>
          <w:rFonts w:ascii="Calibri" w:hAnsi="Calibri"/>
          <w:lang w:val="en-AU"/>
        </w:rPr>
        <w:tab/>
      </w:r>
      <w:r w:rsidR="6184AE2D" w:rsidRPr="6283EAA6">
        <w:rPr>
          <w:rFonts w:ascii="Calibri" w:hAnsi="Calibri"/>
          <w:b/>
          <w:bCs/>
          <w:lang w:val="en-AU"/>
        </w:rPr>
        <w:t>Notes the groups, funding and approvals for Q1 FY2</w:t>
      </w:r>
      <w:r w:rsidR="204609C0" w:rsidRPr="6283EAA6">
        <w:rPr>
          <w:rFonts w:ascii="Calibri" w:hAnsi="Calibri"/>
          <w:b/>
          <w:bCs/>
          <w:lang w:val="en-AU"/>
        </w:rPr>
        <w:t>023-20</w:t>
      </w:r>
      <w:r w:rsidR="6184AE2D" w:rsidRPr="6283EAA6">
        <w:rPr>
          <w:rFonts w:ascii="Calibri" w:hAnsi="Calibri"/>
          <w:b/>
          <w:bCs/>
          <w:lang w:val="en-AU"/>
        </w:rPr>
        <w:t>2</w:t>
      </w:r>
      <w:r w:rsidR="3B587A26" w:rsidRPr="6283EAA6">
        <w:rPr>
          <w:rFonts w:ascii="Calibri" w:hAnsi="Calibri"/>
          <w:b/>
          <w:bCs/>
          <w:lang w:val="en-AU"/>
        </w:rPr>
        <w:t>4</w:t>
      </w:r>
      <w:r w:rsidR="00480775" w:rsidRPr="6283EAA6">
        <w:rPr>
          <w:rFonts w:ascii="Calibri" w:hAnsi="Calibri"/>
          <w:b/>
          <w:bCs/>
          <w:lang w:val="en-AU"/>
        </w:rPr>
        <w:t>.</w:t>
      </w:r>
    </w:p>
    <w:p w14:paraId="3BE799C8" w14:textId="77777777" w:rsidR="004E56C0" w:rsidRDefault="00451F54" w:rsidP="00782A87">
      <w:pPr>
        <w:spacing w:line="276" w:lineRule="auto"/>
        <w:ind w:left="720" w:hanging="437"/>
        <w:rPr>
          <w:rFonts w:ascii="Calibri" w:hAnsi="Calibri"/>
          <w:b/>
          <w:bCs/>
          <w:lang w:val="en-AU"/>
        </w:rPr>
      </w:pPr>
      <w:r w:rsidRPr="3ACC1D36">
        <w:rPr>
          <w:rFonts w:ascii="Calibri" w:hAnsi="Calibri"/>
          <w:b/>
          <w:bCs/>
          <w:lang w:val="en-AU"/>
        </w:rPr>
        <w:t>2.</w:t>
      </w:r>
      <w:r>
        <w:rPr>
          <w:rFonts w:ascii="Calibri" w:hAnsi="Calibri"/>
          <w:lang w:val="en-AU"/>
        </w:rPr>
        <w:tab/>
      </w:r>
      <w:r w:rsidR="4870EDCA" w:rsidRPr="3ACC1D36">
        <w:rPr>
          <w:rFonts w:ascii="Calibri" w:hAnsi="Calibri"/>
          <w:b/>
          <w:bCs/>
          <w:lang w:val="en-AU"/>
        </w:rPr>
        <w:t>Notes the steps being taken for continuous improvement and awareness.</w:t>
      </w:r>
    </w:p>
    <w:p w14:paraId="112B6FE1" w14:textId="77777777" w:rsidR="00313203" w:rsidRDefault="00313203">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313203" w14:paraId="55271FEB"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01BD45B0" w14:textId="77777777" w:rsidR="00313203" w:rsidRDefault="00451F54">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313203" w14:paraId="4D516DCD" w14:textId="77777777" w:rsidTr="00F400E8">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9004FF1" w14:textId="77777777" w:rsidR="00313203" w:rsidRDefault="00451F54">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7C07ABA9" w14:textId="77777777" w:rsidR="00313203" w:rsidRDefault="00451F54">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313203" w14:paraId="35995D81" w14:textId="77777777" w:rsidTr="00F400E8">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7EE319B" w14:textId="77777777" w:rsidR="00313203" w:rsidRDefault="00451F54">
            <w:pPr>
              <w:rPr>
                <w:rFonts w:ascii="Calibri" w:eastAsia="Calibri" w:hAnsi="Calibri" w:cs="Calibri"/>
                <w:color w:val="000000"/>
                <w:sz w:val="23"/>
                <w:szCs w:val="23"/>
              </w:rPr>
            </w:pPr>
            <w:r>
              <w:rPr>
                <w:rFonts w:ascii="Calibri" w:eastAsia="Calibri" w:hAnsi="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17F1E2E0" w14:textId="77777777" w:rsidR="00313203" w:rsidRDefault="00451F54">
            <w:pPr>
              <w:rPr>
                <w:rFonts w:ascii="Calibri" w:eastAsia="Calibri" w:hAnsi="Calibri" w:cs="Calibri"/>
                <w:color w:val="000000"/>
                <w:sz w:val="23"/>
                <w:szCs w:val="23"/>
              </w:rPr>
            </w:pPr>
            <w:r>
              <w:rPr>
                <w:rFonts w:ascii="Calibri" w:eastAsia="Calibri" w:hAnsi="Calibri" w:cs="Calibri"/>
                <w:i/>
                <w:iCs/>
                <w:color w:val="000000"/>
              </w:rPr>
              <w:t>Administrator Peita Duncan</w:t>
            </w:r>
          </w:p>
        </w:tc>
      </w:tr>
    </w:tbl>
    <w:p w14:paraId="57A4E532" w14:textId="3A0DF3F7" w:rsidR="00313203" w:rsidRDefault="00313203">
      <w:pPr>
        <w:spacing w:line="257" w:lineRule="auto"/>
        <w:rPr>
          <w:rFonts w:ascii="Calibri" w:eastAsia="Calibri" w:hAnsi="Calibri" w:cs="Calibri"/>
          <w:color w:val="000000"/>
          <w:sz w:val="23"/>
          <w:szCs w:val="23"/>
        </w:rPr>
      </w:pPr>
    </w:p>
    <w:p w14:paraId="6BF98601" w14:textId="213BFA1F" w:rsidR="00313203" w:rsidRDefault="00451F54">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w:t>
      </w:r>
      <w:r w:rsidR="00F311C4">
        <w:rPr>
          <w:rFonts w:ascii="Calibri" w:eastAsia="Calibri" w:hAnsi="Calibri" w:cs="Calibri"/>
          <w:b/>
          <w:bCs/>
          <w:color w:val="000000"/>
        </w:rPr>
        <w:t xml:space="preserve">officer </w:t>
      </w:r>
      <w:r>
        <w:rPr>
          <w:rFonts w:ascii="Calibri" w:eastAsia="Calibri" w:hAnsi="Calibri" w:cs="Calibri"/>
          <w:b/>
          <w:bCs/>
          <w:color w:val="000000"/>
        </w:rPr>
        <w:t xml:space="preserve">recommendation </w:t>
      </w:r>
      <w:r w:rsidR="00BA1D53">
        <w:rPr>
          <w:rFonts w:ascii="Calibri" w:eastAsia="Calibri" w:hAnsi="Calibri" w:cs="Calibri"/>
          <w:b/>
          <w:bCs/>
          <w:color w:val="000000"/>
        </w:rPr>
        <w:t xml:space="preserve">in relation to the </w:t>
      </w:r>
      <w:r>
        <w:rPr>
          <w:rFonts w:ascii="Calibri" w:eastAsia="Calibri" w:hAnsi="Calibri" w:cs="Calibri"/>
          <w:b/>
          <w:bCs/>
          <w:color w:val="000000"/>
        </w:rPr>
        <w:t>Community Grants Quarterly Update</w:t>
      </w:r>
      <w:r w:rsidR="00347CBC">
        <w:rPr>
          <w:rFonts w:ascii="Calibri" w:eastAsia="Calibri" w:hAnsi="Calibri" w:cs="Calibri"/>
          <w:b/>
          <w:bCs/>
          <w:color w:val="000000"/>
        </w:rPr>
        <w:t xml:space="preserve"> for the FY 2023-2024.</w:t>
      </w:r>
    </w:p>
    <w:p w14:paraId="5E96C235" w14:textId="12E91DA4" w:rsidR="00313203" w:rsidRDefault="00451F54">
      <w:pPr>
        <w:spacing w:line="240" w:lineRule="atLeast"/>
        <w:jc w:val="right"/>
        <w:rPr>
          <w:rFonts w:ascii="Calibri" w:eastAsia="Calibri" w:hAnsi="Calibri" w:cs="Calibri"/>
          <w:b/>
          <w:bCs/>
          <w:color w:val="000000"/>
        </w:rPr>
      </w:pPr>
      <w:r>
        <w:rPr>
          <w:rFonts w:ascii="Calibri" w:eastAsia="Calibri" w:hAnsi="Calibri" w:cs="Calibri"/>
          <w:b/>
          <w:bCs/>
          <w:color w:val="000000"/>
        </w:rPr>
        <w:t>CARRIED</w:t>
      </w:r>
    </w:p>
    <w:p w14:paraId="1422D214" w14:textId="77777777" w:rsidR="00347CBC" w:rsidRDefault="00347CBC">
      <w:pPr>
        <w:spacing w:line="240" w:lineRule="atLeast"/>
        <w:jc w:val="right"/>
        <w:rPr>
          <w:rFonts w:ascii="Calibri" w:eastAsia="Calibri" w:hAnsi="Calibri" w:cs="Calibri"/>
          <w:b/>
          <w:bCs/>
          <w:color w:val="000000"/>
        </w:rPr>
      </w:pPr>
    </w:p>
    <w:tbl>
      <w:tblPr>
        <w:tblW w:w="5000" w:type="pct"/>
        <w:tblInd w:w="128" w:type="dxa"/>
        <w:tblCellMar>
          <w:left w:w="0" w:type="dxa"/>
          <w:right w:w="0" w:type="dxa"/>
        </w:tblCellMar>
        <w:tblLook w:val="04A0" w:firstRow="1" w:lastRow="0" w:firstColumn="1" w:lastColumn="0" w:noHBand="0" w:noVBand="1"/>
      </w:tblPr>
      <w:tblGrid>
        <w:gridCol w:w="9006"/>
      </w:tblGrid>
      <w:tr w:rsidR="00B24AE9" w14:paraId="32AC04F7" w14:textId="77777777" w:rsidTr="00B1072E">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04A04EF" w14:textId="77777777" w:rsidR="00B24AE9" w:rsidRDefault="00B24AE9" w:rsidP="00B1072E">
            <w:pPr>
              <w:rPr>
                <w:rFonts w:ascii="Calibri" w:eastAsia="Calibri" w:hAnsi="Calibri" w:cs="Calibri"/>
                <w:color w:val="000000"/>
                <w:sz w:val="23"/>
                <w:szCs w:val="23"/>
              </w:rPr>
            </w:pPr>
            <w:r>
              <w:rPr>
                <w:rFonts w:ascii="Calibri" w:eastAsia="Calibri" w:hAnsi="Calibri" w:cs="Calibri"/>
                <w:b/>
                <w:bCs/>
                <w:color w:val="FFFFFF"/>
                <w:sz w:val="32"/>
                <w:szCs w:val="32"/>
              </w:rPr>
              <w:t>ADMINISTRATOR/S WHO SPOKE TO MOTION</w:t>
            </w:r>
          </w:p>
        </w:tc>
      </w:tr>
      <w:tr w:rsidR="00B24AE9" w:rsidRPr="00480885" w14:paraId="2CBE98EE" w14:textId="77777777" w:rsidTr="00B1072E">
        <w:tc>
          <w:tcPr>
            <w:tcW w:w="5000" w:type="pct"/>
            <w:tcMar>
              <w:top w:w="0" w:type="dxa"/>
              <w:left w:w="118" w:type="dxa"/>
              <w:bottom w:w="0" w:type="dxa"/>
              <w:right w:w="118" w:type="dxa"/>
            </w:tcMar>
            <w:hideMark/>
          </w:tcPr>
          <w:p w14:paraId="0C473DCB" w14:textId="67A10ABE" w:rsidR="00B24AE9" w:rsidRPr="00480885" w:rsidRDefault="00B24AE9" w:rsidP="00B1072E">
            <w:pPr>
              <w:spacing w:before="120"/>
              <w:rPr>
                <w:rFonts w:ascii="Calibri" w:eastAsia="Calibri" w:hAnsi="Calibri" w:cs="Calibri"/>
                <w:i/>
                <w:iCs/>
                <w:color w:val="000000"/>
              </w:rPr>
            </w:pPr>
            <w:r w:rsidRPr="00480885">
              <w:rPr>
                <w:rFonts w:ascii="Calibri" w:eastAsia="Calibri" w:hAnsi="Calibri" w:cs="Calibri"/>
                <w:i/>
                <w:iCs/>
                <w:color w:val="000000"/>
              </w:rPr>
              <w:t xml:space="preserve">Administrator </w:t>
            </w:r>
            <w:r>
              <w:rPr>
                <w:rFonts w:ascii="Calibri" w:eastAsia="Calibri" w:hAnsi="Calibri" w:cs="Calibri"/>
                <w:i/>
                <w:iCs/>
                <w:color w:val="000000"/>
              </w:rPr>
              <w:t>Christian Zahra</w:t>
            </w:r>
          </w:p>
          <w:p w14:paraId="241A503E" w14:textId="2DF9E3EB" w:rsidR="00B24AE9" w:rsidRPr="00480885" w:rsidRDefault="00B24AE9" w:rsidP="00B1072E">
            <w:pPr>
              <w:spacing w:before="120"/>
              <w:rPr>
                <w:rFonts w:ascii="Calibri" w:eastAsia="Calibri" w:hAnsi="Calibri" w:cs="Calibri"/>
                <w:i/>
                <w:iCs/>
                <w:color w:val="000000"/>
              </w:rPr>
            </w:pPr>
            <w:r w:rsidRPr="00480885">
              <w:rPr>
                <w:rFonts w:ascii="Calibri" w:eastAsia="Calibri" w:hAnsi="Calibri" w:cs="Calibri"/>
                <w:i/>
                <w:iCs/>
                <w:color w:val="000000"/>
              </w:rPr>
              <w:t xml:space="preserve">Administrator </w:t>
            </w:r>
            <w:r>
              <w:rPr>
                <w:rFonts w:ascii="Calibri" w:eastAsia="Calibri" w:hAnsi="Calibri" w:cs="Calibri"/>
                <w:i/>
                <w:iCs/>
                <w:color w:val="000000"/>
              </w:rPr>
              <w:t>Peita Duncan</w:t>
            </w:r>
          </w:p>
          <w:p w14:paraId="2085168B" w14:textId="77777777" w:rsidR="00B24AE9" w:rsidRPr="00480885" w:rsidRDefault="00B24AE9" w:rsidP="00B1072E">
            <w:pPr>
              <w:spacing w:before="120"/>
              <w:rPr>
                <w:rFonts w:ascii="Calibri" w:eastAsia="Calibri" w:hAnsi="Calibri" w:cs="Calibri"/>
                <w:i/>
                <w:iCs/>
                <w:color w:val="000000"/>
                <w:sz w:val="23"/>
                <w:szCs w:val="23"/>
              </w:rPr>
            </w:pPr>
            <w:r w:rsidRPr="00480885">
              <w:rPr>
                <w:rFonts w:ascii="Calibri" w:eastAsia="Calibri" w:hAnsi="Calibri" w:cs="Calibri"/>
                <w:i/>
                <w:iCs/>
                <w:color w:val="000000"/>
              </w:rPr>
              <w:t>Chair of Council Lydia Wilson</w:t>
            </w:r>
          </w:p>
        </w:tc>
      </w:tr>
    </w:tbl>
    <w:p w14:paraId="26FDB269" w14:textId="77777777" w:rsidR="00B24AE9" w:rsidRPr="00480885" w:rsidRDefault="00B24AE9" w:rsidP="00B24AE9">
      <w:pPr>
        <w:spacing w:line="264" w:lineRule="auto"/>
        <w:rPr>
          <w:rFonts w:ascii="Calibri" w:eastAsia="Calibri" w:hAnsi="Calibri" w:cs="Calibri"/>
          <w:i/>
          <w:iCs/>
        </w:rPr>
      </w:pPr>
    </w:p>
    <w:tbl>
      <w:tblPr>
        <w:tblW w:w="5000" w:type="pct"/>
        <w:tblInd w:w="128" w:type="dxa"/>
        <w:tblCellMar>
          <w:left w:w="0" w:type="dxa"/>
          <w:right w:w="0" w:type="dxa"/>
        </w:tblCellMar>
        <w:tblLook w:val="04A0" w:firstRow="1" w:lastRow="0" w:firstColumn="1" w:lastColumn="0" w:noHBand="0" w:noVBand="1"/>
      </w:tblPr>
      <w:tblGrid>
        <w:gridCol w:w="2251"/>
        <w:gridCol w:w="2251"/>
        <w:gridCol w:w="2252"/>
        <w:gridCol w:w="2252"/>
      </w:tblGrid>
      <w:tr w:rsidR="00B24AE9" w14:paraId="6936A4C3" w14:textId="77777777" w:rsidTr="00B1072E">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6DB238B7" w14:textId="77777777" w:rsidR="00B24AE9" w:rsidRDefault="00B24AE9" w:rsidP="00B1072E">
            <w:pPr>
              <w:rPr>
                <w:rFonts w:ascii="Calibri" w:eastAsia="Calibri" w:hAnsi="Calibri" w:cs="Calibri"/>
                <w:color w:val="000000"/>
                <w:sz w:val="23"/>
                <w:szCs w:val="23"/>
              </w:rPr>
            </w:pPr>
            <w:r>
              <w:rPr>
                <w:rFonts w:ascii="Calibri" w:eastAsia="Calibri" w:hAnsi="Calibri" w:cs="Calibri"/>
                <w:b/>
                <w:bCs/>
                <w:color w:val="FFFFFF"/>
                <w:sz w:val="32"/>
                <w:szCs w:val="32"/>
              </w:rPr>
              <w:t>VOTING</w:t>
            </w:r>
          </w:p>
        </w:tc>
      </w:tr>
      <w:tr w:rsidR="00B24AE9" w:rsidRPr="00F53463" w14:paraId="27E81065" w14:textId="77777777" w:rsidTr="00B1072E">
        <w:tc>
          <w:tcPr>
            <w:tcW w:w="1250" w:type="pct"/>
            <w:tcBorders>
              <w:left w:val="single" w:sz="8" w:space="0" w:color="000000"/>
              <w:bottom w:val="single" w:sz="4" w:space="0" w:color="auto"/>
              <w:right w:val="single" w:sz="8" w:space="0" w:color="000000"/>
            </w:tcBorders>
          </w:tcPr>
          <w:p w14:paraId="705BB669" w14:textId="77777777" w:rsidR="00B24AE9" w:rsidRPr="00F53463" w:rsidRDefault="00B24AE9" w:rsidP="00B1072E">
            <w:pPr>
              <w:spacing w:before="120" w:after="120"/>
              <w:jc w:val="center"/>
              <w:rPr>
                <w:rFonts w:ascii="Calibri" w:eastAsia="Calibri" w:hAnsi="Calibri" w:cs="Calibri"/>
                <w:b/>
                <w:bCs/>
                <w:color w:val="000000"/>
              </w:rPr>
            </w:pPr>
            <w:r>
              <w:rPr>
                <w:rFonts w:ascii="Calibri" w:eastAsia="Calibri" w:hAnsi="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0971D7BA" w14:textId="77777777" w:rsidR="00B24AE9" w:rsidRPr="00F53463" w:rsidRDefault="00B24AE9" w:rsidP="00B1072E">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6F6DBE87" w14:textId="77777777" w:rsidR="00B24AE9" w:rsidRPr="00F53463" w:rsidRDefault="00B24AE9" w:rsidP="00B1072E">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AGAINST</w:t>
            </w:r>
          </w:p>
        </w:tc>
        <w:tc>
          <w:tcPr>
            <w:tcW w:w="1250" w:type="pct"/>
            <w:tcBorders>
              <w:bottom w:val="single" w:sz="4" w:space="0" w:color="auto"/>
              <w:right w:val="single" w:sz="8" w:space="0" w:color="000000"/>
            </w:tcBorders>
          </w:tcPr>
          <w:p w14:paraId="60333794" w14:textId="77777777" w:rsidR="00B24AE9" w:rsidRPr="00F53463" w:rsidRDefault="00B24AE9" w:rsidP="00B1072E">
            <w:pPr>
              <w:spacing w:before="120" w:after="120"/>
              <w:jc w:val="center"/>
              <w:rPr>
                <w:rFonts w:ascii="Calibri" w:eastAsia="Calibri" w:hAnsi="Calibri" w:cs="Calibri"/>
                <w:b/>
                <w:bCs/>
                <w:color w:val="000000"/>
              </w:rPr>
            </w:pPr>
            <w:r w:rsidRPr="00F53463">
              <w:rPr>
                <w:rFonts w:ascii="Calibri" w:eastAsia="Calibri" w:hAnsi="Calibri" w:cs="Calibri"/>
                <w:b/>
                <w:bCs/>
                <w:color w:val="000000"/>
              </w:rPr>
              <w:t>ABSTAINED</w:t>
            </w:r>
          </w:p>
        </w:tc>
      </w:tr>
      <w:tr w:rsidR="00B24AE9" w:rsidRPr="00F53463" w14:paraId="5AEA4949" w14:textId="77777777" w:rsidTr="00B1072E">
        <w:tc>
          <w:tcPr>
            <w:tcW w:w="1250" w:type="pct"/>
            <w:tcBorders>
              <w:top w:val="single" w:sz="4" w:space="0" w:color="auto"/>
              <w:left w:val="single" w:sz="8" w:space="0" w:color="000000"/>
              <w:bottom w:val="single" w:sz="8" w:space="0" w:color="000000"/>
              <w:right w:val="single" w:sz="8" w:space="0" w:color="000000"/>
            </w:tcBorders>
          </w:tcPr>
          <w:p w14:paraId="0CC9AE30" w14:textId="77777777" w:rsidR="00B24AE9" w:rsidRDefault="00B24AE9" w:rsidP="00B1072E">
            <w:pPr>
              <w:spacing w:before="120"/>
              <w:jc w:val="center"/>
              <w:rPr>
                <w:rFonts w:ascii="Calibri" w:eastAsia="Calibri" w:hAnsi="Calibri" w:cs="Calibri"/>
                <w:i/>
                <w:iCs/>
                <w:color w:val="000000"/>
              </w:rPr>
            </w:pPr>
            <w:r>
              <w:rPr>
                <w:rFonts w:ascii="Calibri" w:eastAsia="Calibri" w:hAnsi="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302C2375" w14:textId="77777777" w:rsidR="00B24AE9" w:rsidRPr="00F53463" w:rsidRDefault="00B24AE9" w:rsidP="00B1072E">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285905F0" w14:textId="77777777" w:rsidR="00B24AE9" w:rsidRPr="00F53463" w:rsidRDefault="00B24AE9" w:rsidP="00B1072E">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Pr>
          <w:p w14:paraId="7A459822" w14:textId="77777777" w:rsidR="00B24AE9" w:rsidRPr="00F53463" w:rsidRDefault="00B24AE9" w:rsidP="00B1072E">
            <w:pPr>
              <w:spacing w:before="120"/>
              <w:rPr>
                <w:rFonts w:ascii="Calibri" w:eastAsia="Calibri" w:hAnsi="Calibri" w:cs="Calibri"/>
                <w:i/>
                <w:iCs/>
                <w:color w:val="000000"/>
              </w:rPr>
            </w:pPr>
          </w:p>
        </w:tc>
      </w:tr>
    </w:tbl>
    <w:p w14:paraId="11DE1A63" w14:textId="77777777" w:rsidR="00BA1D53" w:rsidRDefault="00BA1D53">
      <w:pPr>
        <w:rPr>
          <w:rFonts w:ascii="Calibri" w:eastAsia="Calibri" w:hAnsi="Calibri" w:cs="Calibri"/>
          <w:color w:val="000000"/>
        </w:rPr>
      </w:pPr>
      <w:r>
        <w:rPr>
          <w:rFonts w:ascii="Calibri" w:eastAsia="Calibri" w:hAnsi="Calibri" w:cs="Calibri"/>
          <w:color w:val="000000"/>
        </w:rPr>
        <w:br w:type="page"/>
      </w:r>
    </w:p>
    <w:p w14:paraId="3937BC89" w14:textId="0DD3CFF8" w:rsidR="00A77B3E" w:rsidRDefault="00451F54">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3" w:name="_Toc152830398"/>
      <w:r>
        <w:rPr>
          <w:rFonts w:ascii="Calibri" w:eastAsia="Calibri" w:hAnsi="Calibri" w:cs="Calibri"/>
          <w:color w:val="000000"/>
        </w:rPr>
        <w:instrText>5.4</w:instrText>
      </w:r>
      <w:r>
        <w:rPr>
          <w:rFonts w:ascii="Calibri" w:eastAsia="Calibri" w:hAnsi="Calibri" w:cs="Calibri"/>
          <w:color w:val="000000"/>
        </w:rPr>
        <w:tab/>
        <w:instrText>Endorsement of the marram baba Merri Creek Regional Parklands Future Directions Plan</w:instrText>
      </w:r>
      <w:bookmarkEnd w:id="33"/>
      <w:r>
        <w:rPr>
          <w:rFonts w:ascii="Calibri" w:eastAsia="Calibri" w:hAnsi="Calibri" w:cs="Calibri"/>
          <w:color w:val="000000"/>
        </w:rPr>
        <w:instrText>" \f \l 2</w:instrText>
      </w:r>
      <w:r>
        <w:rPr>
          <w:rFonts w:ascii="Calibri" w:eastAsia="Calibri" w:hAnsi="Calibri" w:cs="Calibri"/>
          <w:color w:val="000000"/>
        </w:rPr>
        <w:fldChar w:fldCharType="end"/>
      </w:r>
      <w:bookmarkStart w:id="34" w:name="5.4__Endorsement_of_the_marram_baba_Mer"/>
      <w:r>
        <w:rPr>
          <w:rFonts w:ascii="Calibri" w:eastAsia="Calibri" w:hAnsi="Calibri" w:cs="Calibri"/>
          <w:color w:val="FFFFFF"/>
          <w:sz w:val="4"/>
        </w:rPr>
        <w:t>5.4</w:t>
      </w:r>
      <w:r>
        <w:rPr>
          <w:rFonts w:ascii="Calibri" w:eastAsia="Calibri" w:hAnsi="Calibri" w:cs="Calibri"/>
          <w:color w:val="FFFFFF"/>
          <w:sz w:val="4"/>
        </w:rPr>
        <w:tab/>
        <w:t>Endorsement of the marram baba Merri Creek Regional Parklands Future Directions Plan</w:t>
      </w:r>
    </w:p>
    <w:bookmarkEnd w:id="34"/>
    <w:p w14:paraId="2A48B314" w14:textId="77777777" w:rsidR="00371630" w:rsidRPr="00371630" w:rsidRDefault="00451F54" w:rsidP="00371630">
      <w:pPr>
        <w:spacing w:line="276" w:lineRule="auto"/>
        <w:rPr>
          <w:rFonts w:ascii="Calibri" w:eastAsia="Calibri" w:hAnsi="Calibri" w:cs="Calibri"/>
          <w:color w:val="003266"/>
          <w:sz w:val="28"/>
          <w:szCs w:val="28"/>
          <w:lang w:val="en-AU"/>
        </w:rPr>
      </w:pPr>
      <w:r w:rsidRPr="00371630">
        <w:rPr>
          <w:rFonts w:ascii="Calibri" w:eastAsia="Calibri" w:hAnsi="Calibri" w:cs="Calibri"/>
          <w:b/>
          <w:bCs/>
          <w:color w:val="003266"/>
          <w:sz w:val="28"/>
          <w:szCs w:val="28"/>
          <w:lang w:val="en-AU"/>
        </w:rPr>
        <w:t>5.4 Endorsement of the marram baba Merri Creek Regional Parklands Future Directions Plan</w:t>
      </w:r>
    </w:p>
    <w:p w14:paraId="420AE1E7" w14:textId="77777777" w:rsidR="00371630" w:rsidRPr="00241812" w:rsidRDefault="00371630" w:rsidP="00371630">
      <w:pPr>
        <w:tabs>
          <w:tab w:val="left" w:pos="3119"/>
        </w:tabs>
        <w:spacing w:line="276" w:lineRule="auto"/>
        <w:ind w:left="3119" w:hanging="3119"/>
        <w:rPr>
          <w:rFonts w:ascii="Calibri" w:eastAsia="Calibri" w:hAnsi="Calibri"/>
          <w:lang w:val="en-AU"/>
        </w:rPr>
      </w:pPr>
    </w:p>
    <w:p w14:paraId="36893A61" w14:textId="77777777" w:rsidR="00371630" w:rsidRDefault="00451F54" w:rsidP="00371630">
      <w:pPr>
        <w:tabs>
          <w:tab w:val="left" w:pos="3119"/>
        </w:tabs>
        <w:spacing w:line="276" w:lineRule="auto"/>
        <w:ind w:left="3119" w:hanging="3119"/>
        <w:rPr>
          <w:rFonts w:ascii="Calibri" w:eastAsia="Calibri" w:hAnsi="Calibri" w:cs="Calibri"/>
          <w:color w:val="000000"/>
          <w:lang w:val="en-AU"/>
        </w:rPr>
      </w:pPr>
      <w:r w:rsidRPr="00371630">
        <w:rPr>
          <w:rFonts w:ascii="Calibri" w:eastAsia="Calibri" w:hAnsi="Calibri"/>
          <w:b/>
          <w:bCs/>
          <w:lang w:val="en-AU"/>
        </w:rPr>
        <w:t>Director/Executive Manager:</w:t>
      </w:r>
      <w:r w:rsidRPr="00371630">
        <w:rPr>
          <w:rFonts w:ascii="Calibri" w:eastAsia="Calibri" w:hAnsi="Calibri"/>
          <w:b/>
          <w:bCs/>
          <w:lang w:val="en-AU"/>
        </w:rPr>
        <w:tab/>
      </w:r>
      <w:r>
        <w:rPr>
          <w:rFonts w:ascii="Calibri" w:eastAsia="Calibri" w:hAnsi="Calibri" w:cs="Calibri"/>
          <w:color w:val="000000"/>
          <w:lang w:val="en-AU"/>
        </w:rPr>
        <w:t>Director Infrastructure &amp; Environment</w:t>
      </w:r>
    </w:p>
    <w:p w14:paraId="49915E73" w14:textId="77777777" w:rsidR="00371630" w:rsidRPr="00371630" w:rsidRDefault="00371630" w:rsidP="00371630">
      <w:pPr>
        <w:tabs>
          <w:tab w:val="left" w:pos="3119"/>
        </w:tabs>
        <w:spacing w:line="276" w:lineRule="auto"/>
        <w:ind w:left="3119" w:hanging="3119"/>
        <w:rPr>
          <w:rFonts w:ascii="Calibri" w:eastAsia="Calibri" w:hAnsi="Calibri" w:cs="Calibri"/>
          <w:color w:val="000000"/>
          <w:lang w:val="en-AU"/>
        </w:rPr>
      </w:pPr>
    </w:p>
    <w:p w14:paraId="68E138FE" w14:textId="77777777" w:rsidR="00371630" w:rsidRDefault="00451F54" w:rsidP="00371630">
      <w:pPr>
        <w:tabs>
          <w:tab w:val="left" w:pos="3119"/>
        </w:tabs>
        <w:spacing w:line="276" w:lineRule="auto"/>
        <w:ind w:left="3119" w:hanging="3119"/>
        <w:rPr>
          <w:rFonts w:ascii="Calibri" w:eastAsia="Calibri" w:hAnsi="Calibri"/>
          <w:lang w:val="en-AU"/>
        </w:rPr>
      </w:pPr>
      <w:r w:rsidRPr="00371630">
        <w:rPr>
          <w:rFonts w:ascii="Calibri" w:eastAsia="Calibri" w:hAnsi="Calibri"/>
          <w:b/>
          <w:bCs/>
          <w:lang w:val="en-AU"/>
        </w:rPr>
        <w:t>Report Author:</w:t>
      </w:r>
      <w:r w:rsidRPr="00371630">
        <w:rPr>
          <w:rFonts w:ascii="Calibri" w:eastAsia="Calibri" w:hAnsi="Calibri"/>
          <w:lang w:val="en-AU"/>
        </w:rPr>
        <w:tab/>
        <w:t>Unit Manager Conservation Management</w:t>
      </w:r>
    </w:p>
    <w:p w14:paraId="23545299" w14:textId="77777777" w:rsidR="00371630" w:rsidRPr="00371630" w:rsidRDefault="00371630" w:rsidP="00371630">
      <w:pPr>
        <w:tabs>
          <w:tab w:val="left" w:pos="3119"/>
        </w:tabs>
        <w:spacing w:line="276" w:lineRule="auto"/>
        <w:ind w:left="3119" w:hanging="3119"/>
        <w:rPr>
          <w:rFonts w:ascii="Calibri" w:eastAsia="Calibri" w:hAnsi="Calibri"/>
          <w:lang w:val="en-AU"/>
        </w:rPr>
      </w:pPr>
    </w:p>
    <w:p w14:paraId="70F1DE96" w14:textId="7B358A7A" w:rsidR="00313203" w:rsidRDefault="00451F54" w:rsidP="004A1E64">
      <w:pPr>
        <w:tabs>
          <w:tab w:val="left" w:pos="3119"/>
        </w:tabs>
        <w:spacing w:line="276" w:lineRule="auto"/>
        <w:ind w:left="3119" w:hanging="3119"/>
        <w:rPr>
          <w:rFonts w:ascii="Calibri" w:eastAsia="Calibri" w:hAnsi="Calibri" w:cs="Calibri"/>
          <w:color w:val="000000"/>
          <w:lang w:val="en-AU"/>
        </w:rPr>
      </w:pPr>
      <w:r w:rsidRPr="00371630">
        <w:rPr>
          <w:rFonts w:ascii="Calibri" w:eastAsia="Calibri" w:hAnsi="Calibri" w:cs="Calibri"/>
          <w:b/>
          <w:bCs/>
          <w:color w:val="000000"/>
          <w:lang w:val="en-AU"/>
        </w:rPr>
        <w:t>In Attendance:</w:t>
      </w:r>
      <w:r w:rsidRPr="00371630">
        <w:rPr>
          <w:rFonts w:ascii="Calibri" w:eastAsia="Calibri" w:hAnsi="Calibri" w:cs="Calibri"/>
          <w:b/>
          <w:bCs/>
          <w:color w:val="000000"/>
          <w:lang w:val="en-AU"/>
        </w:rPr>
        <w:tab/>
      </w:r>
      <w:r>
        <w:rPr>
          <w:rFonts w:ascii="Calibri" w:eastAsia="Calibri" w:hAnsi="Calibri" w:cs="Calibri"/>
          <w:color w:val="000000"/>
          <w:lang w:val="en-AU"/>
        </w:rPr>
        <w:t>Unit Manager Conservation Management</w:t>
      </w:r>
    </w:p>
    <w:p w14:paraId="65CB3F07" w14:textId="77777777" w:rsidR="00EF0D9A" w:rsidRDefault="00451F54"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Executive Summary</w:t>
      </w:r>
    </w:p>
    <w:p w14:paraId="413DE927" w14:textId="77777777" w:rsidR="7357EF27" w:rsidRDefault="00451F54" w:rsidP="5B909F41">
      <w:pPr>
        <w:spacing w:line="276" w:lineRule="auto"/>
        <w:rPr>
          <w:rFonts w:ascii="Calibri" w:hAnsi="Calibri"/>
          <w:lang w:val="en-AU"/>
        </w:rPr>
      </w:pPr>
      <w:r w:rsidRPr="5B909F41">
        <w:rPr>
          <w:rFonts w:ascii="Calibri" w:eastAsia="Calibri" w:hAnsi="Calibri" w:cs="Calibri"/>
          <w:color w:val="000000"/>
          <w:lang w:val="en-AU"/>
        </w:rPr>
        <w:t xml:space="preserve">The purpose of this report is to seek endorsement for the marram baba Merri Creek Regional Parklands Future Directions Plan. </w:t>
      </w:r>
      <w:r w:rsidRPr="5B909F41">
        <w:rPr>
          <w:rFonts w:ascii="Calibri" w:eastAsia="Calibri" w:hAnsi="Calibri" w:cs="Calibri"/>
          <w:lang w:val="en-AU"/>
        </w:rPr>
        <w:t xml:space="preserve"> </w:t>
      </w:r>
    </w:p>
    <w:p w14:paraId="7F264F70" w14:textId="77777777" w:rsidR="5B909F41" w:rsidRDefault="5B909F41" w:rsidP="5B909F41">
      <w:pPr>
        <w:spacing w:line="276" w:lineRule="auto"/>
        <w:rPr>
          <w:rFonts w:ascii="Calibri" w:eastAsia="Calibri" w:hAnsi="Calibri" w:cs="Calibri"/>
          <w:lang w:val="en-AU"/>
        </w:rPr>
      </w:pPr>
    </w:p>
    <w:p w14:paraId="7BC26675" w14:textId="77777777" w:rsidR="7357EF27" w:rsidRDefault="00451F54" w:rsidP="5B909F41">
      <w:pPr>
        <w:spacing w:line="276" w:lineRule="auto"/>
        <w:rPr>
          <w:rFonts w:ascii="Calibri" w:eastAsia="Calibri" w:hAnsi="Calibri" w:cs="Calibri"/>
          <w:color w:val="000000"/>
          <w:lang w:val="en-AU"/>
        </w:rPr>
      </w:pPr>
      <w:r w:rsidRPr="5B909F41">
        <w:rPr>
          <w:rFonts w:ascii="Calibri" w:eastAsia="Calibri" w:hAnsi="Calibri" w:cs="Calibri"/>
          <w:color w:val="000000"/>
          <w:lang w:val="en-AU"/>
        </w:rPr>
        <w:t xml:space="preserve">The marram baba Future Directions Plan (FDP) provides strategic direction for this future regional park along the Merri Creek. The proposed parkland extends over 2778 hectares from the Western Ring Road in Thomastown to Bald Hill in Beveridge. </w:t>
      </w:r>
    </w:p>
    <w:p w14:paraId="6BE1908F" w14:textId="77777777" w:rsidR="5B909F41" w:rsidRDefault="5B909F41" w:rsidP="5B909F41">
      <w:pPr>
        <w:spacing w:line="276" w:lineRule="auto"/>
        <w:rPr>
          <w:rFonts w:ascii="Calibri" w:eastAsia="Calibri" w:hAnsi="Calibri" w:cs="Calibri"/>
          <w:color w:val="000000"/>
          <w:lang w:val="en-AU"/>
        </w:rPr>
      </w:pPr>
    </w:p>
    <w:p w14:paraId="4773BA1B" w14:textId="77777777" w:rsidR="7357EF27" w:rsidRDefault="00451F54" w:rsidP="5B909F41">
      <w:pPr>
        <w:spacing w:line="276" w:lineRule="auto"/>
        <w:rPr>
          <w:rFonts w:ascii="Calibri" w:eastAsia="Calibri" w:hAnsi="Calibri" w:cs="Calibri"/>
          <w:color w:val="000000"/>
          <w:lang w:val="en-AU"/>
        </w:rPr>
      </w:pPr>
      <w:r w:rsidRPr="5B909F41">
        <w:rPr>
          <w:rFonts w:ascii="Calibri" w:eastAsia="Calibri" w:hAnsi="Calibri" w:cs="Calibri"/>
          <w:color w:val="000000"/>
          <w:lang w:val="en-AU"/>
        </w:rPr>
        <w:t>The creation of the marram baba Merri Creek Regional Parklands was a 2018 election commitment by the Victorian State Government and would become Melbourne’s second largest regional park. This project was delivered under the Suburban Parks Program by the Department of Environment, Energy and Climate Action (DEECA). The FDP has been supported with a $1 million investment from DEECA in park works and infrastructure that includes trails, interpretive signage, and opportunities for traditional owners to deliver works on country.</w:t>
      </w:r>
    </w:p>
    <w:p w14:paraId="3DB776E6" w14:textId="77777777" w:rsidR="5B909F41" w:rsidRDefault="5B909F41" w:rsidP="5B909F41">
      <w:pPr>
        <w:spacing w:line="276" w:lineRule="auto"/>
        <w:rPr>
          <w:rFonts w:ascii="Calibri" w:eastAsia="Calibri" w:hAnsi="Calibri" w:cs="Calibri"/>
          <w:color w:val="000000"/>
          <w:lang w:val="en-AU"/>
        </w:rPr>
      </w:pPr>
    </w:p>
    <w:p w14:paraId="42592E45" w14:textId="77777777" w:rsidR="7357EF27" w:rsidRDefault="00451F54" w:rsidP="5B909F41">
      <w:pPr>
        <w:spacing w:line="276" w:lineRule="auto"/>
        <w:rPr>
          <w:rFonts w:ascii="Calibri" w:eastAsia="Calibri" w:hAnsi="Calibri" w:cs="Calibri"/>
          <w:color w:val="000000"/>
          <w:lang w:val="en-AU"/>
        </w:rPr>
      </w:pPr>
      <w:r w:rsidRPr="5B909F41">
        <w:rPr>
          <w:rFonts w:ascii="Calibri" w:eastAsia="Calibri" w:hAnsi="Calibri" w:cs="Calibri"/>
          <w:color w:val="000000"/>
          <w:lang w:val="en-AU"/>
        </w:rPr>
        <w:t xml:space="preserve">The City of Whittlesea is one of seven stakeholders involved in the project control and working groups along with the Wurundjeri, Hume City Council, Mitchell Shire, Melbourne Water, Yarra Valley Water, Merri Creek Management Committee and Parks Victoria. The FDP establishes a common vision and guiding principles for the regional park and provides directions and actions for a more consistent approach by all stakeholders participating in co-management. </w:t>
      </w:r>
    </w:p>
    <w:p w14:paraId="7250E94D" w14:textId="77777777" w:rsidR="5B909F41" w:rsidRDefault="5B909F41" w:rsidP="5B909F41">
      <w:pPr>
        <w:spacing w:line="276" w:lineRule="auto"/>
        <w:rPr>
          <w:rFonts w:ascii="Calibri" w:eastAsia="Calibri" w:hAnsi="Calibri" w:cs="Calibri"/>
          <w:color w:val="000000"/>
          <w:lang w:val="en-AU"/>
        </w:rPr>
      </w:pPr>
    </w:p>
    <w:p w14:paraId="2304FA5E" w14:textId="75C7CD08" w:rsidR="004D612E" w:rsidRDefault="00451F54" w:rsidP="004D612E">
      <w:pPr>
        <w:spacing w:line="276" w:lineRule="auto"/>
        <w:rPr>
          <w:rFonts w:ascii="Calibri" w:eastAsia="Calibri" w:hAnsi="Calibri" w:cs="Calibri"/>
          <w:color w:val="000000"/>
          <w:lang w:val="en-AU"/>
        </w:rPr>
      </w:pPr>
      <w:r w:rsidRPr="5B909F41">
        <w:rPr>
          <w:rFonts w:ascii="Calibri" w:eastAsia="Calibri" w:hAnsi="Calibri" w:cs="Calibri"/>
          <w:color w:val="000000"/>
          <w:lang w:val="en-AU"/>
        </w:rPr>
        <w:t>DEECA is now seeking endorsement from all stakeholder organisations prior to finalising the marram baba Future Directions Plan (Attachment 1).</w:t>
      </w:r>
    </w:p>
    <w:p w14:paraId="4B5E253F" w14:textId="788ED0BA" w:rsidR="7357EF27" w:rsidRDefault="004D612E" w:rsidP="004D612E">
      <w:pPr>
        <w:rPr>
          <w:rFonts w:ascii="Calibri" w:eastAsia="Calibri" w:hAnsi="Calibri" w:cs="Calibri"/>
          <w:color w:val="000000"/>
          <w:lang w:val="en-AU"/>
        </w:rPr>
      </w:pPr>
      <w:r>
        <w:rPr>
          <w:rFonts w:ascii="Calibri" w:eastAsia="Calibri" w:hAnsi="Calibri" w:cs="Calibri"/>
          <w:color w:val="000000"/>
          <w:lang w:val="en-AU"/>
        </w:rPr>
        <w:br w:type="page"/>
      </w:r>
    </w:p>
    <w:p w14:paraId="60EEC45C" w14:textId="500E5DEF" w:rsidR="000B397F" w:rsidRPr="004A1E64" w:rsidRDefault="00451F54" w:rsidP="004A1E64">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lastRenderedPageBreak/>
        <w:t>Officers’ Recommendation</w:t>
      </w:r>
    </w:p>
    <w:p w14:paraId="42EFE9B2" w14:textId="77777777" w:rsidR="08A929F0" w:rsidRDefault="00451F54" w:rsidP="5B909F41">
      <w:pPr>
        <w:spacing w:line="276" w:lineRule="auto"/>
        <w:rPr>
          <w:rFonts w:ascii="Calibri" w:eastAsia="Calibri" w:hAnsi="Calibri" w:cs="Calibri"/>
          <w:color w:val="000000"/>
          <w:lang w:val="en-AU"/>
        </w:rPr>
      </w:pPr>
      <w:r w:rsidRPr="5B909F41">
        <w:rPr>
          <w:rFonts w:ascii="Calibri" w:eastAsia="Calibri" w:hAnsi="Calibri" w:cs="Calibri"/>
          <w:b/>
          <w:bCs/>
          <w:color w:val="000000"/>
          <w:lang w:val="en-AU"/>
        </w:rPr>
        <w:t xml:space="preserve">THAT Council: </w:t>
      </w:r>
    </w:p>
    <w:p w14:paraId="08E51734" w14:textId="77777777" w:rsidR="08A929F0" w:rsidRDefault="00451F54" w:rsidP="5B909F41">
      <w:pPr>
        <w:numPr>
          <w:ilvl w:val="0"/>
          <w:numId w:val="3"/>
        </w:numPr>
        <w:spacing w:line="276" w:lineRule="auto"/>
        <w:contextualSpacing/>
        <w:rPr>
          <w:rFonts w:ascii="Calibri" w:eastAsia="Calibri" w:hAnsi="Calibri" w:cs="Calibri"/>
          <w:color w:val="000000"/>
          <w:lang w:val="en-AU"/>
        </w:rPr>
      </w:pPr>
      <w:r w:rsidRPr="5B909F41">
        <w:rPr>
          <w:rFonts w:ascii="Calibri" w:eastAsia="Calibri" w:hAnsi="Calibri" w:cs="Calibri"/>
          <w:b/>
          <w:bCs/>
          <w:color w:val="000000"/>
          <w:lang w:val="en-AU"/>
        </w:rPr>
        <w:t>Endorse the marram baba Merri Creek Parklands Future Directions Plan.</w:t>
      </w:r>
    </w:p>
    <w:p w14:paraId="57B7C895" w14:textId="77777777" w:rsidR="08A929F0" w:rsidRDefault="00451F54" w:rsidP="5B909F41">
      <w:pPr>
        <w:numPr>
          <w:ilvl w:val="0"/>
          <w:numId w:val="3"/>
        </w:numPr>
        <w:spacing w:line="276" w:lineRule="auto"/>
        <w:contextualSpacing/>
        <w:rPr>
          <w:rFonts w:ascii="Calibri" w:eastAsia="Calibri" w:hAnsi="Calibri" w:cs="Calibri"/>
          <w:color w:val="000000"/>
          <w:lang w:val="en-AU"/>
        </w:rPr>
      </w:pPr>
      <w:r w:rsidRPr="5B909F41">
        <w:rPr>
          <w:rFonts w:ascii="Calibri" w:eastAsia="Calibri" w:hAnsi="Calibri" w:cs="Calibri"/>
          <w:b/>
          <w:bCs/>
          <w:color w:val="000000"/>
          <w:lang w:val="en-AU"/>
        </w:rPr>
        <w:t>Note the CEO will write to Department of Environment, Energy and Climate Action confirming Council’s endorsement of the marram baba Future Directions Plan.</w:t>
      </w:r>
    </w:p>
    <w:p w14:paraId="4096D9CA" w14:textId="282F1935" w:rsidR="004A1E64" w:rsidRDefault="00451F54" w:rsidP="5B909F41">
      <w:pPr>
        <w:numPr>
          <w:ilvl w:val="0"/>
          <w:numId w:val="3"/>
        </w:numPr>
        <w:spacing w:line="276" w:lineRule="auto"/>
        <w:contextualSpacing/>
        <w:rPr>
          <w:rFonts w:ascii="Calibri" w:eastAsia="Calibri" w:hAnsi="Calibri" w:cs="Calibri"/>
          <w:b/>
          <w:bCs/>
          <w:color w:val="000000"/>
          <w:lang w:val="en-AU"/>
        </w:rPr>
      </w:pPr>
      <w:r w:rsidRPr="5B909F41">
        <w:rPr>
          <w:rFonts w:ascii="Calibri" w:eastAsia="Calibri" w:hAnsi="Calibri" w:cs="Calibri"/>
          <w:b/>
          <w:bCs/>
          <w:color w:val="000000"/>
          <w:lang w:val="en-AU"/>
        </w:rPr>
        <w:t>Write to stakeholders involved in the marram baba Merri Creek Parklands Future Directions Plan to congratulate them on the development of the plan.</w:t>
      </w:r>
    </w:p>
    <w:p w14:paraId="31E6CFAF" w14:textId="77777777" w:rsidR="004A1E64" w:rsidRDefault="004A1E64" w:rsidP="004A1E64">
      <w:pPr>
        <w:spacing w:line="276" w:lineRule="auto"/>
        <w:ind w:left="720"/>
        <w:contextualSpacing/>
        <w:rPr>
          <w:rFonts w:ascii="Calibri" w:eastAsia="Calibri" w:hAnsi="Calibri" w:cs="Calibri"/>
          <w:b/>
          <w:bCs/>
          <w:color w:val="000000"/>
          <w:lang w:val="en-AU"/>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4A1E64" w14:paraId="1C08D81B" w14:textId="77777777" w:rsidTr="00B1072E">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4C3157F9" w14:textId="77777777" w:rsidR="004A1E64" w:rsidRPr="004A1E64" w:rsidRDefault="004A1E64" w:rsidP="004A1E64">
            <w:pPr>
              <w:rPr>
                <w:rFonts w:ascii="Calibri" w:eastAsia="Calibri" w:hAnsi="Calibri" w:cs="Calibri"/>
                <w:color w:val="000000"/>
                <w:sz w:val="23"/>
                <w:szCs w:val="23"/>
              </w:rPr>
            </w:pPr>
            <w:r w:rsidRPr="004A1E64">
              <w:rPr>
                <w:rFonts w:ascii="Calibri" w:eastAsia="Calibri" w:hAnsi="Calibri" w:cs="Calibri"/>
                <w:b/>
                <w:bCs/>
                <w:color w:val="FFFFFF"/>
                <w:sz w:val="32"/>
                <w:szCs w:val="32"/>
              </w:rPr>
              <w:t>COUNCIL RESOLUTION</w:t>
            </w:r>
          </w:p>
        </w:tc>
      </w:tr>
      <w:tr w:rsidR="004A1E64" w14:paraId="25F318FB" w14:textId="77777777" w:rsidTr="00B1072E">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1A5745D3" w14:textId="77777777" w:rsidR="004A1E64" w:rsidRDefault="004A1E64" w:rsidP="00B1072E">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211E641B" w14:textId="77777777" w:rsidR="004A1E64" w:rsidRDefault="004A1E64" w:rsidP="00B1072E">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4A1E64" w14:paraId="46D07383" w14:textId="77777777" w:rsidTr="00B1072E">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A121F5C" w14:textId="77777777" w:rsidR="004A1E64" w:rsidRDefault="004A1E64" w:rsidP="00B1072E">
            <w:pPr>
              <w:rPr>
                <w:rFonts w:ascii="Calibri" w:eastAsia="Calibri" w:hAnsi="Calibri" w:cs="Calibri"/>
                <w:color w:val="000000"/>
                <w:sz w:val="23"/>
                <w:szCs w:val="23"/>
              </w:rPr>
            </w:pPr>
            <w:r>
              <w:rPr>
                <w:rFonts w:ascii="Calibri" w:eastAsia="Calibri" w:hAnsi="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244A05E2" w14:textId="195359D6" w:rsidR="004A1E64" w:rsidRDefault="004A1E64" w:rsidP="00B1072E">
            <w:pPr>
              <w:rPr>
                <w:rFonts w:ascii="Calibri" w:eastAsia="Calibri" w:hAnsi="Calibri" w:cs="Calibri"/>
                <w:color w:val="000000"/>
                <w:sz w:val="23"/>
                <w:szCs w:val="23"/>
              </w:rPr>
            </w:pPr>
            <w:r>
              <w:rPr>
                <w:rFonts w:ascii="Calibri" w:eastAsia="Calibri" w:hAnsi="Calibri" w:cs="Calibri"/>
                <w:i/>
                <w:iCs/>
                <w:color w:val="000000"/>
              </w:rPr>
              <w:t>Administrator Peita Duncan</w:t>
            </w:r>
          </w:p>
        </w:tc>
      </w:tr>
    </w:tbl>
    <w:p w14:paraId="45EC3C36" w14:textId="4560B5A4" w:rsidR="004A1E64" w:rsidRPr="00DD0B0A" w:rsidRDefault="004A1E64" w:rsidP="004A1E64">
      <w:pPr>
        <w:spacing w:line="257" w:lineRule="auto"/>
        <w:rPr>
          <w:rFonts w:ascii="Calibri" w:eastAsia="Calibri" w:hAnsi="Calibri" w:cs="Calibri"/>
          <w:color w:val="000000"/>
          <w:sz w:val="20"/>
          <w:szCs w:val="20"/>
        </w:rPr>
      </w:pPr>
    </w:p>
    <w:p w14:paraId="12CEB25F" w14:textId="2C514858" w:rsidR="004A1E64" w:rsidRDefault="004A1E64" w:rsidP="004A1E64">
      <w:pPr>
        <w:spacing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w:t>
      </w:r>
      <w:r w:rsidR="00F311C4">
        <w:rPr>
          <w:rFonts w:ascii="Calibri" w:eastAsia="Calibri" w:hAnsi="Calibri" w:cs="Calibri"/>
          <w:b/>
          <w:bCs/>
          <w:color w:val="000000"/>
        </w:rPr>
        <w:t xml:space="preserve">officer </w:t>
      </w:r>
      <w:r>
        <w:rPr>
          <w:rFonts w:ascii="Calibri" w:eastAsia="Calibri" w:hAnsi="Calibri" w:cs="Calibri"/>
          <w:b/>
          <w:bCs/>
          <w:color w:val="000000"/>
        </w:rPr>
        <w:t xml:space="preserve">recommendation </w:t>
      </w:r>
      <w:r w:rsidR="00347CBC">
        <w:rPr>
          <w:rFonts w:ascii="Calibri" w:eastAsia="Calibri" w:hAnsi="Calibri" w:cs="Calibri"/>
          <w:b/>
          <w:bCs/>
          <w:color w:val="000000"/>
        </w:rPr>
        <w:t>in relation to endors</w:t>
      </w:r>
      <w:r w:rsidR="00F311C4">
        <w:rPr>
          <w:rFonts w:ascii="Calibri" w:eastAsia="Calibri" w:hAnsi="Calibri" w:cs="Calibri"/>
          <w:b/>
          <w:bCs/>
          <w:color w:val="000000"/>
        </w:rPr>
        <w:t>ement of</w:t>
      </w:r>
      <w:r w:rsidR="00347CBC">
        <w:rPr>
          <w:rFonts w:ascii="Calibri" w:eastAsia="Calibri" w:hAnsi="Calibri" w:cs="Calibri"/>
          <w:b/>
          <w:bCs/>
          <w:color w:val="000000"/>
        </w:rPr>
        <w:t xml:space="preserve"> </w:t>
      </w:r>
      <w:r>
        <w:rPr>
          <w:rFonts w:ascii="Calibri" w:eastAsia="Calibri" w:hAnsi="Calibri" w:cs="Calibri"/>
          <w:b/>
          <w:bCs/>
          <w:color w:val="000000"/>
        </w:rPr>
        <w:t>the marram baba Merri Creek Regional Parklands Future Directions Plan.</w:t>
      </w:r>
    </w:p>
    <w:p w14:paraId="5DACE09A" w14:textId="320594AF" w:rsidR="004A1E64" w:rsidRDefault="00B24AE9" w:rsidP="00B24AE9">
      <w:pPr>
        <w:spacing w:line="276" w:lineRule="auto"/>
        <w:contextualSpacing/>
        <w:jc w:val="right"/>
        <w:rPr>
          <w:rFonts w:ascii="Calibri" w:eastAsia="Calibri" w:hAnsi="Calibri" w:cs="Calibri"/>
          <w:b/>
          <w:bCs/>
          <w:color w:val="000000"/>
          <w:lang w:val="en-AU"/>
        </w:rPr>
      </w:pPr>
      <w:r>
        <w:rPr>
          <w:rFonts w:ascii="Calibri" w:eastAsia="Calibri" w:hAnsi="Calibri" w:cs="Calibri"/>
          <w:b/>
          <w:bCs/>
          <w:color w:val="000000"/>
          <w:lang w:val="en-AU"/>
        </w:rPr>
        <w:t>CARRIED</w:t>
      </w:r>
    </w:p>
    <w:p w14:paraId="1B25C249" w14:textId="77777777" w:rsidR="00B24AE9" w:rsidRDefault="00B24AE9" w:rsidP="00B24AE9">
      <w:pPr>
        <w:spacing w:line="276" w:lineRule="auto"/>
        <w:contextualSpacing/>
        <w:jc w:val="right"/>
        <w:rPr>
          <w:rFonts w:ascii="Calibri" w:eastAsia="Calibri" w:hAnsi="Calibri" w:cs="Calibri"/>
          <w:b/>
          <w:bCs/>
          <w:color w:val="000000"/>
          <w:lang w:val="en-AU"/>
        </w:rPr>
      </w:pPr>
    </w:p>
    <w:tbl>
      <w:tblPr>
        <w:tblW w:w="5000" w:type="pct"/>
        <w:tblInd w:w="128" w:type="dxa"/>
        <w:tblCellMar>
          <w:left w:w="0" w:type="dxa"/>
          <w:right w:w="0" w:type="dxa"/>
        </w:tblCellMar>
        <w:tblLook w:val="04A0" w:firstRow="1" w:lastRow="0" w:firstColumn="1" w:lastColumn="0" w:noHBand="0" w:noVBand="1"/>
      </w:tblPr>
      <w:tblGrid>
        <w:gridCol w:w="9006"/>
      </w:tblGrid>
      <w:tr w:rsidR="00B24AE9" w14:paraId="1F0CA118" w14:textId="77777777" w:rsidTr="00B1072E">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3F82FC0F" w14:textId="77777777" w:rsidR="00B24AE9" w:rsidRDefault="00B24AE9" w:rsidP="00B1072E">
            <w:pPr>
              <w:rPr>
                <w:rFonts w:ascii="Calibri" w:eastAsia="Calibri" w:hAnsi="Calibri" w:cs="Calibri"/>
                <w:color w:val="000000"/>
                <w:sz w:val="23"/>
                <w:szCs w:val="23"/>
              </w:rPr>
            </w:pPr>
            <w:r>
              <w:rPr>
                <w:rFonts w:ascii="Calibri" w:eastAsia="Calibri" w:hAnsi="Calibri" w:cs="Calibri"/>
                <w:b/>
                <w:bCs/>
                <w:color w:val="FFFFFF"/>
                <w:sz w:val="32"/>
                <w:szCs w:val="32"/>
              </w:rPr>
              <w:t>ADMINISTRATOR/S WHO SPOKE TO MOTION</w:t>
            </w:r>
          </w:p>
        </w:tc>
      </w:tr>
      <w:tr w:rsidR="00B24AE9" w:rsidRPr="00480885" w14:paraId="5B38E972" w14:textId="77777777" w:rsidTr="00B1072E">
        <w:tc>
          <w:tcPr>
            <w:tcW w:w="5000" w:type="pct"/>
            <w:tcMar>
              <w:top w:w="0" w:type="dxa"/>
              <w:left w:w="118" w:type="dxa"/>
              <w:bottom w:w="0" w:type="dxa"/>
              <w:right w:w="118" w:type="dxa"/>
            </w:tcMar>
            <w:hideMark/>
          </w:tcPr>
          <w:p w14:paraId="4DDABAB1" w14:textId="0DC1AA2C" w:rsidR="00B24AE9" w:rsidRPr="004D612E" w:rsidRDefault="00B24AE9" w:rsidP="00B1072E">
            <w:pPr>
              <w:spacing w:before="120"/>
              <w:rPr>
                <w:rFonts w:ascii="Calibri" w:eastAsia="Calibri" w:hAnsi="Calibri" w:cs="Calibri"/>
                <w:i/>
                <w:iCs/>
                <w:color w:val="000000"/>
              </w:rPr>
            </w:pPr>
            <w:r w:rsidRPr="00480885">
              <w:rPr>
                <w:rFonts w:ascii="Calibri" w:eastAsia="Calibri" w:hAnsi="Calibri" w:cs="Calibri"/>
                <w:i/>
                <w:iCs/>
                <w:color w:val="000000"/>
              </w:rPr>
              <w:t>Administrator Christian Zahra</w:t>
            </w:r>
          </w:p>
        </w:tc>
      </w:tr>
    </w:tbl>
    <w:p w14:paraId="3160AFC1" w14:textId="77777777" w:rsidR="00B24AE9" w:rsidRPr="00480885" w:rsidRDefault="00B24AE9" w:rsidP="00B24AE9">
      <w:pPr>
        <w:spacing w:line="264" w:lineRule="auto"/>
        <w:rPr>
          <w:rFonts w:ascii="Calibri" w:eastAsia="Calibri" w:hAnsi="Calibri" w:cs="Calibri"/>
          <w:i/>
          <w:iCs/>
        </w:rPr>
      </w:pPr>
    </w:p>
    <w:tbl>
      <w:tblPr>
        <w:tblW w:w="5000" w:type="pct"/>
        <w:tblInd w:w="128" w:type="dxa"/>
        <w:tblCellMar>
          <w:left w:w="0" w:type="dxa"/>
          <w:right w:w="0" w:type="dxa"/>
        </w:tblCellMar>
        <w:tblLook w:val="04A0" w:firstRow="1" w:lastRow="0" w:firstColumn="1" w:lastColumn="0" w:noHBand="0" w:noVBand="1"/>
      </w:tblPr>
      <w:tblGrid>
        <w:gridCol w:w="2251"/>
        <w:gridCol w:w="2251"/>
        <w:gridCol w:w="2252"/>
        <w:gridCol w:w="2252"/>
      </w:tblGrid>
      <w:tr w:rsidR="00B24AE9" w14:paraId="608DBEC8" w14:textId="77777777" w:rsidTr="00B1072E">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654343D2" w14:textId="77777777" w:rsidR="00B24AE9" w:rsidRDefault="00B24AE9" w:rsidP="00B1072E">
            <w:pPr>
              <w:rPr>
                <w:rFonts w:ascii="Calibri" w:eastAsia="Calibri" w:hAnsi="Calibri" w:cs="Calibri"/>
                <w:color w:val="000000"/>
                <w:sz w:val="23"/>
                <w:szCs w:val="23"/>
              </w:rPr>
            </w:pPr>
            <w:r>
              <w:rPr>
                <w:rFonts w:ascii="Calibri" w:eastAsia="Calibri" w:hAnsi="Calibri" w:cs="Calibri"/>
                <w:b/>
                <w:bCs/>
                <w:color w:val="FFFFFF"/>
                <w:sz w:val="32"/>
                <w:szCs w:val="32"/>
              </w:rPr>
              <w:t>VOTING</w:t>
            </w:r>
          </w:p>
        </w:tc>
      </w:tr>
      <w:tr w:rsidR="00B24AE9" w:rsidRPr="00F53463" w14:paraId="59954C84" w14:textId="77777777" w:rsidTr="00B1072E">
        <w:tc>
          <w:tcPr>
            <w:tcW w:w="1250" w:type="pct"/>
            <w:tcBorders>
              <w:left w:val="single" w:sz="8" w:space="0" w:color="000000"/>
              <w:bottom w:val="single" w:sz="4" w:space="0" w:color="auto"/>
              <w:right w:val="single" w:sz="8" w:space="0" w:color="000000"/>
            </w:tcBorders>
          </w:tcPr>
          <w:p w14:paraId="38DCE349" w14:textId="77777777" w:rsidR="00B24AE9" w:rsidRPr="00F53463" w:rsidRDefault="00B24AE9" w:rsidP="00B1072E">
            <w:pPr>
              <w:spacing w:before="120" w:after="120"/>
              <w:jc w:val="center"/>
              <w:rPr>
                <w:rFonts w:ascii="Calibri" w:eastAsia="Calibri" w:hAnsi="Calibri" w:cs="Calibri"/>
                <w:b/>
                <w:bCs/>
                <w:color w:val="000000"/>
              </w:rPr>
            </w:pPr>
            <w:r>
              <w:rPr>
                <w:rFonts w:ascii="Calibri" w:eastAsia="Calibri" w:hAnsi="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0D083F30" w14:textId="77777777" w:rsidR="00B24AE9" w:rsidRPr="00F53463" w:rsidRDefault="00B24AE9" w:rsidP="00B1072E">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106CDBD9" w14:textId="77777777" w:rsidR="00B24AE9" w:rsidRPr="00F53463" w:rsidRDefault="00B24AE9" w:rsidP="00B1072E">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AGAINST</w:t>
            </w:r>
          </w:p>
        </w:tc>
        <w:tc>
          <w:tcPr>
            <w:tcW w:w="1250" w:type="pct"/>
            <w:tcBorders>
              <w:bottom w:val="single" w:sz="4" w:space="0" w:color="auto"/>
              <w:right w:val="single" w:sz="8" w:space="0" w:color="000000"/>
            </w:tcBorders>
          </w:tcPr>
          <w:p w14:paraId="3B3ACB48" w14:textId="77777777" w:rsidR="00B24AE9" w:rsidRPr="00F53463" w:rsidRDefault="00B24AE9" w:rsidP="00B1072E">
            <w:pPr>
              <w:spacing w:before="120" w:after="120"/>
              <w:jc w:val="center"/>
              <w:rPr>
                <w:rFonts w:ascii="Calibri" w:eastAsia="Calibri" w:hAnsi="Calibri" w:cs="Calibri"/>
                <w:b/>
                <w:bCs/>
                <w:color w:val="000000"/>
              </w:rPr>
            </w:pPr>
            <w:r w:rsidRPr="00F53463">
              <w:rPr>
                <w:rFonts w:ascii="Calibri" w:eastAsia="Calibri" w:hAnsi="Calibri" w:cs="Calibri"/>
                <w:b/>
                <w:bCs/>
                <w:color w:val="000000"/>
              </w:rPr>
              <w:t>ABSTAINED</w:t>
            </w:r>
          </w:p>
        </w:tc>
      </w:tr>
      <w:tr w:rsidR="00B24AE9" w:rsidRPr="00F53463" w14:paraId="31D77739" w14:textId="77777777" w:rsidTr="00B1072E">
        <w:tc>
          <w:tcPr>
            <w:tcW w:w="1250" w:type="pct"/>
            <w:tcBorders>
              <w:top w:val="single" w:sz="4" w:space="0" w:color="auto"/>
              <w:left w:val="single" w:sz="8" w:space="0" w:color="000000"/>
              <w:bottom w:val="single" w:sz="8" w:space="0" w:color="000000"/>
              <w:right w:val="single" w:sz="8" w:space="0" w:color="000000"/>
            </w:tcBorders>
          </w:tcPr>
          <w:p w14:paraId="4FA5491B" w14:textId="77777777" w:rsidR="00B24AE9" w:rsidRDefault="00B24AE9" w:rsidP="00B1072E">
            <w:pPr>
              <w:spacing w:before="120"/>
              <w:jc w:val="center"/>
              <w:rPr>
                <w:rFonts w:ascii="Calibri" w:eastAsia="Calibri" w:hAnsi="Calibri" w:cs="Calibri"/>
                <w:i/>
                <w:iCs/>
                <w:color w:val="000000"/>
              </w:rPr>
            </w:pPr>
            <w:r>
              <w:rPr>
                <w:rFonts w:ascii="Calibri" w:eastAsia="Calibri" w:hAnsi="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12F272E5" w14:textId="77777777" w:rsidR="00B24AE9" w:rsidRPr="00F53463" w:rsidRDefault="00B24AE9" w:rsidP="00B1072E">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7A2E65BF" w14:textId="77777777" w:rsidR="00B24AE9" w:rsidRPr="00F53463" w:rsidRDefault="00B24AE9" w:rsidP="00B1072E">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Pr>
          <w:p w14:paraId="6102572E" w14:textId="77777777" w:rsidR="00B24AE9" w:rsidRPr="00F53463" w:rsidRDefault="00B24AE9" w:rsidP="00B1072E">
            <w:pPr>
              <w:spacing w:before="120"/>
              <w:rPr>
                <w:rFonts w:ascii="Calibri" w:eastAsia="Calibri" w:hAnsi="Calibri" w:cs="Calibri"/>
                <w:i/>
                <w:iCs/>
                <w:color w:val="000000"/>
              </w:rPr>
            </w:pPr>
          </w:p>
        </w:tc>
      </w:tr>
    </w:tbl>
    <w:p w14:paraId="637FF911" w14:textId="77777777" w:rsidR="00B24AE9" w:rsidRDefault="00B24AE9" w:rsidP="00B24AE9">
      <w:pPr>
        <w:spacing w:line="276" w:lineRule="auto"/>
        <w:contextualSpacing/>
        <w:rPr>
          <w:rFonts w:ascii="Calibri" w:eastAsia="Calibri" w:hAnsi="Calibri" w:cs="Calibri"/>
          <w:b/>
          <w:bCs/>
          <w:color w:val="000000"/>
          <w:lang w:val="en-AU"/>
        </w:rPr>
      </w:pPr>
    </w:p>
    <w:p w14:paraId="49E3CC79" w14:textId="39EED3B8" w:rsidR="08A929F0" w:rsidRPr="001F4AD7" w:rsidRDefault="004A1E64" w:rsidP="001F4AD7">
      <w:pPr>
        <w:rPr>
          <w:rFonts w:ascii="Calibri" w:eastAsia="Calibri" w:hAnsi="Calibri" w:cs="Calibri"/>
          <w:b/>
          <w:bCs/>
          <w:color w:val="000000"/>
          <w:lang w:val="en-AU"/>
        </w:rPr>
      </w:pPr>
      <w:r>
        <w:rPr>
          <w:rFonts w:ascii="Calibri" w:eastAsia="Calibri" w:hAnsi="Calibri" w:cs="Calibri"/>
          <w:b/>
          <w:bCs/>
          <w:color w:val="000000"/>
          <w:lang w:val="en-AU"/>
        </w:rPr>
        <w:br w:type="page"/>
      </w:r>
    </w:p>
    <w:p w14:paraId="3222F9C6" w14:textId="77777777" w:rsidR="00A77B3E" w:rsidRDefault="00451F54">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5" w:name="_Toc152830399"/>
      <w:r>
        <w:rPr>
          <w:rFonts w:ascii="Calibri" w:eastAsia="Calibri" w:hAnsi="Calibri" w:cs="Calibri"/>
          <w:color w:val="000000"/>
        </w:rPr>
        <w:instrText>5.5</w:instrText>
      </w:r>
      <w:r>
        <w:rPr>
          <w:rFonts w:ascii="Calibri" w:eastAsia="Calibri" w:hAnsi="Calibri" w:cs="Calibri"/>
          <w:color w:val="000000"/>
        </w:rPr>
        <w:tab/>
        <w:instrText>Nick Ascenzo Reserve Master Plan</w:instrText>
      </w:r>
      <w:bookmarkEnd w:id="35"/>
      <w:r>
        <w:rPr>
          <w:rFonts w:ascii="Calibri" w:eastAsia="Calibri" w:hAnsi="Calibri" w:cs="Calibri"/>
          <w:color w:val="000000"/>
        </w:rPr>
        <w:instrText>" \f \l 2</w:instrText>
      </w:r>
      <w:r>
        <w:rPr>
          <w:rFonts w:ascii="Calibri" w:eastAsia="Calibri" w:hAnsi="Calibri" w:cs="Calibri"/>
          <w:color w:val="000000"/>
        </w:rPr>
        <w:fldChar w:fldCharType="end"/>
      </w:r>
      <w:bookmarkStart w:id="36" w:name="5.5__Nick_Ascenzo_Reserve_Master_Plan"/>
      <w:r>
        <w:rPr>
          <w:rFonts w:ascii="Calibri" w:eastAsia="Calibri" w:hAnsi="Calibri" w:cs="Calibri"/>
          <w:color w:val="FFFFFF"/>
          <w:sz w:val="4"/>
        </w:rPr>
        <w:t>5.5</w:t>
      </w:r>
      <w:r>
        <w:rPr>
          <w:rFonts w:ascii="Calibri" w:eastAsia="Calibri" w:hAnsi="Calibri" w:cs="Calibri"/>
          <w:color w:val="FFFFFF"/>
          <w:sz w:val="4"/>
        </w:rPr>
        <w:tab/>
        <w:t>Nick Ascenzo Reserve Master Plan</w:t>
      </w:r>
    </w:p>
    <w:bookmarkEnd w:id="36"/>
    <w:p w14:paraId="02D4E14C" w14:textId="77777777" w:rsidR="00371630" w:rsidRPr="00371630" w:rsidRDefault="00451F54" w:rsidP="00371630">
      <w:pPr>
        <w:spacing w:line="276" w:lineRule="auto"/>
        <w:rPr>
          <w:rFonts w:ascii="Calibri" w:eastAsia="Calibri" w:hAnsi="Calibri" w:cs="Calibri"/>
          <w:color w:val="003266"/>
          <w:sz w:val="28"/>
          <w:szCs w:val="28"/>
          <w:lang w:val="en-AU"/>
        </w:rPr>
      </w:pPr>
      <w:r w:rsidRPr="00371630">
        <w:rPr>
          <w:rFonts w:ascii="Calibri" w:eastAsia="Calibri" w:hAnsi="Calibri" w:cs="Calibri"/>
          <w:b/>
          <w:bCs/>
          <w:color w:val="003266"/>
          <w:sz w:val="28"/>
          <w:szCs w:val="28"/>
          <w:lang w:val="en-AU"/>
        </w:rPr>
        <w:t>5.5 Nick Ascenzo Reserve Master Plan</w:t>
      </w:r>
    </w:p>
    <w:p w14:paraId="3BD3D536" w14:textId="77777777" w:rsidR="00371630" w:rsidRPr="00241812" w:rsidRDefault="00371630" w:rsidP="00371630">
      <w:pPr>
        <w:tabs>
          <w:tab w:val="left" w:pos="3119"/>
        </w:tabs>
        <w:spacing w:line="276" w:lineRule="auto"/>
        <w:ind w:left="3119" w:hanging="3119"/>
        <w:rPr>
          <w:rFonts w:ascii="Calibri" w:eastAsia="Calibri" w:hAnsi="Calibri"/>
          <w:lang w:val="en-AU"/>
        </w:rPr>
      </w:pPr>
    </w:p>
    <w:p w14:paraId="48A73FBA" w14:textId="77777777" w:rsidR="00371630" w:rsidRDefault="00451F54" w:rsidP="00371630">
      <w:pPr>
        <w:tabs>
          <w:tab w:val="left" w:pos="3119"/>
        </w:tabs>
        <w:spacing w:line="276" w:lineRule="auto"/>
        <w:ind w:left="3119" w:hanging="3119"/>
        <w:rPr>
          <w:rFonts w:ascii="Calibri" w:eastAsia="Calibri" w:hAnsi="Calibri" w:cs="Calibri"/>
          <w:color w:val="000000"/>
          <w:lang w:val="en-AU"/>
        </w:rPr>
      </w:pPr>
      <w:r w:rsidRPr="00371630">
        <w:rPr>
          <w:rFonts w:ascii="Calibri" w:eastAsia="Calibri" w:hAnsi="Calibri"/>
          <w:b/>
          <w:bCs/>
          <w:lang w:val="en-AU"/>
        </w:rPr>
        <w:t>Director/Executive Manager:</w:t>
      </w:r>
      <w:r w:rsidRPr="00371630">
        <w:rPr>
          <w:rFonts w:ascii="Calibri" w:eastAsia="Calibri" w:hAnsi="Calibri"/>
          <w:b/>
          <w:bCs/>
          <w:lang w:val="en-AU"/>
        </w:rPr>
        <w:tab/>
      </w:r>
      <w:r>
        <w:rPr>
          <w:rFonts w:ascii="Calibri" w:eastAsia="Calibri" w:hAnsi="Calibri" w:cs="Calibri"/>
          <w:color w:val="000000"/>
          <w:lang w:val="en-AU"/>
        </w:rPr>
        <w:t>Director Infrastructure &amp; Environment</w:t>
      </w:r>
    </w:p>
    <w:p w14:paraId="53449B82" w14:textId="77777777" w:rsidR="00371630" w:rsidRPr="00371630" w:rsidRDefault="00371630" w:rsidP="00371630">
      <w:pPr>
        <w:tabs>
          <w:tab w:val="left" w:pos="3119"/>
        </w:tabs>
        <w:spacing w:line="276" w:lineRule="auto"/>
        <w:ind w:left="3119" w:hanging="3119"/>
        <w:rPr>
          <w:rFonts w:ascii="Calibri" w:eastAsia="Calibri" w:hAnsi="Calibri" w:cs="Calibri"/>
          <w:color w:val="000000"/>
          <w:lang w:val="en-AU"/>
        </w:rPr>
      </w:pPr>
    </w:p>
    <w:p w14:paraId="0A0EBB5F" w14:textId="77777777" w:rsidR="00371630" w:rsidRDefault="00451F54" w:rsidP="00371630">
      <w:pPr>
        <w:tabs>
          <w:tab w:val="left" w:pos="3119"/>
        </w:tabs>
        <w:spacing w:line="276" w:lineRule="auto"/>
        <w:ind w:left="3119" w:hanging="3119"/>
        <w:rPr>
          <w:rFonts w:ascii="Calibri" w:eastAsia="Calibri" w:hAnsi="Calibri"/>
          <w:lang w:val="en-AU"/>
        </w:rPr>
      </w:pPr>
      <w:r w:rsidRPr="00371630">
        <w:rPr>
          <w:rFonts w:ascii="Calibri" w:eastAsia="Calibri" w:hAnsi="Calibri"/>
          <w:b/>
          <w:bCs/>
          <w:lang w:val="en-AU"/>
        </w:rPr>
        <w:t>Report Author:</w:t>
      </w:r>
      <w:r w:rsidRPr="00371630">
        <w:rPr>
          <w:rFonts w:ascii="Calibri" w:eastAsia="Calibri" w:hAnsi="Calibri"/>
          <w:lang w:val="en-AU"/>
        </w:rPr>
        <w:tab/>
        <w:t>Open Space Planner</w:t>
      </w:r>
    </w:p>
    <w:p w14:paraId="7236E9A0" w14:textId="77777777" w:rsidR="00371630" w:rsidRPr="00371630" w:rsidRDefault="00371630" w:rsidP="00371630">
      <w:pPr>
        <w:tabs>
          <w:tab w:val="left" w:pos="3119"/>
        </w:tabs>
        <w:spacing w:line="276" w:lineRule="auto"/>
        <w:ind w:left="3119" w:hanging="3119"/>
        <w:rPr>
          <w:rFonts w:ascii="Calibri" w:eastAsia="Calibri" w:hAnsi="Calibri"/>
          <w:lang w:val="en-AU"/>
        </w:rPr>
      </w:pPr>
    </w:p>
    <w:p w14:paraId="3FAD8F38" w14:textId="1625E39D" w:rsidR="00371630" w:rsidRDefault="00451F54" w:rsidP="00371630">
      <w:pPr>
        <w:tabs>
          <w:tab w:val="left" w:pos="3119"/>
        </w:tabs>
        <w:spacing w:line="276" w:lineRule="auto"/>
        <w:ind w:left="3119" w:hanging="3119"/>
        <w:rPr>
          <w:rFonts w:ascii="Calibri" w:eastAsia="Calibri" w:hAnsi="Calibri" w:cs="Calibri"/>
          <w:color w:val="000000"/>
          <w:lang w:val="en-AU"/>
        </w:rPr>
      </w:pPr>
      <w:r w:rsidRPr="00371630">
        <w:rPr>
          <w:rFonts w:ascii="Calibri" w:eastAsia="Calibri" w:hAnsi="Calibri" w:cs="Calibri"/>
          <w:b/>
          <w:bCs/>
          <w:color w:val="000000"/>
          <w:lang w:val="en-AU"/>
        </w:rPr>
        <w:t>In Attendance:</w:t>
      </w:r>
      <w:r w:rsidRPr="00371630">
        <w:rPr>
          <w:rFonts w:ascii="Calibri" w:eastAsia="Calibri" w:hAnsi="Calibri" w:cs="Calibri"/>
          <w:b/>
          <w:bCs/>
          <w:color w:val="000000"/>
          <w:lang w:val="en-AU"/>
        </w:rPr>
        <w:tab/>
      </w:r>
      <w:r>
        <w:rPr>
          <w:rFonts w:ascii="Calibri" w:eastAsia="Calibri" w:hAnsi="Calibri" w:cs="Calibri"/>
          <w:color w:val="000000"/>
          <w:lang w:val="en-AU"/>
        </w:rPr>
        <w:t>Coordinator Open Space Planning</w:t>
      </w:r>
    </w:p>
    <w:p w14:paraId="2577DC0F" w14:textId="77777777" w:rsidR="00EF0D9A" w:rsidRDefault="00451F54"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Executive Summary</w:t>
      </w:r>
    </w:p>
    <w:p w14:paraId="0241E140" w14:textId="77777777" w:rsidR="44A059B4" w:rsidRDefault="00451F54" w:rsidP="21C78452">
      <w:pPr>
        <w:spacing w:line="276" w:lineRule="auto"/>
        <w:rPr>
          <w:rFonts w:ascii="Calibri" w:eastAsia="Calibri" w:hAnsi="Calibri" w:cs="Calibri"/>
          <w:color w:val="000000"/>
          <w:lang w:val="en-AU"/>
        </w:rPr>
      </w:pPr>
      <w:r w:rsidRPr="21C78452">
        <w:rPr>
          <w:rFonts w:ascii="Calibri" w:eastAsia="Calibri" w:hAnsi="Calibri" w:cs="Calibri"/>
          <w:color w:val="000000"/>
          <w:lang w:val="en-AU"/>
        </w:rPr>
        <w:t>The purpose of the report is to:</w:t>
      </w:r>
    </w:p>
    <w:p w14:paraId="346B17C3" w14:textId="3C55CEF3" w:rsidR="44A059B4" w:rsidRDefault="00451F54" w:rsidP="21C78452">
      <w:pPr>
        <w:numPr>
          <w:ilvl w:val="0"/>
          <w:numId w:val="6"/>
        </w:numPr>
        <w:spacing w:line="276" w:lineRule="auto"/>
        <w:contextualSpacing/>
        <w:rPr>
          <w:rFonts w:ascii="Calibri" w:eastAsia="Calibri" w:hAnsi="Calibri" w:cs="Calibri"/>
          <w:color w:val="000000"/>
          <w:lang w:val="en-AU"/>
        </w:rPr>
      </w:pPr>
      <w:r w:rsidRPr="21C78452">
        <w:rPr>
          <w:rFonts w:ascii="Calibri" w:eastAsia="Calibri" w:hAnsi="Calibri" w:cs="Calibri"/>
          <w:color w:val="000000"/>
          <w:lang w:val="en-AU"/>
        </w:rPr>
        <w:t>Provide an update on the outcomes of the community consultation for draft Nick Ascenzo Reserve Master Plan</w:t>
      </w:r>
      <w:r w:rsidR="00777CCE">
        <w:rPr>
          <w:rFonts w:ascii="Calibri" w:eastAsia="Calibri" w:hAnsi="Calibri" w:cs="Calibri"/>
          <w:color w:val="000000"/>
          <w:lang w:val="en-AU"/>
        </w:rPr>
        <w:t>.</w:t>
      </w:r>
    </w:p>
    <w:p w14:paraId="0B7B6093" w14:textId="77777777" w:rsidR="44A059B4" w:rsidRDefault="00451F54" w:rsidP="21C78452">
      <w:pPr>
        <w:numPr>
          <w:ilvl w:val="0"/>
          <w:numId w:val="6"/>
        </w:numPr>
        <w:spacing w:line="276" w:lineRule="auto"/>
        <w:contextualSpacing/>
        <w:rPr>
          <w:rFonts w:ascii="Calibri" w:eastAsia="Calibri" w:hAnsi="Calibri" w:cs="Calibri"/>
          <w:color w:val="000000"/>
          <w:lang w:val="en-AU"/>
        </w:rPr>
      </w:pPr>
      <w:r w:rsidRPr="21C78452">
        <w:rPr>
          <w:rFonts w:ascii="Calibri" w:eastAsia="Calibri" w:hAnsi="Calibri" w:cs="Calibri"/>
          <w:color w:val="000000"/>
          <w:lang w:val="en-AU"/>
        </w:rPr>
        <w:t>Seek endorsement of the Nick Ascenzo Reserve Master Plan for implementation.</w:t>
      </w:r>
    </w:p>
    <w:p w14:paraId="17348B85" w14:textId="77777777" w:rsidR="1C504E59" w:rsidRDefault="00451F54" w:rsidP="21C78452">
      <w:pPr>
        <w:numPr>
          <w:ilvl w:val="0"/>
          <w:numId w:val="7"/>
        </w:numPr>
        <w:spacing w:line="276" w:lineRule="auto"/>
        <w:ind w:left="714" w:hanging="357"/>
        <w:contextualSpacing/>
        <w:rPr>
          <w:rFonts w:ascii="Calibri" w:eastAsia="Calibri" w:hAnsi="Calibri" w:cs="Calibri"/>
          <w:color w:val="000000"/>
          <w:lang w:val="en-AU"/>
        </w:rPr>
      </w:pPr>
      <w:r w:rsidRPr="21C78452">
        <w:rPr>
          <w:rFonts w:ascii="Calibri" w:eastAsia="Calibri" w:hAnsi="Calibri" w:cs="Calibri"/>
          <w:color w:val="000000"/>
          <w:lang w:val="en-AU"/>
        </w:rPr>
        <w:t xml:space="preserve">As part of the Alexander Avenue Town Centre revitalisation, the need for a master plan for Nick Ascenzo Reserve was identified to meet community needs.  </w:t>
      </w:r>
    </w:p>
    <w:p w14:paraId="55D935EC" w14:textId="77777777" w:rsidR="1C504E59" w:rsidRDefault="00451F54" w:rsidP="21C78452">
      <w:pPr>
        <w:numPr>
          <w:ilvl w:val="0"/>
          <w:numId w:val="7"/>
        </w:numPr>
        <w:spacing w:line="276" w:lineRule="auto"/>
        <w:ind w:left="714" w:hanging="357"/>
        <w:contextualSpacing/>
        <w:rPr>
          <w:rFonts w:ascii="Calibri" w:eastAsia="Calibri" w:hAnsi="Calibri" w:cs="Calibri"/>
          <w:color w:val="000000"/>
          <w:lang w:val="en-AU"/>
        </w:rPr>
      </w:pPr>
      <w:r w:rsidRPr="21C78452">
        <w:rPr>
          <w:rFonts w:ascii="Calibri" w:eastAsia="Calibri" w:hAnsi="Calibri" w:cs="Calibri"/>
          <w:color w:val="000000"/>
          <w:lang w:val="en-AU"/>
        </w:rPr>
        <w:t>Engagement with the community and key stakeholders was undertaken which identified a desire for a safer, vibrant, and activated open space.</w:t>
      </w:r>
    </w:p>
    <w:p w14:paraId="08F678F4" w14:textId="77777777" w:rsidR="1C504E59" w:rsidRDefault="00451F54" w:rsidP="21C78452">
      <w:pPr>
        <w:numPr>
          <w:ilvl w:val="0"/>
          <w:numId w:val="7"/>
        </w:numPr>
        <w:spacing w:line="276" w:lineRule="auto"/>
        <w:ind w:left="714" w:hanging="357"/>
        <w:contextualSpacing/>
        <w:rPr>
          <w:rFonts w:ascii="Calibri" w:eastAsia="Calibri" w:hAnsi="Calibri" w:cs="Calibri"/>
          <w:color w:val="000000"/>
          <w:lang w:val="en-AU"/>
        </w:rPr>
      </w:pPr>
      <w:r w:rsidRPr="21C78452">
        <w:rPr>
          <w:rFonts w:ascii="Calibri" w:eastAsia="Calibri" w:hAnsi="Calibri" w:cs="Calibri"/>
          <w:color w:val="000000"/>
          <w:lang w:val="en-AU"/>
        </w:rPr>
        <w:t>Consultation and engagement for the Nick Ascenzo Reserve Master Plan has now concluded, and changes have been made to the final document for endorsement.</w:t>
      </w:r>
    </w:p>
    <w:p w14:paraId="526AD0BF" w14:textId="3C508C44" w:rsidR="21C78452" w:rsidRPr="004A1E64" w:rsidRDefault="00451F54" w:rsidP="21C78452">
      <w:pPr>
        <w:numPr>
          <w:ilvl w:val="0"/>
          <w:numId w:val="7"/>
        </w:numPr>
        <w:spacing w:line="276" w:lineRule="auto"/>
        <w:ind w:left="714" w:hanging="357"/>
        <w:contextualSpacing/>
        <w:rPr>
          <w:rFonts w:ascii="Calibri" w:eastAsia="Calibri" w:hAnsi="Calibri" w:cs="Calibri"/>
          <w:color w:val="000000"/>
          <w:lang w:val="en-AU"/>
        </w:rPr>
      </w:pPr>
      <w:r w:rsidRPr="21C78452">
        <w:rPr>
          <w:rFonts w:ascii="Calibri" w:eastAsia="Calibri" w:hAnsi="Calibri" w:cs="Calibri"/>
          <w:color w:val="000000"/>
          <w:lang w:val="en-AU"/>
        </w:rPr>
        <w:t>The master plan guides and provides direction for future upgrades and improvements to Nick Ascenzo Reserve. The master plan responds to ageing infrastructure, safety concerns, connectivity and community needs along with recommendations to improve the natural environment.</w:t>
      </w:r>
    </w:p>
    <w:p w14:paraId="6119D84B" w14:textId="7921DADA" w:rsidR="000B397F" w:rsidRPr="004A1E64" w:rsidRDefault="00451F54" w:rsidP="004A1E64">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Officers’ Recommendation</w:t>
      </w:r>
    </w:p>
    <w:p w14:paraId="378BAB69" w14:textId="77777777" w:rsidR="1DAB9AC7" w:rsidRDefault="00451F54" w:rsidP="21C78452">
      <w:pPr>
        <w:spacing w:line="276" w:lineRule="auto"/>
        <w:rPr>
          <w:rFonts w:ascii="Calibri" w:eastAsia="Calibri" w:hAnsi="Calibri" w:cs="Calibri"/>
          <w:color w:val="000000"/>
          <w:lang w:val="en-AU"/>
        </w:rPr>
      </w:pPr>
      <w:r w:rsidRPr="21C78452">
        <w:rPr>
          <w:rFonts w:ascii="Calibri" w:eastAsia="Calibri" w:hAnsi="Calibri" w:cs="Calibri"/>
          <w:b/>
          <w:bCs/>
          <w:color w:val="000000"/>
          <w:lang w:val="en-AU"/>
        </w:rPr>
        <w:t>THAT Council:</w:t>
      </w:r>
    </w:p>
    <w:p w14:paraId="043B9FC8" w14:textId="33E8E093" w:rsidR="1DAB9AC7" w:rsidRDefault="00451F54" w:rsidP="21C78452">
      <w:pPr>
        <w:numPr>
          <w:ilvl w:val="0"/>
          <w:numId w:val="8"/>
        </w:numPr>
        <w:spacing w:before="120" w:line="276" w:lineRule="auto"/>
        <w:contextualSpacing/>
        <w:rPr>
          <w:rFonts w:ascii="Calibri" w:hAnsi="Calibri"/>
          <w:b/>
          <w:bCs/>
          <w:color w:val="000000"/>
          <w:lang w:val="en-AU"/>
        </w:rPr>
      </w:pPr>
      <w:r w:rsidRPr="21C78452">
        <w:rPr>
          <w:rFonts w:ascii="Calibri" w:eastAsia="Calibri" w:hAnsi="Calibri" w:cs="Calibri"/>
          <w:b/>
          <w:bCs/>
          <w:color w:val="000000"/>
          <w:lang w:val="en-AU"/>
        </w:rPr>
        <w:t>Endorse the Nick Ascenzo Reserve Master Plan</w:t>
      </w:r>
      <w:r w:rsidR="00777CCE">
        <w:rPr>
          <w:rFonts w:ascii="Calibri" w:eastAsia="Calibri" w:hAnsi="Calibri" w:cs="Calibri"/>
          <w:b/>
          <w:bCs/>
          <w:color w:val="000000"/>
          <w:lang w:val="en-AU"/>
        </w:rPr>
        <w:t>.</w:t>
      </w:r>
    </w:p>
    <w:p w14:paraId="7E6D7DD0" w14:textId="69A98595" w:rsidR="1DAB9AC7" w:rsidRDefault="00451F54" w:rsidP="21C78452">
      <w:pPr>
        <w:numPr>
          <w:ilvl w:val="0"/>
          <w:numId w:val="8"/>
        </w:numPr>
        <w:spacing w:before="120" w:line="276" w:lineRule="auto"/>
        <w:contextualSpacing/>
        <w:rPr>
          <w:rFonts w:ascii="Calibri" w:hAnsi="Calibri"/>
          <w:b/>
          <w:bCs/>
          <w:color w:val="000000"/>
          <w:lang w:val="en-AU"/>
        </w:rPr>
      </w:pPr>
      <w:r w:rsidRPr="21C78452">
        <w:rPr>
          <w:rFonts w:ascii="Calibri" w:eastAsia="Calibri" w:hAnsi="Calibri" w:cs="Calibri"/>
          <w:b/>
          <w:bCs/>
          <w:color w:val="000000"/>
          <w:lang w:val="en-AU"/>
        </w:rPr>
        <w:t>Note the draft master plan has been revised to reflect the community feedback</w:t>
      </w:r>
      <w:r w:rsidR="00777CCE">
        <w:rPr>
          <w:rFonts w:ascii="Calibri" w:eastAsia="Calibri" w:hAnsi="Calibri" w:cs="Calibri"/>
          <w:b/>
          <w:bCs/>
          <w:color w:val="000000"/>
          <w:lang w:val="en-AU"/>
        </w:rPr>
        <w:t>.</w:t>
      </w:r>
    </w:p>
    <w:p w14:paraId="4980A3AD" w14:textId="77777777" w:rsidR="1DAB9AC7" w:rsidRDefault="00451F54" w:rsidP="21C78452">
      <w:pPr>
        <w:numPr>
          <w:ilvl w:val="0"/>
          <w:numId w:val="8"/>
        </w:numPr>
        <w:spacing w:before="120" w:line="276" w:lineRule="auto"/>
        <w:contextualSpacing/>
        <w:rPr>
          <w:rFonts w:ascii="Calibri" w:hAnsi="Calibri"/>
          <w:b/>
          <w:bCs/>
          <w:color w:val="000000"/>
          <w:lang w:val="en-AU"/>
        </w:rPr>
      </w:pPr>
      <w:r w:rsidRPr="21C78452">
        <w:rPr>
          <w:rFonts w:ascii="Calibri" w:eastAsia="Calibri" w:hAnsi="Calibri" w:cs="Calibri"/>
          <w:b/>
          <w:bCs/>
          <w:color w:val="000000"/>
          <w:lang w:val="en-AU"/>
        </w:rPr>
        <w:t>Note the funding for the implementation of master plan actions will be subject to Capital works program budget considerations in future years.</w:t>
      </w:r>
    </w:p>
    <w:p w14:paraId="6713FB49" w14:textId="0E60653F" w:rsidR="1DAB9AC7" w:rsidRPr="004A1E64" w:rsidRDefault="00451F54" w:rsidP="21C78452">
      <w:pPr>
        <w:numPr>
          <w:ilvl w:val="0"/>
          <w:numId w:val="8"/>
        </w:numPr>
        <w:spacing w:before="120" w:line="276" w:lineRule="auto"/>
        <w:contextualSpacing/>
        <w:rPr>
          <w:rFonts w:ascii="Calibri" w:hAnsi="Calibri"/>
          <w:b/>
          <w:bCs/>
          <w:color w:val="000000"/>
          <w:lang w:val="en-AU"/>
        </w:rPr>
      </w:pPr>
      <w:r w:rsidRPr="21C78452">
        <w:rPr>
          <w:rFonts w:ascii="Calibri" w:eastAsia="Calibri" w:hAnsi="Calibri" w:cs="Calibri"/>
          <w:b/>
          <w:bCs/>
          <w:color w:val="000000"/>
          <w:lang w:val="en-AU"/>
        </w:rPr>
        <w:t>Thank all submitters to the master plan for their contribution.</w:t>
      </w:r>
    </w:p>
    <w:p w14:paraId="2318DB0F" w14:textId="77777777" w:rsidR="004A1E64" w:rsidRDefault="004A1E64" w:rsidP="004A1E64">
      <w:pPr>
        <w:spacing w:before="120" w:line="276" w:lineRule="auto"/>
        <w:contextualSpacing/>
        <w:rPr>
          <w:rFonts w:ascii="Calibri" w:hAnsi="Calibri"/>
          <w:b/>
          <w:bCs/>
          <w:color w:val="000000"/>
          <w:lang w:val="en-AU"/>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313203" w14:paraId="5D02C127"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38C79DF0" w14:textId="0B22A05D" w:rsidR="00313203" w:rsidRDefault="00451F54">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313203" w14:paraId="60CEEEDA" w14:textId="77777777" w:rsidTr="004A1E64">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DB8D227" w14:textId="77777777" w:rsidR="00313203" w:rsidRDefault="00451F54">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46630BF7" w14:textId="77777777" w:rsidR="00313203" w:rsidRDefault="00451F54">
            <w:pPr>
              <w:spacing w:before="120"/>
              <w:rPr>
                <w:rFonts w:ascii="Calibri" w:eastAsia="Calibri" w:hAnsi="Calibri" w:cs="Calibri"/>
                <w:color w:val="000000"/>
                <w:sz w:val="23"/>
                <w:szCs w:val="23"/>
              </w:rPr>
            </w:pPr>
            <w:r>
              <w:rPr>
                <w:rFonts w:ascii="Calibri" w:eastAsia="Calibri" w:hAnsi="Calibri" w:cs="Calibri"/>
                <w:i/>
                <w:iCs/>
                <w:color w:val="000000"/>
              </w:rPr>
              <w:t>Administrator Peita Duncan</w:t>
            </w:r>
          </w:p>
        </w:tc>
      </w:tr>
      <w:tr w:rsidR="00313203" w14:paraId="1F9C0C01" w14:textId="77777777" w:rsidTr="004A1E64">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DADFF27" w14:textId="77777777" w:rsidR="00313203" w:rsidRDefault="00451F54">
            <w:pPr>
              <w:rPr>
                <w:rFonts w:ascii="Calibri" w:eastAsia="Calibri" w:hAnsi="Calibri" w:cs="Calibri"/>
                <w:color w:val="000000"/>
                <w:sz w:val="23"/>
                <w:szCs w:val="23"/>
              </w:rPr>
            </w:pPr>
            <w:r>
              <w:rPr>
                <w:rFonts w:ascii="Calibri" w:eastAsia="Calibri" w:hAnsi="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172272D5" w14:textId="77777777" w:rsidR="00313203" w:rsidRDefault="00451F54">
            <w:pPr>
              <w:rPr>
                <w:rFonts w:ascii="Calibri" w:eastAsia="Calibri" w:hAnsi="Calibri" w:cs="Calibri"/>
                <w:color w:val="000000"/>
                <w:sz w:val="23"/>
                <w:szCs w:val="23"/>
              </w:rPr>
            </w:pPr>
            <w:r>
              <w:rPr>
                <w:rFonts w:ascii="Calibri" w:eastAsia="Calibri" w:hAnsi="Calibri" w:cs="Calibri"/>
                <w:i/>
                <w:iCs/>
                <w:color w:val="000000"/>
              </w:rPr>
              <w:t>Administrator Christian Zahra</w:t>
            </w:r>
          </w:p>
        </w:tc>
      </w:tr>
    </w:tbl>
    <w:p w14:paraId="408545CD" w14:textId="430DC087" w:rsidR="00313203" w:rsidRDefault="00313203">
      <w:pPr>
        <w:spacing w:line="257" w:lineRule="auto"/>
        <w:rPr>
          <w:rFonts w:ascii="Calibri" w:eastAsia="Calibri" w:hAnsi="Calibri" w:cs="Calibri"/>
          <w:color w:val="000000"/>
          <w:sz w:val="23"/>
          <w:szCs w:val="23"/>
        </w:rPr>
      </w:pPr>
    </w:p>
    <w:p w14:paraId="53D38F3B" w14:textId="7E60ADA9" w:rsidR="00313203" w:rsidRDefault="00451F54">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w:t>
      </w:r>
      <w:r w:rsidR="00F311C4">
        <w:rPr>
          <w:rFonts w:ascii="Calibri" w:eastAsia="Calibri" w:hAnsi="Calibri" w:cs="Calibri"/>
          <w:b/>
          <w:bCs/>
          <w:color w:val="000000"/>
        </w:rPr>
        <w:t xml:space="preserve">officer </w:t>
      </w:r>
      <w:r>
        <w:rPr>
          <w:rFonts w:ascii="Calibri" w:eastAsia="Calibri" w:hAnsi="Calibri" w:cs="Calibri"/>
          <w:b/>
          <w:bCs/>
          <w:color w:val="000000"/>
        </w:rPr>
        <w:t xml:space="preserve">recommendation </w:t>
      </w:r>
      <w:r w:rsidR="00AA7592">
        <w:rPr>
          <w:rFonts w:ascii="Calibri" w:eastAsia="Calibri" w:hAnsi="Calibri" w:cs="Calibri"/>
          <w:b/>
          <w:bCs/>
          <w:color w:val="000000"/>
        </w:rPr>
        <w:t xml:space="preserve">in relation to the </w:t>
      </w:r>
      <w:r>
        <w:rPr>
          <w:rFonts w:ascii="Calibri" w:eastAsia="Calibri" w:hAnsi="Calibri" w:cs="Calibri"/>
          <w:b/>
          <w:bCs/>
          <w:color w:val="000000"/>
        </w:rPr>
        <w:t>Nick Ascenzo Reserve Master Plan.</w:t>
      </w:r>
    </w:p>
    <w:p w14:paraId="762AA864" w14:textId="7A24C0F7" w:rsidR="006B74F6" w:rsidRDefault="00451F54">
      <w:pPr>
        <w:spacing w:line="240" w:lineRule="atLeast"/>
        <w:jc w:val="right"/>
        <w:rPr>
          <w:rFonts w:ascii="Calibri" w:eastAsia="Calibri" w:hAnsi="Calibri" w:cs="Calibri"/>
          <w:b/>
          <w:bCs/>
          <w:color w:val="000000"/>
        </w:rPr>
      </w:pPr>
      <w:r>
        <w:rPr>
          <w:rFonts w:ascii="Calibri" w:eastAsia="Calibri" w:hAnsi="Calibri" w:cs="Calibri"/>
          <w:b/>
          <w:bCs/>
          <w:color w:val="000000"/>
        </w:rPr>
        <w:t>CARRIED</w:t>
      </w:r>
    </w:p>
    <w:p w14:paraId="3925CC8B" w14:textId="31E13424" w:rsidR="00313203" w:rsidRDefault="006B74F6" w:rsidP="006B74F6">
      <w:pPr>
        <w:rPr>
          <w:rFonts w:ascii="Calibri" w:eastAsia="Calibri" w:hAnsi="Calibri" w:cs="Calibri"/>
          <w:b/>
          <w:bCs/>
          <w:color w:val="000000"/>
        </w:rPr>
      </w:pPr>
      <w:r>
        <w:rPr>
          <w:rFonts w:ascii="Calibri" w:eastAsia="Calibri" w:hAnsi="Calibri" w:cs="Calibri"/>
          <w:b/>
          <w:bCs/>
          <w:color w:val="000000"/>
        </w:rPr>
        <w:br w:type="page"/>
      </w:r>
    </w:p>
    <w:tbl>
      <w:tblPr>
        <w:tblW w:w="5000" w:type="pct"/>
        <w:tblInd w:w="128" w:type="dxa"/>
        <w:tblCellMar>
          <w:left w:w="0" w:type="dxa"/>
          <w:right w:w="0" w:type="dxa"/>
        </w:tblCellMar>
        <w:tblLook w:val="04A0" w:firstRow="1" w:lastRow="0" w:firstColumn="1" w:lastColumn="0" w:noHBand="0" w:noVBand="1"/>
      </w:tblPr>
      <w:tblGrid>
        <w:gridCol w:w="9006"/>
      </w:tblGrid>
      <w:tr w:rsidR="001F4AD7" w14:paraId="037FBF46" w14:textId="77777777" w:rsidTr="00B1072E">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39E85CC" w14:textId="77777777" w:rsidR="001F4AD7" w:rsidRDefault="001F4AD7" w:rsidP="00B1072E">
            <w:pPr>
              <w:rPr>
                <w:rFonts w:ascii="Calibri" w:eastAsia="Calibri" w:hAnsi="Calibri" w:cs="Calibri"/>
                <w:color w:val="000000"/>
                <w:sz w:val="23"/>
                <w:szCs w:val="23"/>
              </w:rPr>
            </w:pPr>
            <w:r>
              <w:rPr>
                <w:rFonts w:ascii="Calibri" w:eastAsia="Calibri" w:hAnsi="Calibri" w:cs="Calibri"/>
                <w:b/>
                <w:bCs/>
                <w:color w:val="FFFFFF"/>
                <w:sz w:val="32"/>
                <w:szCs w:val="32"/>
              </w:rPr>
              <w:lastRenderedPageBreak/>
              <w:t>ADMINISTRATOR/S WHO SPOKE TO MOTION</w:t>
            </w:r>
          </w:p>
        </w:tc>
      </w:tr>
      <w:tr w:rsidR="001F4AD7" w:rsidRPr="00480885" w14:paraId="0DFD6A9A" w14:textId="77777777" w:rsidTr="00B1072E">
        <w:tc>
          <w:tcPr>
            <w:tcW w:w="5000" w:type="pct"/>
            <w:tcMar>
              <w:top w:w="0" w:type="dxa"/>
              <w:left w:w="118" w:type="dxa"/>
              <w:bottom w:w="0" w:type="dxa"/>
              <w:right w:w="118" w:type="dxa"/>
            </w:tcMar>
            <w:hideMark/>
          </w:tcPr>
          <w:p w14:paraId="56D9A3F0" w14:textId="77777777" w:rsidR="001F4AD7" w:rsidRPr="00480885" w:rsidRDefault="001F4AD7" w:rsidP="00B1072E">
            <w:pPr>
              <w:spacing w:before="120"/>
              <w:rPr>
                <w:rFonts w:ascii="Calibri" w:eastAsia="Calibri" w:hAnsi="Calibri" w:cs="Calibri"/>
                <w:i/>
                <w:iCs/>
                <w:color w:val="000000"/>
              </w:rPr>
            </w:pPr>
            <w:r w:rsidRPr="00480885">
              <w:rPr>
                <w:rFonts w:ascii="Calibri" w:eastAsia="Calibri" w:hAnsi="Calibri" w:cs="Calibri"/>
                <w:i/>
                <w:iCs/>
                <w:color w:val="000000"/>
              </w:rPr>
              <w:t>Administrator Peita Duncan</w:t>
            </w:r>
          </w:p>
          <w:p w14:paraId="76732146" w14:textId="77777777" w:rsidR="001F4AD7" w:rsidRPr="00480885" w:rsidRDefault="001F4AD7" w:rsidP="00B1072E">
            <w:pPr>
              <w:spacing w:before="120"/>
              <w:rPr>
                <w:rFonts w:ascii="Calibri" w:eastAsia="Calibri" w:hAnsi="Calibri" w:cs="Calibri"/>
                <w:i/>
                <w:iCs/>
                <w:color w:val="000000"/>
              </w:rPr>
            </w:pPr>
            <w:r w:rsidRPr="00480885">
              <w:rPr>
                <w:rFonts w:ascii="Calibri" w:eastAsia="Calibri" w:hAnsi="Calibri" w:cs="Calibri"/>
                <w:i/>
                <w:iCs/>
                <w:color w:val="000000"/>
              </w:rPr>
              <w:t>Administrator Christian Zahra</w:t>
            </w:r>
          </w:p>
          <w:p w14:paraId="39D07AA2" w14:textId="77777777" w:rsidR="001F4AD7" w:rsidRPr="00480885" w:rsidRDefault="001F4AD7" w:rsidP="00B1072E">
            <w:pPr>
              <w:spacing w:before="120"/>
              <w:rPr>
                <w:rFonts w:ascii="Calibri" w:eastAsia="Calibri" w:hAnsi="Calibri" w:cs="Calibri"/>
                <w:i/>
                <w:iCs/>
                <w:color w:val="000000"/>
                <w:sz w:val="23"/>
                <w:szCs w:val="23"/>
              </w:rPr>
            </w:pPr>
            <w:r w:rsidRPr="00480885">
              <w:rPr>
                <w:rFonts w:ascii="Calibri" w:eastAsia="Calibri" w:hAnsi="Calibri" w:cs="Calibri"/>
                <w:i/>
                <w:iCs/>
                <w:color w:val="000000"/>
              </w:rPr>
              <w:t>Chair of Council Lydia Wilson</w:t>
            </w:r>
          </w:p>
        </w:tc>
      </w:tr>
    </w:tbl>
    <w:p w14:paraId="4DEF4FF0" w14:textId="77777777" w:rsidR="001F4AD7" w:rsidRPr="00480885" w:rsidRDefault="001F4AD7" w:rsidP="001F4AD7">
      <w:pPr>
        <w:spacing w:line="264" w:lineRule="auto"/>
        <w:rPr>
          <w:rFonts w:ascii="Calibri" w:eastAsia="Calibri" w:hAnsi="Calibri" w:cs="Calibri"/>
          <w:i/>
          <w:iCs/>
        </w:rPr>
      </w:pPr>
    </w:p>
    <w:tbl>
      <w:tblPr>
        <w:tblW w:w="5000" w:type="pct"/>
        <w:tblInd w:w="128" w:type="dxa"/>
        <w:tblCellMar>
          <w:left w:w="0" w:type="dxa"/>
          <w:right w:w="0" w:type="dxa"/>
        </w:tblCellMar>
        <w:tblLook w:val="04A0" w:firstRow="1" w:lastRow="0" w:firstColumn="1" w:lastColumn="0" w:noHBand="0" w:noVBand="1"/>
      </w:tblPr>
      <w:tblGrid>
        <w:gridCol w:w="2251"/>
        <w:gridCol w:w="2251"/>
        <w:gridCol w:w="2252"/>
        <w:gridCol w:w="2252"/>
      </w:tblGrid>
      <w:tr w:rsidR="001F4AD7" w14:paraId="0D6BEB29" w14:textId="77777777" w:rsidTr="00B1072E">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70DA9AA7" w14:textId="77777777" w:rsidR="001F4AD7" w:rsidRDefault="001F4AD7" w:rsidP="00B1072E">
            <w:pPr>
              <w:rPr>
                <w:rFonts w:ascii="Calibri" w:eastAsia="Calibri" w:hAnsi="Calibri" w:cs="Calibri"/>
                <w:color w:val="000000"/>
                <w:sz w:val="23"/>
                <w:szCs w:val="23"/>
              </w:rPr>
            </w:pPr>
            <w:r>
              <w:rPr>
                <w:rFonts w:ascii="Calibri" w:eastAsia="Calibri" w:hAnsi="Calibri" w:cs="Calibri"/>
                <w:b/>
                <w:bCs/>
                <w:color w:val="FFFFFF"/>
                <w:sz w:val="32"/>
                <w:szCs w:val="32"/>
              </w:rPr>
              <w:t>VOTING</w:t>
            </w:r>
          </w:p>
        </w:tc>
      </w:tr>
      <w:tr w:rsidR="001F4AD7" w:rsidRPr="00F53463" w14:paraId="1CB532BF" w14:textId="77777777" w:rsidTr="00B1072E">
        <w:tc>
          <w:tcPr>
            <w:tcW w:w="1250" w:type="pct"/>
            <w:tcBorders>
              <w:left w:val="single" w:sz="8" w:space="0" w:color="000000"/>
              <w:bottom w:val="single" w:sz="4" w:space="0" w:color="auto"/>
              <w:right w:val="single" w:sz="8" w:space="0" w:color="000000"/>
            </w:tcBorders>
          </w:tcPr>
          <w:p w14:paraId="00294C5B" w14:textId="77777777" w:rsidR="001F4AD7" w:rsidRPr="00F53463" w:rsidRDefault="001F4AD7" w:rsidP="00B1072E">
            <w:pPr>
              <w:spacing w:before="120" w:after="120"/>
              <w:jc w:val="center"/>
              <w:rPr>
                <w:rFonts w:ascii="Calibri" w:eastAsia="Calibri" w:hAnsi="Calibri" w:cs="Calibri"/>
                <w:b/>
                <w:bCs/>
                <w:color w:val="000000"/>
              </w:rPr>
            </w:pPr>
            <w:r>
              <w:rPr>
                <w:rFonts w:ascii="Calibri" w:eastAsia="Calibri" w:hAnsi="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4B62E4F9" w14:textId="77777777" w:rsidR="001F4AD7" w:rsidRPr="00F53463" w:rsidRDefault="001F4AD7" w:rsidP="00B1072E">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2BF6FADA" w14:textId="77777777" w:rsidR="001F4AD7" w:rsidRPr="00F53463" w:rsidRDefault="001F4AD7" w:rsidP="00B1072E">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AGAINST</w:t>
            </w:r>
          </w:p>
        </w:tc>
        <w:tc>
          <w:tcPr>
            <w:tcW w:w="1250" w:type="pct"/>
            <w:tcBorders>
              <w:bottom w:val="single" w:sz="4" w:space="0" w:color="auto"/>
              <w:right w:val="single" w:sz="8" w:space="0" w:color="000000"/>
            </w:tcBorders>
          </w:tcPr>
          <w:p w14:paraId="3D024F9E" w14:textId="77777777" w:rsidR="001F4AD7" w:rsidRPr="00F53463" w:rsidRDefault="001F4AD7" w:rsidP="00B1072E">
            <w:pPr>
              <w:spacing w:before="120" w:after="120"/>
              <w:jc w:val="center"/>
              <w:rPr>
                <w:rFonts w:ascii="Calibri" w:eastAsia="Calibri" w:hAnsi="Calibri" w:cs="Calibri"/>
                <w:b/>
                <w:bCs/>
                <w:color w:val="000000"/>
              </w:rPr>
            </w:pPr>
            <w:r w:rsidRPr="00F53463">
              <w:rPr>
                <w:rFonts w:ascii="Calibri" w:eastAsia="Calibri" w:hAnsi="Calibri" w:cs="Calibri"/>
                <w:b/>
                <w:bCs/>
                <w:color w:val="000000"/>
              </w:rPr>
              <w:t>ABSTAINED</w:t>
            </w:r>
          </w:p>
        </w:tc>
      </w:tr>
      <w:tr w:rsidR="001F4AD7" w:rsidRPr="00F53463" w14:paraId="40B1F2B9" w14:textId="77777777" w:rsidTr="00B1072E">
        <w:tc>
          <w:tcPr>
            <w:tcW w:w="1250" w:type="pct"/>
            <w:tcBorders>
              <w:top w:val="single" w:sz="4" w:space="0" w:color="auto"/>
              <w:left w:val="single" w:sz="8" w:space="0" w:color="000000"/>
              <w:bottom w:val="single" w:sz="8" w:space="0" w:color="000000"/>
              <w:right w:val="single" w:sz="8" w:space="0" w:color="000000"/>
            </w:tcBorders>
          </w:tcPr>
          <w:p w14:paraId="6E6894C3" w14:textId="77777777" w:rsidR="001F4AD7" w:rsidRDefault="001F4AD7" w:rsidP="00B1072E">
            <w:pPr>
              <w:spacing w:before="120"/>
              <w:jc w:val="center"/>
              <w:rPr>
                <w:rFonts w:ascii="Calibri" w:eastAsia="Calibri" w:hAnsi="Calibri" w:cs="Calibri"/>
                <w:i/>
                <w:iCs/>
                <w:color w:val="000000"/>
              </w:rPr>
            </w:pPr>
            <w:r>
              <w:rPr>
                <w:rFonts w:ascii="Calibri" w:eastAsia="Calibri" w:hAnsi="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3D1FF2B4" w14:textId="77777777" w:rsidR="001F4AD7" w:rsidRPr="00F53463" w:rsidRDefault="001F4AD7" w:rsidP="00B1072E">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0DAEB298" w14:textId="77777777" w:rsidR="001F4AD7" w:rsidRPr="00F53463" w:rsidRDefault="001F4AD7" w:rsidP="00B1072E">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Pr>
          <w:p w14:paraId="02062479" w14:textId="77777777" w:rsidR="001F4AD7" w:rsidRPr="00F53463" w:rsidRDefault="001F4AD7" w:rsidP="00B1072E">
            <w:pPr>
              <w:spacing w:before="120"/>
              <w:rPr>
                <w:rFonts w:ascii="Calibri" w:eastAsia="Calibri" w:hAnsi="Calibri" w:cs="Calibri"/>
                <w:i/>
                <w:iCs/>
                <w:color w:val="000000"/>
              </w:rPr>
            </w:pPr>
          </w:p>
        </w:tc>
      </w:tr>
    </w:tbl>
    <w:p w14:paraId="3120D52A" w14:textId="77777777" w:rsidR="001F4AD7" w:rsidRDefault="001F4AD7">
      <w:pPr>
        <w:spacing w:line="240" w:lineRule="atLeast"/>
        <w:jc w:val="right"/>
        <w:rPr>
          <w:rFonts w:ascii="Calibri" w:eastAsia="Calibri" w:hAnsi="Calibri" w:cs="Calibri"/>
          <w:color w:val="000000"/>
        </w:rPr>
      </w:pPr>
    </w:p>
    <w:p w14:paraId="76512BF5" w14:textId="131A5C4D" w:rsidR="00A77B3E" w:rsidRDefault="00451F54">
      <w:pPr>
        <w:tabs>
          <w:tab w:val="left" w:pos="600"/>
        </w:tabs>
        <w:ind w:left="600" w:hanging="600"/>
        <w:rPr>
          <w:rFonts w:ascii="Calibri" w:eastAsia="Calibri" w:hAnsi="Calibri" w:cs="Calibri"/>
          <w:color w:val="FFFFFF"/>
          <w:sz w:val="4"/>
        </w:rPr>
      </w:pPr>
      <w:r>
        <w:rPr>
          <w:rFonts w:ascii="Calibri" w:eastAsia="Calibri" w:hAnsi="Calibri" w:cs="Calibri"/>
          <w:b/>
          <w:color w:val="000000"/>
          <w:sz w:val="28"/>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7" w:name="_Toc152830400"/>
      <w:r>
        <w:rPr>
          <w:rFonts w:ascii="Calibri" w:eastAsia="Calibri" w:hAnsi="Calibri" w:cs="Calibri"/>
          <w:color w:val="000000"/>
        </w:rPr>
        <w:instrText>5.6</w:instrText>
      </w:r>
      <w:r>
        <w:rPr>
          <w:rFonts w:ascii="Calibri" w:eastAsia="Calibri" w:hAnsi="Calibri" w:cs="Calibri"/>
          <w:color w:val="000000"/>
        </w:rPr>
        <w:tab/>
        <w:instrText>Council Meetings Schedule for 2024</w:instrText>
      </w:r>
      <w:bookmarkEnd w:id="37"/>
      <w:r>
        <w:rPr>
          <w:rFonts w:ascii="Calibri" w:eastAsia="Calibri" w:hAnsi="Calibri" w:cs="Calibri"/>
          <w:color w:val="000000"/>
        </w:rPr>
        <w:instrText>" \f \l 2</w:instrText>
      </w:r>
      <w:r>
        <w:rPr>
          <w:rFonts w:ascii="Calibri" w:eastAsia="Calibri" w:hAnsi="Calibri" w:cs="Calibri"/>
          <w:color w:val="000000"/>
        </w:rPr>
        <w:fldChar w:fldCharType="end"/>
      </w:r>
      <w:bookmarkStart w:id="38" w:name="5.6__Council_Meetings_Schedule_for_2024"/>
      <w:r>
        <w:rPr>
          <w:rFonts w:ascii="Calibri" w:eastAsia="Calibri" w:hAnsi="Calibri" w:cs="Calibri"/>
          <w:color w:val="FFFFFF"/>
          <w:sz w:val="4"/>
        </w:rPr>
        <w:t>5.6</w:t>
      </w:r>
      <w:r>
        <w:rPr>
          <w:rFonts w:ascii="Calibri" w:eastAsia="Calibri" w:hAnsi="Calibri" w:cs="Calibri"/>
          <w:color w:val="FFFFFF"/>
          <w:sz w:val="4"/>
        </w:rPr>
        <w:tab/>
        <w:t>Council Meetings Schedule for 2024</w:t>
      </w:r>
    </w:p>
    <w:bookmarkEnd w:id="38"/>
    <w:p w14:paraId="23104C8B" w14:textId="77777777" w:rsidR="002B1599" w:rsidRPr="00371630" w:rsidRDefault="00451F54" w:rsidP="002B1599">
      <w:pPr>
        <w:spacing w:line="276" w:lineRule="auto"/>
        <w:rPr>
          <w:rFonts w:ascii="Calibri" w:eastAsia="Calibri" w:hAnsi="Calibri" w:cs="Calibri"/>
          <w:color w:val="003266"/>
          <w:sz w:val="28"/>
          <w:szCs w:val="28"/>
          <w:lang w:val="en-AU"/>
        </w:rPr>
      </w:pPr>
      <w:r w:rsidRPr="00371630">
        <w:rPr>
          <w:rFonts w:ascii="Calibri" w:eastAsia="Calibri" w:hAnsi="Calibri" w:cs="Calibri"/>
          <w:b/>
          <w:bCs/>
          <w:color w:val="003266"/>
          <w:sz w:val="28"/>
          <w:szCs w:val="28"/>
          <w:lang w:val="en-AU"/>
        </w:rPr>
        <w:t>5.6 Council Meetings Schedule for 2024</w:t>
      </w:r>
    </w:p>
    <w:p w14:paraId="435531C2" w14:textId="77777777" w:rsidR="002B1599" w:rsidRDefault="002B1599" w:rsidP="002B1599">
      <w:pPr>
        <w:tabs>
          <w:tab w:val="left" w:pos="3119"/>
        </w:tabs>
        <w:spacing w:line="276" w:lineRule="auto"/>
        <w:ind w:left="3119" w:hanging="3119"/>
        <w:rPr>
          <w:rFonts w:ascii="Calibri" w:eastAsia="Calibri" w:hAnsi="Calibri"/>
          <w:b/>
          <w:bCs/>
          <w:lang w:val="en-AU"/>
        </w:rPr>
      </w:pPr>
    </w:p>
    <w:p w14:paraId="3662C155" w14:textId="77777777" w:rsidR="002B1599" w:rsidRDefault="00451F54" w:rsidP="002B1599">
      <w:pPr>
        <w:tabs>
          <w:tab w:val="left" w:pos="3119"/>
        </w:tabs>
        <w:spacing w:line="276" w:lineRule="auto"/>
        <w:ind w:left="3119" w:hanging="3119"/>
        <w:rPr>
          <w:rFonts w:ascii="Calibri" w:eastAsia="Calibri" w:hAnsi="Calibri" w:cs="Calibri"/>
          <w:color w:val="000000"/>
          <w:lang w:val="en-AU"/>
        </w:rPr>
      </w:pPr>
      <w:r w:rsidRPr="00371630">
        <w:rPr>
          <w:rFonts w:ascii="Calibri" w:eastAsia="Calibri" w:hAnsi="Calibri"/>
          <w:b/>
          <w:bCs/>
          <w:lang w:val="en-AU"/>
        </w:rPr>
        <w:t>Director/Executive Manager:</w:t>
      </w:r>
      <w:r w:rsidRPr="00371630">
        <w:rPr>
          <w:rFonts w:ascii="Calibri" w:eastAsia="Calibri" w:hAnsi="Calibri"/>
          <w:b/>
          <w:bCs/>
          <w:lang w:val="en-AU"/>
        </w:rPr>
        <w:tab/>
      </w:r>
      <w:r w:rsidR="00FA00B4">
        <w:rPr>
          <w:rFonts w:ascii="Calibri" w:eastAsia="Calibri" w:hAnsi="Calibri" w:cs="Calibri"/>
          <w:color w:val="000000"/>
          <w:lang w:val="en-AU"/>
        </w:rPr>
        <w:t>Executive Manager Office of Council &amp; CEO</w:t>
      </w:r>
    </w:p>
    <w:p w14:paraId="059FBC43" w14:textId="77777777" w:rsidR="002B1599" w:rsidRPr="00371630" w:rsidRDefault="002B1599" w:rsidP="002B1599">
      <w:pPr>
        <w:tabs>
          <w:tab w:val="left" w:pos="3119"/>
        </w:tabs>
        <w:spacing w:line="276" w:lineRule="auto"/>
        <w:ind w:left="3119" w:hanging="3119"/>
        <w:rPr>
          <w:rFonts w:ascii="Calibri" w:eastAsia="Calibri" w:hAnsi="Calibri" w:cs="Calibri"/>
          <w:color w:val="000000"/>
          <w:lang w:val="en-AU"/>
        </w:rPr>
      </w:pPr>
    </w:p>
    <w:p w14:paraId="5C061CC5" w14:textId="77777777" w:rsidR="002B1599" w:rsidRDefault="00451F54" w:rsidP="002B1599">
      <w:pPr>
        <w:tabs>
          <w:tab w:val="left" w:pos="3119"/>
        </w:tabs>
        <w:spacing w:line="276" w:lineRule="auto"/>
        <w:ind w:left="3119" w:hanging="3119"/>
        <w:rPr>
          <w:rFonts w:ascii="Calibri" w:eastAsia="Calibri" w:hAnsi="Calibri"/>
          <w:lang w:val="en-AU"/>
        </w:rPr>
      </w:pPr>
      <w:r w:rsidRPr="00371630">
        <w:rPr>
          <w:rFonts w:ascii="Calibri" w:eastAsia="Calibri" w:hAnsi="Calibri"/>
          <w:b/>
          <w:bCs/>
          <w:lang w:val="en-AU"/>
        </w:rPr>
        <w:t>Report Author:</w:t>
      </w:r>
      <w:r w:rsidRPr="00371630">
        <w:rPr>
          <w:rFonts w:ascii="Calibri" w:eastAsia="Calibri" w:hAnsi="Calibri"/>
          <w:lang w:val="en-AU"/>
        </w:rPr>
        <w:tab/>
      </w:r>
      <w:r w:rsidR="005245DF">
        <w:rPr>
          <w:rFonts w:ascii="Calibri" w:eastAsia="Calibri" w:hAnsi="Calibri"/>
          <w:lang w:val="en-AU"/>
        </w:rPr>
        <w:t>Coordinator Governance Administration</w:t>
      </w:r>
    </w:p>
    <w:p w14:paraId="718AA7E0" w14:textId="77777777" w:rsidR="002B1599" w:rsidRPr="00371630" w:rsidRDefault="002B1599" w:rsidP="002B1599">
      <w:pPr>
        <w:tabs>
          <w:tab w:val="left" w:pos="3119"/>
        </w:tabs>
        <w:spacing w:line="276" w:lineRule="auto"/>
        <w:ind w:left="3119" w:hanging="3119"/>
        <w:rPr>
          <w:rFonts w:ascii="Calibri" w:eastAsia="Calibri" w:hAnsi="Calibri"/>
          <w:lang w:val="en-AU"/>
        </w:rPr>
      </w:pPr>
    </w:p>
    <w:p w14:paraId="6F57354F" w14:textId="64BC0DB7" w:rsidR="002B1599" w:rsidRPr="00371630" w:rsidRDefault="00451F54" w:rsidP="002B1599">
      <w:pPr>
        <w:tabs>
          <w:tab w:val="left" w:pos="3119"/>
        </w:tabs>
        <w:spacing w:line="276" w:lineRule="auto"/>
        <w:ind w:left="3119" w:hanging="3119"/>
        <w:rPr>
          <w:rFonts w:ascii="Calibri" w:eastAsia="Calibri" w:hAnsi="Calibri" w:cs="Calibri"/>
          <w:color w:val="000000"/>
          <w:lang w:val="en-AU"/>
        </w:rPr>
      </w:pPr>
      <w:r w:rsidRPr="00371630">
        <w:rPr>
          <w:rFonts w:ascii="Calibri" w:eastAsia="Calibri" w:hAnsi="Calibri" w:cs="Calibri"/>
          <w:b/>
          <w:bCs/>
          <w:color w:val="000000"/>
          <w:lang w:val="en-AU"/>
        </w:rPr>
        <w:t>In Attendance:</w:t>
      </w:r>
      <w:r w:rsidRPr="00371630">
        <w:rPr>
          <w:rFonts w:ascii="Calibri" w:eastAsia="Calibri" w:hAnsi="Calibri" w:cs="Calibri"/>
          <w:b/>
          <w:bCs/>
          <w:color w:val="000000"/>
          <w:lang w:val="en-AU"/>
        </w:rPr>
        <w:tab/>
      </w:r>
      <w:r w:rsidR="00AA7592">
        <w:rPr>
          <w:rFonts w:ascii="Calibri" w:eastAsia="Calibri" w:hAnsi="Calibri" w:cs="Calibri"/>
          <w:color w:val="000000"/>
          <w:lang w:val="en-AU"/>
        </w:rPr>
        <w:t>Executive Manager Office of Council &amp; CEO</w:t>
      </w:r>
    </w:p>
    <w:p w14:paraId="7FA4F821" w14:textId="77777777" w:rsidR="00EF0D9A" w:rsidRDefault="00451F54"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Executive Summary</w:t>
      </w:r>
    </w:p>
    <w:p w14:paraId="76D0017F" w14:textId="77777777" w:rsidR="00197E6B" w:rsidRDefault="00451F54" w:rsidP="00197E6B">
      <w:pPr>
        <w:spacing w:line="276" w:lineRule="auto"/>
        <w:rPr>
          <w:rFonts w:ascii="Calibri" w:hAnsi="Calibri"/>
          <w:lang w:val="en-AU"/>
        </w:rPr>
      </w:pPr>
      <w:r>
        <w:rPr>
          <w:rFonts w:ascii="Calibri" w:hAnsi="Calibri"/>
          <w:lang w:val="en-AU"/>
        </w:rPr>
        <w:t xml:space="preserve">The purpose of this report is for Council to adopt the proposed Council Meeting schedule for the period 1 January 2024 to 30 June 2025. </w:t>
      </w:r>
    </w:p>
    <w:p w14:paraId="24D65A8D" w14:textId="77777777" w:rsidR="00197E6B" w:rsidRDefault="00197E6B" w:rsidP="00197E6B">
      <w:pPr>
        <w:spacing w:line="276" w:lineRule="auto"/>
        <w:rPr>
          <w:rFonts w:ascii="Calibri" w:hAnsi="Calibri"/>
          <w:lang w:val="en-AU"/>
        </w:rPr>
      </w:pPr>
    </w:p>
    <w:p w14:paraId="4E5C9EFA" w14:textId="77777777" w:rsidR="00197E6B" w:rsidRDefault="00451F54" w:rsidP="00197E6B">
      <w:pPr>
        <w:spacing w:line="276" w:lineRule="auto"/>
        <w:rPr>
          <w:rFonts w:ascii="Calibri" w:hAnsi="Calibri"/>
          <w:lang w:val="en-AU"/>
        </w:rPr>
      </w:pPr>
      <w:r>
        <w:rPr>
          <w:rFonts w:ascii="Calibri" w:hAnsi="Calibri"/>
          <w:lang w:val="en-AU"/>
        </w:rPr>
        <w:t xml:space="preserve">Council Meetings are conducted monthly so that Council can make formal decisions and to give the community an opportunity to participate in this decision-making process.  </w:t>
      </w:r>
    </w:p>
    <w:p w14:paraId="524BA8CC" w14:textId="77777777" w:rsidR="00A30C22" w:rsidRDefault="00A30C22" w:rsidP="00197E6B">
      <w:pPr>
        <w:spacing w:line="276" w:lineRule="auto"/>
        <w:rPr>
          <w:rFonts w:ascii="Calibri" w:hAnsi="Calibri"/>
          <w:lang w:val="en-AU"/>
        </w:rPr>
      </w:pPr>
    </w:p>
    <w:p w14:paraId="3B977AFE" w14:textId="77777777" w:rsidR="00197E6B" w:rsidRDefault="00451F54" w:rsidP="00197E6B">
      <w:pPr>
        <w:spacing w:line="276" w:lineRule="auto"/>
        <w:rPr>
          <w:rFonts w:ascii="Calibri" w:hAnsi="Calibri"/>
          <w:lang w:val="en-AU"/>
        </w:rPr>
      </w:pPr>
      <w:r>
        <w:rPr>
          <w:rFonts w:ascii="Calibri" w:hAnsi="Calibri"/>
          <w:lang w:val="en-AU"/>
        </w:rPr>
        <w:t>In accordance with the Governance Rules, Council must adopt the proposed schedule for the following year and advise the community of the meeting schedule.</w:t>
      </w:r>
    </w:p>
    <w:p w14:paraId="3D5636CB" w14:textId="77777777" w:rsidR="00A30C22" w:rsidRDefault="00A30C22" w:rsidP="00197E6B">
      <w:pPr>
        <w:spacing w:line="276" w:lineRule="auto"/>
        <w:rPr>
          <w:rFonts w:ascii="Calibri" w:hAnsi="Calibri"/>
          <w:lang w:val="en-AU"/>
        </w:rPr>
      </w:pPr>
    </w:p>
    <w:p w14:paraId="2F80DF64" w14:textId="77777777" w:rsidR="00197E6B" w:rsidRDefault="00451F54" w:rsidP="00197E6B">
      <w:pPr>
        <w:spacing w:line="276" w:lineRule="auto"/>
        <w:rPr>
          <w:rFonts w:ascii="Calibri" w:hAnsi="Calibri"/>
          <w:lang w:val="en-AU"/>
        </w:rPr>
      </w:pPr>
      <w:r>
        <w:rPr>
          <w:rFonts w:ascii="Calibri" w:hAnsi="Calibri"/>
          <w:lang w:val="en-AU"/>
        </w:rPr>
        <w:t>It is proposed that Council Meetings are conducted on the third Tuesday of the month commencing each year in February.  It is also proposed due to Council Elections in October 2024, and caretaker requirements, Council meetings will not be scheduled for September and October 2024.</w:t>
      </w:r>
    </w:p>
    <w:p w14:paraId="7E06CA67" w14:textId="77777777" w:rsidR="004E56C0" w:rsidRDefault="00451F54" w:rsidP="004E56C0">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Officers’ Recommendation</w:t>
      </w:r>
    </w:p>
    <w:p w14:paraId="596F5240" w14:textId="77777777" w:rsidR="00922C6D" w:rsidRPr="00922C6D" w:rsidRDefault="00451F54" w:rsidP="00782A87">
      <w:pPr>
        <w:spacing w:line="276" w:lineRule="auto"/>
        <w:rPr>
          <w:rFonts w:ascii="Calibri" w:hAnsi="Calibri"/>
          <w:b/>
          <w:bCs/>
          <w:lang w:val="en-AU"/>
        </w:rPr>
      </w:pPr>
      <w:r w:rsidRPr="00922C6D">
        <w:rPr>
          <w:rFonts w:ascii="Calibri" w:hAnsi="Calibri"/>
          <w:b/>
          <w:bCs/>
          <w:lang w:val="en-AU"/>
        </w:rPr>
        <w:t xml:space="preserve">THAT </w:t>
      </w:r>
      <w:r w:rsidR="00807C47">
        <w:rPr>
          <w:rFonts w:ascii="Calibri" w:hAnsi="Calibri"/>
          <w:b/>
          <w:bCs/>
          <w:lang w:val="en-AU"/>
        </w:rPr>
        <w:t>Council</w:t>
      </w:r>
      <w:r w:rsidRPr="00922C6D">
        <w:rPr>
          <w:rFonts w:ascii="Calibri" w:hAnsi="Calibri"/>
          <w:b/>
          <w:bCs/>
          <w:lang w:val="en-AU"/>
        </w:rPr>
        <w:t>:</w:t>
      </w:r>
    </w:p>
    <w:p w14:paraId="1EB3395E" w14:textId="06C3EC5C" w:rsidR="00CE41BC" w:rsidRPr="004B6BFC" w:rsidRDefault="00451F54" w:rsidP="004B6BFC">
      <w:pPr>
        <w:pStyle w:val="ListParagraph"/>
        <w:numPr>
          <w:ilvl w:val="0"/>
          <w:numId w:val="17"/>
        </w:numPr>
        <w:spacing w:line="276" w:lineRule="auto"/>
        <w:rPr>
          <w:rFonts w:ascii="Calibri" w:hAnsi="Calibri"/>
          <w:b/>
          <w:bCs/>
          <w:lang w:val="en-AU"/>
        </w:rPr>
      </w:pPr>
      <w:r w:rsidRPr="004B6BFC">
        <w:rPr>
          <w:rFonts w:ascii="Calibri" w:hAnsi="Calibri"/>
          <w:b/>
          <w:bCs/>
          <w:lang w:val="en-AU"/>
        </w:rPr>
        <w:t>Adopt the Council meeting schedule for 1 January 2024 to 30 June 2025 as follows:</w:t>
      </w:r>
    </w:p>
    <w:p w14:paraId="5CAC9600" w14:textId="77777777" w:rsidR="00CE41BC" w:rsidRPr="001F4AD7" w:rsidRDefault="00CE41BC" w:rsidP="001F4AD7">
      <w:pPr>
        <w:spacing w:line="276" w:lineRule="auto"/>
        <w:rPr>
          <w:rFonts w:ascii="Calibri" w:hAnsi="Calibri"/>
          <w:b/>
          <w:bCs/>
          <w:sz w:val="6"/>
          <w:szCs w:val="6"/>
          <w:lang w:val="en-AU"/>
        </w:rPr>
      </w:pPr>
    </w:p>
    <w:tbl>
      <w:tblPr>
        <w:tblStyle w:val="TableGrid"/>
        <w:tblW w:w="0" w:type="auto"/>
        <w:tblInd w:w="720" w:type="dxa"/>
        <w:tblLook w:val="04A0" w:firstRow="1" w:lastRow="0" w:firstColumn="1" w:lastColumn="0" w:noHBand="0" w:noVBand="1"/>
      </w:tblPr>
      <w:tblGrid>
        <w:gridCol w:w="4145"/>
        <w:gridCol w:w="4151"/>
      </w:tblGrid>
      <w:tr w:rsidR="00313203" w14:paraId="4B5A73FD" w14:textId="77777777" w:rsidTr="009B2EB4">
        <w:tc>
          <w:tcPr>
            <w:tcW w:w="4145" w:type="dxa"/>
            <w:shd w:val="clear" w:color="auto" w:fill="D9D9D9"/>
          </w:tcPr>
          <w:p w14:paraId="64036972" w14:textId="77777777" w:rsidR="00CE41BC" w:rsidRDefault="00451F54" w:rsidP="009B2EB4">
            <w:pPr>
              <w:spacing w:line="276" w:lineRule="auto"/>
              <w:rPr>
                <w:rFonts w:ascii="Calibri" w:hAnsi="Calibri"/>
                <w:b/>
                <w:bCs/>
                <w:lang w:eastAsia="en-US"/>
              </w:rPr>
            </w:pPr>
            <w:r>
              <w:rPr>
                <w:rFonts w:ascii="Calibri" w:hAnsi="Calibri"/>
                <w:b/>
                <w:bCs/>
                <w:lang w:eastAsia="en-US"/>
              </w:rPr>
              <w:t>2024</w:t>
            </w:r>
          </w:p>
        </w:tc>
        <w:tc>
          <w:tcPr>
            <w:tcW w:w="4152" w:type="dxa"/>
            <w:shd w:val="clear" w:color="auto" w:fill="D9D9D9"/>
          </w:tcPr>
          <w:p w14:paraId="71F12662" w14:textId="77777777" w:rsidR="00CE41BC" w:rsidRDefault="00451F54" w:rsidP="009B2EB4">
            <w:pPr>
              <w:spacing w:line="276" w:lineRule="auto"/>
              <w:rPr>
                <w:rFonts w:ascii="Calibri" w:hAnsi="Calibri"/>
                <w:b/>
                <w:bCs/>
                <w:lang w:eastAsia="en-US"/>
              </w:rPr>
            </w:pPr>
            <w:r>
              <w:rPr>
                <w:rFonts w:ascii="Calibri" w:hAnsi="Calibri"/>
                <w:b/>
                <w:bCs/>
                <w:lang w:eastAsia="en-US"/>
              </w:rPr>
              <w:t>2025</w:t>
            </w:r>
          </w:p>
        </w:tc>
      </w:tr>
      <w:tr w:rsidR="00313203" w14:paraId="29F79610" w14:textId="77777777" w:rsidTr="009B2EB4">
        <w:tc>
          <w:tcPr>
            <w:tcW w:w="4145" w:type="dxa"/>
          </w:tcPr>
          <w:p w14:paraId="68208A73" w14:textId="77777777" w:rsidR="00CE41BC" w:rsidRDefault="00451F54" w:rsidP="009B2EB4">
            <w:pPr>
              <w:spacing w:line="276" w:lineRule="auto"/>
              <w:rPr>
                <w:rFonts w:ascii="Calibri" w:hAnsi="Calibri"/>
                <w:b/>
                <w:bCs/>
                <w:lang w:eastAsia="en-US"/>
              </w:rPr>
            </w:pPr>
            <w:r>
              <w:rPr>
                <w:rFonts w:ascii="Calibri" w:hAnsi="Calibri"/>
                <w:b/>
                <w:bCs/>
                <w:lang w:eastAsia="en-US"/>
              </w:rPr>
              <w:t>Tuesday 20 February 2024</w:t>
            </w:r>
          </w:p>
        </w:tc>
        <w:tc>
          <w:tcPr>
            <w:tcW w:w="4152" w:type="dxa"/>
          </w:tcPr>
          <w:p w14:paraId="436C39F0" w14:textId="77777777" w:rsidR="00CE41BC" w:rsidRDefault="00451F54" w:rsidP="009B2EB4">
            <w:pPr>
              <w:spacing w:line="276" w:lineRule="auto"/>
              <w:rPr>
                <w:rFonts w:ascii="Calibri" w:hAnsi="Calibri"/>
                <w:b/>
                <w:bCs/>
                <w:lang w:eastAsia="en-US"/>
              </w:rPr>
            </w:pPr>
            <w:r>
              <w:rPr>
                <w:rFonts w:ascii="Calibri" w:hAnsi="Calibri"/>
                <w:b/>
                <w:bCs/>
                <w:lang w:eastAsia="en-US"/>
              </w:rPr>
              <w:t>Tuesday 18 February 2025</w:t>
            </w:r>
          </w:p>
        </w:tc>
      </w:tr>
      <w:tr w:rsidR="00313203" w14:paraId="16485D22" w14:textId="77777777" w:rsidTr="009B2EB4">
        <w:tc>
          <w:tcPr>
            <w:tcW w:w="4145" w:type="dxa"/>
          </w:tcPr>
          <w:p w14:paraId="1A44B08B" w14:textId="77777777" w:rsidR="00CE41BC" w:rsidRDefault="00451F54" w:rsidP="009B2EB4">
            <w:pPr>
              <w:spacing w:line="276" w:lineRule="auto"/>
              <w:rPr>
                <w:rFonts w:ascii="Calibri" w:hAnsi="Calibri"/>
                <w:b/>
                <w:bCs/>
                <w:lang w:eastAsia="en-US"/>
              </w:rPr>
            </w:pPr>
            <w:r>
              <w:rPr>
                <w:rFonts w:ascii="Calibri" w:hAnsi="Calibri"/>
                <w:b/>
                <w:bCs/>
                <w:lang w:eastAsia="en-US"/>
              </w:rPr>
              <w:t>Tuesday 19 March 2024</w:t>
            </w:r>
          </w:p>
        </w:tc>
        <w:tc>
          <w:tcPr>
            <w:tcW w:w="4152" w:type="dxa"/>
          </w:tcPr>
          <w:p w14:paraId="583577F8" w14:textId="77777777" w:rsidR="00CE41BC" w:rsidRDefault="00451F54" w:rsidP="009B2EB4">
            <w:pPr>
              <w:spacing w:line="276" w:lineRule="auto"/>
              <w:rPr>
                <w:rFonts w:ascii="Calibri" w:hAnsi="Calibri"/>
                <w:b/>
                <w:bCs/>
                <w:lang w:eastAsia="en-US"/>
              </w:rPr>
            </w:pPr>
            <w:r>
              <w:rPr>
                <w:rFonts w:ascii="Calibri" w:hAnsi="Calibri"/>
                <w:b/>
                <w:bCs/>
                <w:lang w:eastAsia="en-US"/>
              </w:rPr>
              <w:t>Tuesday 19 March 2025</w:t>
            </w:r>
          </w:p>
        </w:tc>
      </w:tr>
      <w:tr w:rsidR="00313203" w14:paraId="7AE06FFB" w14:textId="77777777" w:rsidTr="009B2EB4">
        <w:tc>
          <w:tcPr>
            <w:tcW w:w="4145" w:type="dxa"/>
          </w:tcPr>
          <w:p w14:paraId="71299460" w14:textId="77777777" w:rsidR="00CE41BC" w:rsidRDefault="00451F54" w:rsidP="009B2EB4">
            <w:pPr>
              <w:spacing w:line="276" w:lineRule="auto"/>
              <w:rPr>
                <w:rFonts w:ascii="Calibri" w:hAnsi="Calibri"/>
                <w:b/>
                <w:bCs/>
                <w:lang w:eastAsia="en-US"/>
              </w:rPr>
            </w:pPr>
            <w:r>
              <w:rPr>
                <w:rFonts w:ascii="Calibri" w:hAnsi="Calibri"/>
                <w:b/>
                <w:bCs/>
                <w:lang w:eastAsia="en-US"/>
              </w:rPr>
              <w:t>Tuesday 16 April 2024</w:t>
            </w:r>
          </w:p>
        </w:tc>
        <w:tc>
          <w:tcPr>
            <w:tcW w:w="4152" w:type="dxa"/>
          </w:tcPr>
          <w:p w14:paraId="632E1B76" w14:textId="77777777" w:rsidR="00CE41BC" w:rsidRDefault="00451F54" w:rsidP="009B2EB4">
            <w:pPr>
              <w:spacing w:line="276" w:lineRule="auto"/>
              <w:rPr>
                <w:rFonts w:ascii="Calibri" w:hAnsi="Calibri"/>
                <w:b/>
                <w:bCs/>
                <w:lang w:eastAsia="en-US"/>
              </w:rPr>
            </w:pPr>
            <w:r>
              <w:rPr>
                <w:rFonts w:ascii="Calibri" w:hAnsi="Calibri"/>
                <w:b/>
                <w:bCs/>
                <w:lang w:eastAsia="en-US"/>
              </w:rPr>
              <w:t>Tuesday 15 April 2025</w:t>
            </w:r>
          </w:p>
        </w:tc>
      </w:tr>
      <w:tr w:rsidR="00313203" w14:paraId="73DE9B92" w14:textId="77777777" w:rsidTr="009B2EB4">
        <w:tc>
          <w:tcPr>
            <w:tcW w:w="4145" w:type="dxa"/>
          </w:tcPr>
          <w:p w14:paraId="0F34E287" w14:textId="77777777" w:rsidR="00CE41BC" w:rsidRDefault="00451F54" w:rsidP="009B2EB4">
            <w:pPr>
              <w:spacing w:line="276" w:lineRule="auto"/>
              <w:rPr>
                <w:rFonts w:ascii="Calibri" w:hAnsi="Calibri"/>
                <w:b/>
                <w:bCs/>
                <w:lang w:eastAsia="en-US"/>
              </w:rPr>
            </w:pPr>
            <w:r>
              <w:rPr>
                <w:rFonts w:ascii="Calibri" w:hAnsi="Calibri"/>
                <w:b/>
                <w:bCs/>
                <w:lang w:eastAsia="en-US"/>
              </w:rPr>
              <w:t>Tuesday 21 May 2024</w:t>
            </w:r>
          </w:p>
        </w:tc>
        <w:tc>
          <w:tcPr>
            <w:tcW w:w="4152" w:type="dxa"/>
          </w:tcPr>
          <w:p w14:paraId="7AE30FB5" w14:textId="77777777" w:rsidR="00CE41BC" w:rsidRDefault="00451F54" w:rsidP="009B2EB4">
            <w:pPr>
              <w:spacing w:line="276" w:lineRule="auto"/>
              <w:rPr>
                <w:rFonts w:ascii="Calibri" w:hAnsi="Calibri"/>
                <w:b/>
                <w:bCs/>
                <w:lang w:eastAsia="en-US"/>
              </w:rPr>
            </w:pPr>
            <w:r>
              <w:rPr>
                <w:rFonts w:ascii="Calibri" w:hAnsi="Calibri"/>
                <w:b/>
                <w:bCs/>
                <w:lang w:eastAsia="en-US"/>
              </w:rPr>
              <w:t>Tuesday 20 May 2025</w:t>
            </w:r>
          </w:p>
        </w:tc>
      </w:tr>
      <w:tr w:rsidR="00313203" w14:paraId="701C3D5A" w14:textId="77777777" w:rsidTr="009B2EB4">
        <w:tc>
          <w:tcPr>
            <w:tcW w:w="4145" w:type="dxa"/>
          </w:tcPr>
          <w:p w14:paraId="3E0323F4" w14:textId="77777777" w:rsidR="00CE41BC" w:rsidRDefault="00451F54" w:rsidP="009B2EB4">
            <w:pPr>
              <w:spacing w:line="276" w:lineRule="auto"/>
              <w:rPr>
                <w:rFonts w:ascii="Calibri" w:hAnsi="Calibri"/>
                <w:b/>
                <w:bCs/>
                <w:lang w:eastAsia="en-US"/>
              </w:rPr>
            </w:pPr>
            <w:r>
              <w:rPr>
                <w:rFonts w:ascii="Calibri" w:hAnsi="Calibri"/>
                <w:b/>
                <w:bCs/>
                <w:lang w:eastAsia="en-US"/>
              </w:rPr>
              <w:t>Tuesday 18 June 2024</w:t>
            </w:r>
          </w:p>
        </w:tc>
        <w:tc>
          <w:tcPr>
            <w:tcW w:w="4152" w:type="dxa"/>
          </w:tcPr>
          <w:p w14:paraId="1987217B" w14:textId="77777777" w:rsidR="00CE41BC" w:rsidRDefault="00451F54" w:rsidP="009B2EB4">
            <w:pPr>
              <w:spacing w:line="276" w:lineRule="auto"/>
              <w:rPr>
                <w:rFonts w:ascii="Calibri" w:hAnsi="Calibri"/>
                <w:b/>
                <w:bCs/>
                <w:lang w:eastAsia="en-US"/>
              </w:rPr>
            </w:pPr>
            <w:r>
              <w:rPr>
                <w:rFonts w:ascii="Calibri" w:hAnsi="Calibri"/>
                <w:b/>
                <w:bCs/>
                <w:lang w:eastAsia="en-US"/>
              </w:rPr>
              <w:t>Tuesday 17 June 2025</w:t>
            </w:r>
          </w:p>
        </w:tc>
      </w:tr>
      <w:tr w:rsidR="00313203" w14:paraId="4B0200FC" w14:textId="77777777" w:rsidTr="009B2EB4">
        <w:tc>
          <w:tcPr>
            <w:tcW w:w="4145" w:type="dxa"/>
          </w:tcPr>
          <w:p w14:paraId="066AA574" w14:textId="77777777" w:rsidR="00CE41BC" w:rsidRDefault="00451F54" w:rsidP="009B2EB4">
            <w:pPr>
              <w:spacing w:line="276" w:lineRule="auto"/>
              <w:rPr>
                <w:rFonts w:ascii="Calibri" w:hAnsi="Calibri"/>
                <w:b/>
                <w:bCs/>
                <w:lang w:eastAsia="en-US"/>
              </w:rPr>
            </w:pPr>
            <w:r>
              <w:rPr>
                <w:rFonts w:ascii="Calibri" w:hAnsi="Calibri"/>
                <w:b/>
                <w:bCs/>
                <w:lang w:eastAsia="en-US"/>
              </w:rPr>
              <w:t>Tuesday 16 July 2024</w:t>
            </w:r>
          </w:p>
        </w:tc>
        <w:tc>
          <w:tcPr>
            <w:tcW w:w="4152" w:type="dxa"/>
          </w:tcPr>
          <w:p w14:paraId="4459FB14" w14:textId="77777777" w:rsidR="00CE41BC" w:rsidRDefault="00CE41BC" w:rsidP="009B2EB4">
            <w:pPr>
              <w:spacing w:line="276" w:lineRule="auto"/>
              <w:rPr>
                <w:rFonts w:ascii="Calibri" w:hAnsi="Calibri"/>
                <w:b/>
                <w:bCs/>
                <w:lang w:eastAsia="en-US"/>
              </w:rPr>
            </w:pPr>
          </w:p>
        </w:tc>
      </w:tr>
      <w:tr w:rsidR="00313203" w14:paraId="1C7BB8DE" w14:textId="77777777" w:rsidTr="009B2EB4">
        <w:tc>
          <w:tcPr>
            <w:tcW w:w="4145" w:type="dxa"/>
          </w:tcPr>
          <w:p w14:paraId="26ECB1C5" w14:textId="77777777" w:rsidR="00CE41BC" w:rsidRDefault="00451F54" w:rsidP="009B2EB4">
            <w:pPr>
              <w:spacing w:line="276" w:lineRule="auto"/>
              <w:rPr>
                <w:rFonts w:ascii="Calibri" w:hAnsi="Calibri"/>
                <w:b/>
                <w:bCs/>
                <w:lang w:eastAsia="en-US"/>
              </w:rPr>
            </w:pPr>
            <w:r>
              <w:rPr>
                <w:rFonts w:ascii="Calibri" w:hAnsi="Calibri"/>
                <w:b/>
                <w:bCs/>
                <w:lang w:eastAsia="en-US"/>
              </w:rPr>
              <w:t>Tuesday 20 August 2024</w:t>
            </w:r>
          </w:p>
        </w:tc>
        <w:tc>
          <w:tcPr>
            <w:tcW w:w="4152" w:type="dxa"/>
          </w:tcPr>
          <w:p w14:paraId="616C8D75" w14:textId="77777777" w:rsidR="00CE41BC" w:rsidRDefault="00CE41BC" w:rsidP="009B2EB4">
            <w:pPr>
              <w:spacing w:line="276" w:lineRule="auto"/>
              <w:rPr>
                <w:rFonts w:ascii="Calibri" w:hAnsi="Calibri"/>
                <w:b/>
                <w:bCs/>
                <w:lang w:eastAsia="en-US"/>
              </w:rPr>
            </w:pPr>
          </w:p>
        </w:tc>
      </w:tr>
      <w:tr w:rsidR="00313203" w14:paraId="32EF7436" w14:textId="77777777" w:rsidTr="009B2EB4">
        <w:tc>
          <w:tcPr>
            <w:tcW w:w="4145" w:type="dxa"/>
          </w:tcPr>
          <w:p w14:paraId="516FDDAF" w14:textId="77777777" w:rsidR="00CE41BC" w:rsidRDefault="00451F54" w:rsidP="009B2EB4">
            <w:pPr>
              <w:spacing w:line="276" w:lineRule="auto"/>
              <w:rPr>
                <w:rFonts w:ascii="Calibri" w:hAnsi="Calibri"/>
                <w:b/>
                <w:bCs/>
                <w:lang w:eastAsia="en-US"/>
              </w:rPr>
            </w:pPr>
            <w:r>
              <w:rPr>
                <w:rFonts w:ascii="Calibri" w:hAnsi="Calibri"/>
                <w:b/>
                <w:bCs/>
                <w:lang w:eastAsia="en-US"/>
              </w:rPr>
              <w:t>Tuesday 19 November 2024</w:t>
            </w:r>
          </w:p>
        </w:tc>
        <w:tc>
          <w:tcPr>
            <w:tcW w:w="4152" w:type="dxa"/>
          </w:tcPr>
          <w:p w14:paraId="4B9875E3" w14:textId="77777777" w:rsidR="00CE41BC" w:rsidRDefault="00CE41BC" w:rsidP="009B2EB4">
            <w:pPr>
              <w:spacing w:line="276" w:lineRule="auto"/>
              <w:rPr>
                <w:rFonts w:ascii="Calibri" w:hAnsi="Calibri"/>
                <w:b/>
                <w:bCs/>
                <w:lang w:eastAsia="en-US"/>
              </w:rPr>
            </w:pPr>
          </w:p>
        </w:tc>
      </w:tr>
      <w:tr w:rsidR="00313203" w14:paraId="24C470B3" w14:textId="77777777" w:rsidTr="009B2EB4">
        <w:tc>
          <w:tcPr>
            <w:tcW w:w="4145" w:type="dxa"/>
          </w:tcPr>
          <w:p w14:paraId="274A00ED" w14:textId="77777777" w:rsidR="00CE41BC" w:rsidRDefault="00451F54" w:rsidP="009B2EB4">
            <w:pPr>
              <w:spacing w:line="276" w:lineRule="auto"/>
              <w:rPr>
                <w:rFonts w:ascii="Calibri" w:hAnsi="Calibri"/>
                <w:b/>
                <w:bCs/>
                <w:lang w:eastAsia="en-US"/>
              </w:rPr>
            </w:pPr>
            <w:r>
              <w:rPr>
                <w:rFonts w:ascii="Calibri" w:hAnsi="Calibri"/>
                <w:b/>
                <w:bCs/>
                <w:lang w:eastAsia="en-US"/>
              </w:rPr>
              <w:t>Tuesday 17 December 2024</w:t>
            </w:r>
          </w:p>
        </w:tc>
        <w:tc>
          <w:tcPr>
            <w:tcW w:w="4152" w:type="dxa"/>
          </w:tcPr>
          <w:p w14:paraId="5D125E9C" w14:textId="77777777" w:rsidR="00CE41BC" w:rsidRDefault="00CE41BC" w:rsidP="009B2EB4">
            <w:pPr>
              <w:spacing w:line="276" w:lineRule="auto"/>
              <w:rPr>
                <w:rFonts w:ascii="Calibri" w:hAnsi="Calibri"/>
                <w:b/>
                <w:bCs/>
                <w:lang w:eastAsia="en-US"/>
              </w:rPr>
            </w:pPr>
          </w:p>
        </w:tc>
      </w:tr>
    </w:tbl>
    <w:p w14:paraId="1F243754" w14:textId="77777777" w:rsidR="00CE41BC" w:rsidRDefault="00CE41BC" w:rsidP="00CE41BC">
      <w:pPr>
        <w:spacing w:line="276" w:lineRule="auto"/>
        <w:ind w:left="720" w:hanging="437"/>
        <w:rPr>
          <w:rFonts w:ascii="Calibri" w:hAnsi="Calibri"/>
          <w:b/>
          <w:bCs/>
          <w:lang w:val="en-AU"/>
        </w:rPr>
      </w:pPr>
    </w:p>
    <w:p w14:paraId="6517CB89" w14:textId="5CE83716" w:rsidR="004B6BFC" w:rsidRPr="004B6BFC" w:rsidRDefault="00451F54" w:rsidP="004B6BFC">
      <w:pPr>
        <w:pStyle w:val="ListParagraph"/>
        <w:numPr>
          <w:ilvl w:val="0"/>
          <w:numId w:val="17"/>
        </w:numPr>
        <w:spacing w:line="276" w:lineRule="auto"/>
        <w:rPr>
          <w:rFonts w:ascii="Calibri" w:hAnsi="Calibri"/>
          <w:b/>
          <w:bCs/>
          <w:lang w:val="en-AU"/>
        </w:rPr>
      </w:pPr>
      <w:r w:rsidRPr="004B6BFC">
        <w:rPr>
          <w:rFonts w:ascii="Calibri" w:hAnsi="Calibri"/>
          <w:b/>
          <w:bCs/>
          <w:lang w:val="en-AU"/>
        </w:rPr>
        <w:t>Resolve that all Council meetings will commence at 6:30pm and be held at the Civic Centre, Ferres Boulevard South Morang.</w:t>
      </w:r>
    </w:p>
    <w:p w14:paraId="4D3B8365" w14:textId="2093E729" w:rsidR="00313203" w:rsidRPr="004B6BFC" w:rsidRDefault="00451F54" w:rsidP="004B6BFC">
      <w:pPr>
        <w:pStyle w:val="ListParagraph"/>
        <w:numPr>
          <w:ilvl w:val="0"/>
          <w:numId w:val="17"/>
        </w:numPr>
        <w:spacing w:line="276" w:lineRule="auto"/>
        <w:rPr>
          <w:rFonts w:ascii="Calibri" w:hAnsi="Calibri"/>
          <w:b/>
          <w:bCs/>
          <w:lang w:val="en-AU"/>
        </w:rPr>
      </w:pPr>
      <w:r w:rsidRPr="004B6BFC">
        <w:rPr>
          <w:rFonts w:ascii="Calibri" w:hAnsi="Calibri"/>
          <w:b/>
          <w:bCs/>
          <w:lang w:val="en-AU"/>
        </w:rPr>
        <w:lastRenderedPageBreak/>
        <w:t>Note officers will give public notice of the Council meeting schedule for 2024 and first six months of 2025.</w:t>
      </w:r>
    </w:p>
    <w:p w14:paraId="389B3000" w14:textId="77777777" w:rsidR="00AA7592" w:rsidRPr="00AA7592" w:rsidRDefault="00AA7592" w:rsidP="00AA7592">
      <w:pPr>
        <w:spacing w:line="276" w:lineRule="auto"/>
        <w:rPr>
          <w:rFonts w:ascii="Calibri" w:hAnsi="Calibri"/>
          <w:b/>
          <w:bCs/>
          <w:lang w:val="en-AU"/>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313203" w14:paraId="6DFC04DE"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7F2C9FD1" w14:textId="77777777" w:rsidR="00313203" w:rsidRDefault="00451F54">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313203" w14:paraId="73AE24F8"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853A0DF" w14:textId="77777777" w:rsidR="00313203" w:rsidRDefault="00451F54">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B4F7E54" w14:textId="77777777" w:rsidR="00313203" w:rsidRDefault="00451F54">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313203" w14:paraId="46E97427"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ACD30BB" w14:textId="77777777" w:rsidR="00313203" w:rsidRDefault="00451F54">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2CD372D7" w14:textId="77777777" w:rsidR="00313203" w:rsidRDefault="00451F54">
            <w:pPr>
              <w:rPr>
                <w:rFonts w:ascii="Calibri" w:eastAsia="Calibri" w:hAnsi="Calibri" w:cs="Calibri"/>
                <w:color w:val="000000"/>
                <w:sz w:val="23"/>
                <w:szCs w:val="23"/>
              </w:rPr>
            </w:pPr>
            <w:r>
              <w:rPr>
                <w:rFonts w:ascii="Calibri" w:eastAsia="Calibri" w:hAnsi="Calibri" w:cs="Calibri"/>
                <w:i/>
                <w:iCs/>
                <w:color w:val="000000"/>
              </w:rPr>
              <w:t>Administrator Peita Duncan</w:t>
            </w:r>
          </w:p>
        </w:tc>
      </w:tr>
    </w:tbl>
    <w:p w14:paraId="0519D20A" w14:textId="5BD25033" w:rsidR="00313203" w:rsidRDefault="00313203">
      <w:pPr>
        <w:spacing w:line="257" w:lineRule="auto"/>
        <w:rPr>
          <w:rFonts w:ascii="Calibri" w:eastAsia="Calibri" w:hAnsi="Calibri" w:cs="Calibri"/>
          <w:color w:val="000000"/>
          <w:sz w:val="23"/>
          <w:szCs w:val="23"/>
        </w:rPr>
      </w:pPr>
    </w:p>
    <w:p w14:paraId="4A9B8341" w14:textId="377A3C6C" w:rsidR="00313203" w:rsidRDefault="00451F54">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w:t>
      </w:r>
      <w:r w:rsidR="00F311C4">
        <w:rPr>
          <w:rFonts w:ascii="Calibri" w:eastAsia="Calibri" w:hAnsi="Calibri" w:cs="Calibri"/>
          <w:b/>
          <w:bCs/>
          <w:color w:val="000000"/>
        </w:rPr>
        <w:t xml:space="preserve">officer </w:t>
      </w:r>
      <w:r>
        <w:rPr>
          <w:rFonts w:ascii="Calibri" w:eastAsia="Calibri" w:hAnsi="Calibri" w:cs="Calibri"/>
          <w:b/>
          <w:bCs/>
          <w:color w:val="000000"/>
        </w:rPr>
        <w:t xml:space="preserve">recommendation </w:t>
      </w:r>
      <w:r w:rsidR="00777CCE">
        <w:rPr>
          <w:rFonts w:ascii="Calibri" w:eastAsia="Calibri" w:hAnsi="Calibri" w:cs="Calibri"/>
          <w:b/>
          <w:bCs/>
          <w:color w:val="000000"/>
        </w:rPr>
        <w:t xml:space="preserve">adopting </w:t>
      </w:r>
      <w:r w:rsidR="00AA7592">
        <w:rPr>
          <w:rFonts w:ascii="Calibri" w:eastAsia="Calibri" w:hAnsi="Calibri" w:cs="Calibri"/>
          <w:b/>
          <w:bCs/>
          <w:color w:val="000000"/>
        </w:rPr>
        <w:t>the</w:t>
      </w:r>
      <w:r>
        <w:rPr>
          <w:rFonts w:ascii="Calibri" w:eastAsia="Calibri" w:hAnsi="Calibri" w:cs="Calibri"/>
          <w:b/>
          <w:bCs/>
          <w:color w:val="000000"/>
        </w:rPr>
        <w:t xml:space="preserve"> Council Meeting Schedule for </w:t>
      </w:r>
      <w:r w:rsidR="00777CCE">
        <w:rPr>
          <w:rFonts w:ascii="Calibri" w:eastAsia="Calibri" w:hAnsi="Calibri" w:cs="Calibri"/>
          <w:b/>
          <w:bCs/>
          <w:color w:val="000000"/>
        </w:rPr>
        <w:t>1 January 2024 to 30 June 2025</w:t>
      </w:r>
      <w:r>
        <w:rPr>
          <w:rFonts w:ascii="Calibri" w:eastAsia="Calibri" w:hAnsi="Calibri" w:cs="Calibri"/>
          <w:b/>
          <w:bCs/>
          <w:color w:val="000000"/>
        </w:rPr>
        <w:t>.</w:t>
      </w:r>
    </w:p>
    <w:p w14:paraId="4B07223D" w14:textId="5DC9D4C8" w:rsidR="00313203" w:rsidRDefault="00451F54">
      <w:pPr>
        <w:spacing w:line="240" w:lineRule="atLeast"/>
        <w:jc w:val="right"/>
        <w:rPr>
          <w:rFonts w:ascii="Calibri" w:eastAsia="Calibri" w:hAnsi="Calibri" w:cs="Calibri"/>
          <w:b/>
          <w:bCs/>
          <w:color w:val="000000"/>
        </w:rPr>
      </w:pPr>
      <w:r>
        <w:rPr>
          <w:rFonts w:ascii="Calibri" w:eastAsia="Calibri" w:hAnsi="Calibri" w:cs="Calibri"/>
          <w:b/>
          <w:bCs/>
          <w:color w:val="000000"/>
        </w:rPr>
        <w:t>CARRIED</w:t>
      </w:r>
    </w:p>
    <w:p w14:paraId="69FFDEBA" w14:textId="77777777" w:rsidR="001F4AD7" w:rsidRDefault="001F4AD7">
      <w:pPr>
        <w:spacing w:line="240" w:lineRule="atLeast"/>
        <w:jc w:val="righ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9006"/>
      </w:tblGrid>
      <w:tr w:rsidR="001F4AD7" w14:paraId="4A2E4E07" w14:textId="77777777" w:rsidTr="00B1072E">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18107391" w14:textId="77777777" w:rsidR="001F4AD7" w:rsidRDefault="001F4AD7" w:rsidP="00B1072E">
            <w:pPr>
              <w:rPr>
                <w:rFonts w:ascii="Calibri" w:eastAsia="Calibri" w:hAnsi="Calibri" w:cs="Calibri"/>
                <w:color w:val="000000"/>
                <w:sz w:val="23"/>
                <w:szCs w:val="23"/>
              </w:rPr>
            </w:pPr>
            <w:r>
              <w:rPr>
                <w:rFonts w:ascii="Calibri" w:eastAsia="Calibri" w:hAnsi="Calibri" w:cs="Calibri"/>
                <w:b/>
                <w:bCs/>
                <w:color w:val="FFFFFF"/>
                <w:sz w:val="32"/>
                <w:szCs w:val="32"/>
              </w:rPr>
              <w:t>ADMINISTRATOR/S WHO SPOKE TO MOTION</w:t>
            </w:r>
          </w:p>
        </w:tc>
      </w:tr>
      <w:tr w:rsidR="001F4AD7" w:rsidRPr="00480885" w14:paraId="406A92EA" w14:textId="77777777" w:rsidTr="00B1072E">
        <w:tc>
          <w:tcPr>
            <w:tcW w:w="5000" w:type="pct"/>
            <w:tcMar>
              <w:top w:w="0" w:type="dxa"/>
              <w:left w:w="118" w:type="dxa"/>
              <w:bottom w:w="0" w:type="dxa"/>
              <w:right w:w="118" w:type="dxa"/>
            </w:tcMar>
            <w:hideMark/>
          </w:tcPr>
          <w:p w14:paraId="4CB7C0C1" w14:textId="668372A7" w:rsidR="001F4AD7" w:rsidRPr="001F4AD7" w:rsidRDefault="001F4AD7" w:rsidP="00B1072E">
            <w:pPr>
              <w:spacing w:before="120"/>
              <w:rPr>
                <w:rFonts w:ascii="Calibri" w:eastAsia="Calibri" w:hAnsi="Calibri" w:cs="Calibri"/>
                <w:i/>
                <w:iCs/>
                <w:color w:val="000000"/>
              </w:rPr>
            </w:pPr>
            <w:r w:rsidRPr="00480885">
              <w:rPr>
                <w:rFonts w:ascii="Calibri" w:eastAsia="Calibri" w:hAnsi="Calibri" w:cs="Calibri"/>
                <w:i/>
                <w:iCs/>
                <w:color w:val="000000"/>
              </w:rPr>
              <w:t>Administrator Christian Zahra</w:t>
            </w:r>
          </w:p>
        </w:tc>
      </w:tr>
    </w:tbl>
    <w:p w14:paraId="5392FCF0" w14:textId="77777777" w:rsidR="001F4AD7" w:rsidRPr="00480885" w:rsidRDefault="001F4AD7" w:rsidP="001F4AD7">
      <w:pPr>
        <w:spacing w:line="264" w:lineRule="auto"/>
        <w:rPr>
          <w:rFonts w:ascii="Calibri" w:eastAsia="Calibri" w:hAnsi="Calibri" w:cs="Calibri"/>
          <w:i/>
          <w:iCs/>
        </w:rPr>
      </w:pPr>
    </w:p>
    <w:tbl>
      <w:tblPr>
        <w:tblW w:w="5000" w:type="pct"/>
        <w:tblInd w:w="128" w:type="dxa"/>
        <w:tblCellMar>
          <w:left w:w="0" w:type="dxa"/>
          <w:right w:w="0" w:type="dxa"/>
        </w:tblCellMar>
        <w:tblLook w:val="04A0" w:firstRow="1" w:lastRow="0" w:firstColumn="1" w:lastColumn="0" w:noHBand="0" w:noVBand="1"/>
      </w:tblPr>
      <w:tblGrid>
        <w:gridCol w:w="2251"/>
        <w:gridCol w:w="2251"/>
        <w:gridCol w:w="2252"/>
        <w:gridCol w:w="2252"/>
      </w:tblGrid>
      <w:tr w:rsidR="001F4AD7" w14:paraId="6396AC71" w14:textId="77777777" w:rsidTr="00B1072E">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8FE6C89" w14:textId="77777777" w:rsidR="001F4AD7" w:rsidRDefault="001F4AD7" w:rsidP="00B1072E">
            <w:pPr>
              <w:rPr>
                <w:rFonts w:ascii="Calibri" w:eastAsia="Calibri" w:hAnsi="Calibri" w:cs="Calibri"/>
                <w:color w:val="000000"/>
                <w:sz w:val="23"/>
                <w:szCs w:val="23"/>
              </w:rPr>
            </w:pPr>
            <w:r>
              <w:rPr>
                <w:rFonts w:ascii="Calibri" w:eastAsia="Calibri" w:hAnsi="Calibri" w:cs="Calibri"/>
                <w:b/>
                <w:bCs/>
                <w:color w:val="FFFFFF"/>
                <w:sz w:val="32"/>
                <w:szCs w:val="32"/>
              </w:rPr>
              <w:t>VOTING</w:t>
            </w:r>
          </w:p>
        </w:tc>
      </w:tr>
      <w:tr w:rsidR="001F4AD7" w:rsidRPr="00F53463" w14:paraId="66AA2DE6" w14:textId="77777777" w:rsidTr="00B1072E">
        <w:tc>
          <w:tcPr>
            <w:tcW w:w="1250" w:type="pct"/>
            <w:tcBorders>
              <w:left w:val="single" w:sz="8" w:space="0" w:color="000000"/>
              <w:bottom w:val="single" w:sz="4" w:space="0" w:color="auto"/>
              <w:right w:val="single" w:sz="8" w:space="0" w:color="000000"/>
            </w:tcBorders>
          </w:tcPr>
          <w:p w14:paraId="266261BD" w14:textId="77777777" w:rsidR="001F4AD7" w:rsidRPr="00F53463" w:rsidRDefault="001F4AD7" w:rsidP="00B1072E">
            <w:pPr>
              <w:spacing w:before="120" w:after="120"/>
              <w:jc w:val="center"/>
              <w:rPr>
                <w:rFonts w:ascii="Calibri" w:eastAsia="Calibri" w:hAnsi="Calibri" w:cs="Calibri"/>
                <w:b/>
                <w:bCs/>
                <w:color w:val="000000"/>
              </w:rPr>
            </w:pPr>
            <w:r>
              <w:rPr>
                <w:rFonts w:ascii="Calibri" w:eastAsia="Calibri" w:hAnsi="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274C5EB6" w14:textId="77777777" w:rsidR="001F4AD7" w:rsidRPr="00F53463" w:rsidRDefault="001F4AD7" w:rsidP="00B1072E">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37DA37CC" w14:textId="77777777" w:rsidR="001F4AD7" w:rsidRPr="00F53463" w:rsidRDefault="001F4AD7" w:rsidP="00B1072E">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AGAINST</w:t>
            </w:r>
          </w:p>
        </w:tc>
        <w:tc>
          <w:tcPr>
            <w:tcW w:w="1250" w:type="pct"/>
            <w:tcBorders>
              <w:bottom w:val="single" w:sz="4" w:space="0" w:color="auto"/>
              <w:right w:val="single" w:sz="8" w:space="0" w:color="000000"/>
            </w:tcBorders>
          </w:tcPr>
          <w:p w14:paraId="499B521E" w14:textId="77777777" w:rsidR="001F4AD7" w:rsidRPr="00F53463" w:rsidRDefault="001F4AD7" w:rsidP="00B1072E">
            <w:pPr>
              <w:spacing w:before="120" w:after="120"/>
              <w:jc w:val="center"/>
              <w:rPr>
                <w:rFonts w:ascii="Calibri" w:eastAsia="Calibri" w:hAnsi="Calibri" w:cs="Calibri"/>
                <w:b/>
                <w:bCs/>
                <w:color w:val="000000"/>
              </w:rPr>
            </w:pPr>
            <w:r w:rsidRPr="00F53463">
              <w:rPr>
                <w:rFonts w:ascii="Calibri" w:eastAsia="Calibri" w:hAnsi="Calibri" w:cs="Calibri"/>
                <w:b/>
                <w:bCs/>
                <w:color w:val="000000"/>
              </w:rPr>
              <w:t>ABSTAINED</w:t>
            </w:r>
          </w:p>
        </w:tc>
      </w:tr>
      <w:tr w:rsidR="001F4AD7" w:rsidRPr="00F53463" w14:paraId="175BDB0A" w14:textId="77777777" w:rsidTr="00B1072E">
        <w:tc>
          <w:tcPr>
            <w:tcW w:w="1250" w:type="pct"/>
            <w:tcBorders>
              <w:top w:val="single" w:sz="4" w:space="0" w:color="auto"/>
              <w:left w:val="single" w:sz="8" w:space="0" w:color="000000"/>
              <w:bottom w:val="single" w:sz="8" w:space="0" w:color="000000"/>
              <w:right w:val="single" w:sz="8" w:space="0" w:color="000000"/>
            </w:tcBorders>
          </w:tcPr>
          <w:p w14:paraId="29AFCB10" w14:textId="77777777" w:rsidR="001F4AD7" w:rsidRDefault="001F4AD7" w:rsidP="00B1072E">
            <w:pPr>
              <w:spacing w:before="120"/>
              <w:jc w:val="center"/>
              <w:rPr>
                <w:rFonts w:ascii="Calibri" w:eastAsia="Calibri" w:hAnsi="Calibri" w:cs="Calibri"/>
                <w:i/>
                <w:iCs/>
                <w:color w:val="000000"/>
              </w:rPr>
            </w:pPr>
            <w:r>
              <w:rPr>
                <w:rFonts w:ascii="Calibri" w:eastAsia="Calibri" w:hAnsi="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580DFDFA" w14:textId="77777777" w:rsidR="001F4AD7" w:rsidRPr="00F53463" w:rsidRDefault="001F4AD7" w:rsidP="00B1072E">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2BD53F81" w14:textId="77777777" w:rsidR="001F4AD7" w:rsidRPr="00F53463" w:rsidRDefault="001F4AD7" w:rsidP="00B1072E">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Pr>
          <w:p w14:paraId="2EF20FFB" w14:textId="77777777" w:rsidR="001F4AD7" w:rsidRPr="00F53463" w:rsidRDefault="001F4AD7" w:rsidP="00B1072E">
            <w:pPr>
              <w:spacing w:before="120"/>
              <w:rPr>
                <w:rFonts w:ascii="Calibri" w:eastAsia="Calibri" w:hAnsi="Calibri" w:cs="Calibri"/>
                <w:i/>
                <w:iCs/>
                <w:color w:val="000000"/>
              </w:rPr>
            </w:pPr>
          </w:p>
        </w:tc>
      </w:tr>
    </w:tbl>
    <w:p w14:paraId="5DCA7F91" w14:textId="77777777" w:rsidR="00AA7592" w:rsidRDefault="00AA7592">
      <w:pPr>
        <w:rPr>
          <w:rFonts w:ascii="Calibri" w:eastAsia="Calibri" w:hAnsi="Calibri" w:cs="Calibri"/>
          <w:color w:val="000000"/>
        </w:rPr>
      </w:pPr>
      <w:r>
        <w:rPr>
          <w:rFonts w:ascii="Calibri" w:eastAsia="Calibri" w:hAnsi="Calibri" w:cs="Calibri"/>
          <w:color w:val="000000"/>
        </w:rPr>
        <w:br w:type="page"/>
      </w:r>
    </w:p>
    <w:p w14:paraId="09A0B2F8" w14:textId="310667D7" w:rsidR="00A77B3E" w:rsidRDefault="00451F54">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9" w:name="_Toc152830401"/>
      <w:r>
        <w:rPr>
          <w:rFonts w:ascii="Calibri" w:eastAsia="Calibri" w:hAnsi="Calibri" w:cs="Calibri"/>
          <w:color w:val="000000"/>
        </w:rPr>
        <w:instrText>5.7</w:instrText>
      </w:r>
      <w:r>
        <w:rPr>
          <w:rFonts w:ascii="Calibri" w:eastAsia="Calibri" w:hAnsi="Calibri" w:cs="Calibri"/>
          <w:color w:val="000000"/>
        </w:rPr>
        <w:tab/>
        <w:instrText>Councillor Gift Policy</w:instrText>
      </w:r>
      <w:bookmarkEnd w:id="39"/>
      <w:r>
        <w:rPr>
          <w:rFonts w:ascii="Calibri" w:eastAsia="Calibri" w:hAnsi="Calibri" w:cs="Calibri"/>
          <w:color w:val="000000"/>
        </w:rPr>
        <w:instrText>" \f \l 2</w:instrText>
      </w:r>
      <w:r>
        <w:rPr>
          <w:rFonts w:ascii="Calibri" w:eastAsia="Calibri" w:hAnsi="Calibri" w:cs="Calibri"/>
          <w:color w:val="000000"/>
        </w:rPr>
        <w:fldChar w:fldCharType="end"/>
      </w:r>
      <w:bookmarkStart w:id="40" w:name="5.7__Councillor_Gift_Policy"/>
      <w:r>
        <w:rPr>
          <w:rFonts w:ascii="Calibri" w:eastAsia="Calibri" w:hAnsi="Calibri" w:cs="Calibri"/>
          <w:color w:val="FFFFFF"/>
          <w:sz w:val="4"/>
        </w:rPr>
        <w:t>5.7</w:t>
      </w:r>
      <w:r>
        <w:rPr>
          <w:rFonts w:ascii="Calibri" w:eastAsia="Calibri" w:hAnsi="Calibri" w:cs="Calibri"/>
          <w:color w:val="FFFFFF"/>
          <w:sz w:val="4"/>
        </w:rPr>
        <w:tab/>
        <w:t>Councillor Gift Policy</w:t>
      </w:r>
    </w:p>
    <w:bookmarkEnd w:id="40"/>
    <w:p w14:paraId="74FE85FE" w14:textId="77777777" w:rsidR="00CD2BB4" w:rsidRDefault="00451F54" w:rsidP="00782A87">
      <w:pPr>
        <w:spacing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5.7 Councillor Gift Policy</w:t>
      </w:r>
    </w:p>
    <w:p w14:paraId="6367606D" w14:textId="77777777" w:rsidR="00FF5C33" w:rsidRPr="00FF5C33" w:rsidRDefault="00FF5C33" w:rsidP="00782A87">
      <w:pPr>
        <w:tabs>
          <w:tab w:val="left" w:pos="2552"/>
        </w:tabs>
        <w:spacing w:line="276" w:lineRule="auto"/>
        <w:ind w:left="2552" w:hanging="2552"/>
        <w:rPr>
          <w:rFonts w:ascii="Calibri" w:eastAsia="Calibri" w:hAnsi="Calibri"/>
          <w:lang w:val="en-AU"/>
        </w:rPr>
      </w:pPr>
    </w:p>
    <w:p w14:paraId="0FEB18E2" w14:textId="77777777" w:rsidR="00C60269" w:rsidRDefault="00451F54" w:rsidP="00782A87">
      <w:pPr>
        <w:tabs>
          <w:tab w:val="left" w:pos="4536"/>
        </w:tabs>
        <w:spacing w:line="276" w:lineRule="auto"/>
        <w:ind w:left="4536" w:hanging="4536"/>
        <w:rPr>
          <w:rFonts w:ascii="Calibri" w:eastAsia="Calibri" w:hAnsi="Calibri" w:cs="Calibri"/>
          <w:color w:val="000000"/>
          <w:lang w:val="en-AU"/>
        </w:rPr>
      </w:pPr>
      <w:r w:rsidRPr="00B909C2">
        <w:rPr>
          <w:rFonts w:ascii="Calibri" w:eastAsia="Calibri" w:hAnsi="Calibri"/>
          <w:b/>
          <w:bCs/>
          <w:lang w:val="en-AU"/>
        </w:rPr>
        <w:t xml:space="preserve">Responsible </w:t>
      </w:r>
      <w:r w:rsidR="0069459D">
        <w:rPr>
          <w:rFonts w:ascii="Calibri" w:eastAsia="Calibri" w:hAnsi="Calibri"/>
          <w:b/>
          <w:bCs/>
          <w:lang w:val="en-AU"/>
        </w:rPr>
        <w:t>Director/Executive Manager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Executive Manager Office of Council &amp; CEO</w:t>
      </w:r>
    </w:p>
    <w:p w14:paraId="5B017A09" w14:textId="3228B515" w:rsidR="00054535" w:rsidRDefault="00054535" w:rsidP="00782A87">
      <w:pPr>
        <w:spacing w:line="276" w:lineRule="auto"/>
        <w:rPr>
          <w:rFonts w:ascii="Calibri" w:eastAsia="Calibri" w:hAnsi="Calibri"/>
          <w:lang w:val="en-AU"/>
        </w:rPr>
      </w:pPr>
    </w:p>
    <w:p w14:paraId="7FC94E20" w14:textId="692E6174" w:rsidR="00AA7592" w:rsidRDefault="00AA7592" w:rsidP="00AA7592">
      <w:pPr>
        <w:tabs>
          <w:tab w:val="left" w:pos="3119"/>
        </w:tabs>
        <w:spacing w:line="276" w:lineRule="auto"/>
        <w:ind w:left="3119" w:hanging="3119"/>
        <w:rPr>
          <w:rFonts w:ascii="Calibri" w:eastAsia="Calibri" w:hAnsi="Calibri"/>
          <w:lang w:val="en-AU"/>
        </w:rPr>
      </w:pPr>
      <w:r w:rsidRPr="00371630">
        <w:rPr>
          <w:rFonts w:ascii="Calibri" w:eastAsia="Calibri" w:hAnsi="Calibri"/>
          <w:b/>
          <w:bCs/>
          <w:lang w:val="en-AU"/>
        </w:rPr>
        <w:t>Report Author:</w:t>
      </w:r>
      <w:r w:rsidRPr="00371630">
        <w:rPr>
          <w:rFonts w:ascii="Calibri" w:eastAsia="Calibri" w:hAnsi="Calibri"/>
          <w:lang w:val="en-AU"/>
        </w:rPr>
        <w:tab/>
      </w:r>
      <w:r>
        <w:rPr>
          <w:rFonts w:ascii="Calibri" w:eastAsia="Calibri" w:hAnsi="Calibri"/>
          <w:lang w:val="en-AU"/>
        </w:rPr>
        <w:t>EA to Council</w:t>
      </w:r>
    </w:p>
    <w:p w14:paraId="68C719E2" w14:textId="77777777" w:rsidR="00AA7592" w:rsidRPr="00371630" w:rsidRDefault="00AA7592" w:rsidP="00AA7592">
      <w:pPr>
        <w:tabs>
          <w:tab w:val="left" w:pos="3119"/>
        </w:tabs>
        <w:spacing w:line="276" w:lineRule="auto"/>
        <w:ind w:left="3119" w:hanging="3119"/>
        <w:rPr>
          <w:rFonts w:ascii="Calibri" w:eastAsia="Calibri" w:hAnsi="Calibri"/>
          <w:lang w:val="en-AU"/>
        </w:rPr>
      </w:pPr>
    </w:p>
    <w:p w14:paraId="3938E179" w14:textId="77777777" w:rsidR="00AA7592" w:rsidRPr="00371630" w:rsidRDefault="00AA7592" w:rsidP="00AA7592">
      <w:pPr>
        <w:tabs>
          <w:tab w:val="left" w:pos="3119"/>
        </w:tabs>
        <w:spacing w:line="276" w:lineRule="auto"/>
        <w:ind w:left="3119" w:hanging="3119"/>
        <w:rPr>
          <w:rFonts w:ascii="Calibri" w:eastAsia="Calibri" w:hAnsi="Calibri" w:cs="Calibri"/>
          <w:color w:val="000000"/>
          <w:lang w:val="en-AU"/>
        </w:rPr>
      </w:pPr>
      <w:r w:rsidRPr="00371630">
        <w:rPr>
          <w:rFonts w:ascii="Calibri" w:eastAsia="Calibri" w:hAnsi="Calibri" w:cs="Calibri"/>
          <w:b/>
          <w:bCs/>
          <w:color w:val="000000"/>
          <w:lang w:val="en-AU"/>
        </w:rPr>
        <w:t>In Attendance:</w:t>
      </w:r>
      <w:r w:rsidRPr="00371630">
        <w:rPr>
          <w:rFonts w:ascii="Calibri" w:eastAsia="Calibri" w:hAnsi="Calibri" w:cs="Calibri"/>
          <w:b/>
          <w:bCs/>
          <w:color w:val="000000"/>
          <w:lang w:val="en-AU"/>
        </w:rPr>
        <w:tab/>
      </w:r>
      <w:r>
        <w:rPr>
          <w:rFonts w:ascii="Calibri" w:eastAsia="Calibri" w:hAnsi="Calibri" w:cs="Calibri"/>
          <w:color w:val="000000"/>
          <w:lang w:val="en-AU"/>
        </w:rPr>
        <w:t>Executive Manager Office of Council &amp; CEO</w:t>
      </w:r>
    </w:p>
    <w:p w14:paraId="62B38256" w14:textId="77777777" w:rsidR="00EF0D9A" w:rsidRDefault="00451F54"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Executive Summary</w:t>
      </w:r>
    </w:p>
    <w:p w14:paraId="1B9BF9A2" w14:textId="77777777" w:rsidR="0069627E" w:rsidRDefault="00451F54" w:rsidP="0069627E">
      <w:pPr>
        <w:spacing w:line="276" w:lineRule="auto"/>
        <w:rPr>
          <w:rFonts w:ascii="Calibri" w:hAnsi="Calibri"/>
          <w:lang w:val="en-AU"/>
        </w:rPr>
      </w:pPr>
      <w:r>
        <w:rPr>
          <w:rFonts w:ascii="Calibri" w:hAnsi="Calibri"/>
          <w:lang w:val="en-AU"/>
        </w:rPr>
        <w:t xml:space="preserve">Section 138 of the </w:t>
      </w:r>
      <w:r w:rsidR="1D31C2B1" w:rsidRPr="5C1E7EEA">
        <w:rPr>
          <w:rFonts w:ascii="Calibri" w:hAnsi="Calibri"/>
          <w:i/>
          <w:iCs/>
          <w:lang w:val="en-AU"/>
        </w:rPr>
        <w:t>Local Government Act 2020 (</w:t>
      </w:r>
      <w:r>
        <w:rPr>
          <w:rFonts w:ascii="Calibri" w:hAnsi="Calibri"/>
          <w:lang w:val="en-AU"/>
        </w:rPr>
        <w:t>Act</w:t>
      </w:r>
      <w:r w:rsidR="303D0540">
        <w:rPr>
          <w:rFonts w:ascii="Calibri" w:hAnsi="Calibri"/>
          <w:lang w:val="en-AU"/>
        </w:rPr>
        <w:t>)</w:t>
      </w:r>
      <w:r>
        <w:rPr>
          <w:rFonts w:ascii="Calibri" w:hAnsi="Calibri"/>
          <w:lang w:val="en-AU"/>
        </w:rPr>
        <w:t xml:space="preserve"> requires Council to adopt a Councillor Gift Policy that includes procedures for the maintenance of a gift register and any matters prescribed by the regulations. Section 138(3) </w:t>
      </w:r>
      <w:r w:rsidR="49834508">
        <w:rPr>
          <w:rFonts w:ascii="Calibri" w:hAnsi="Calibri"/>
          <w:lang w:val="en-AU"/>
        </w:rPr>
        <w:t xml:space="preserve">of the Act </w:t>
      </w:r>
      <w:r>
        <w:rPr>
          <w:rFonts w:ascii="Calibri" w:hAnsi="Calibri"/>
          <w:lang w:val="en-AU"/>
        </w:rPr>
        <w:t>allows for Council to review and update the Councillor Gift Policy</w:t>
      </w:r>
      <w:r w:rsidR="1D7654F9">
        <w:rPr>
          <w:rFonts w:ascii="Calibri" w:hAnsi="Calibri"/>
          <w:lang w:val="en-AU"/>
        </w:rPr>
        <w:t xml:space="preserve"> (Policy)</w:t>
      </w:r>
      <w:r>
        <w:rPr>
          <w:rFonts w:ascii="Calibri" w:hAnsi="Calibri"/>
          <w:lang w:val="en-AU"/>
        </w:rPr>
        <w:t>.</w:t>
      </w:r>
    </w:p>
    <w:p w14:paraId="49C46DE7" w14:textId="77777777" w:rsidR="0069627E" w:rsidRDefault="0069627E" w:rsidP="0069627E">
      <w:pPr>
        <w:spacing w:line="276" w:lineRule="auto"/>
        <w:rPr>
          <w:rFonts w:ascii="Calibri" w:hAnsi="Calibri"/>
          <w:lang w:val="en-AU"/>
        </w:rPr>
      </w:pPr>
    </w:p>
    <w:p w14:paraId="0FB91DA6" w14:textId="77777777" w:rsidR="0069627E" w:rsidRPr="00565F09" w:rsidRDefault="00451F54" w:rsidP="00172A88">
      <w:pPr>
        <w:spacing w:line="276" w:lineRule="auto"/>
        <w:rPr>
          <w:rFonts w:ascii="Calibri" w:hAnsi="Calibri"/>
          <w:lang w:val="en-AU"/>
        </w:rPr>
      </w:pPr>
      <w:r>
        <w:rPr>
          <w:rFonts w:ascii="Calibri" w:hAnsi="Calibri"/>
          <w:lang w:val="en-AU"/>
        </w:rPr>
        <w:t>In preparation for the return of an elected Council, the attached Policy replace</w:t>
      </w:r>
      <w:r w:rsidR="5CFCDBBA">
        <w:rPr>
          <w:rFonts w:ascii="Calibri" w:hAnsi="Calibri"/>
          <w:lang w:val="en-AU"/>
        </w:rPr>
        <w:t>s</w:t>
      </w:r>
      <w:r>
        <w:rPr>
          <w:rFonts w:ascii="Calibri" w:hAnsi="Calibri"/>
          <w:lang w:val="en-AU"/>
        </w:rPr>
        <w:t xml:space="preserve"> the previously adopted Administrator Gifts and Benefits Policy 2021.</w:t>
      </w:r>
    </w:p>
    <w:p w14:paraId="4BB31DE7" w14:textId="77777777" w:rsidR="004E56C0" w:rsidRDefault="00451F54" w:rsidP="004E56C0">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Officers’ Recommendation</w:t>
      </w:r>
    </w:p>
    <w:p w14:paraId="590E0244" w14:textId="77777777" w:rsidR="004E56C0" w:rsidRDefault="00451F54" w:rsidP="00FE0AAB">
      <w:pPr>
        <w:spacing w:line="276" w:lineRule="auto"/>
        <w:rPr>
          <w:rFonts w:ascii="Calibri" w:hAnsi="Calibri"/>
          <w:b/>
          <w:bCs/>
          <w:lang w:val="en-AU"/>
        </w:rPr>
      </w:pPr>
      <w:r w:rsidRPr="5C1E7EEA">
        <w:rPr>
          <w:rFonts w:ascii="Calibri" w:hAnsi="Calibri"/>
          <w:b/>
          <w:bCs/>
          <w:lang w:val="en-AU"/>
        </w:rPr>
        <w:t xml:space="preserve">THAT </w:t>
      </w:r>
      <w:r w:rsidR="00807C47" w:rsidRPr="5C1E7EEA">
        <w:rPr>
          <w:rFonts w:ascii="Calibri" w:hAnsi="Calibri"/>
          <w:b/>
          <w:bCs/>
          <w:lang w:val="en-AU"/>
        </w:rPr>
        <w:t>Council</w:t>
      </w:r>
      <w:r w:rsidR="00FE0AAB" w:rsidRPr="5C1E7EEA">
        <w:rPr>
          <w:rFonts w:ascii="Calibri" w:hAnsi="Calibri"/>
          <w:b/>
          <w:bCs/>
          <w:lang w:val="en-AU"/>
        </w:rPr>
        <w:t xml:space="preserve"> </w:t>
      </w:r>
      <w:r w:rsidR="5FC24FE0" w:rsidRPr="5C1E7EEA">
        <w:rPr>
          <w:rFonts w:ascii="Calibri" w:hAnsi="Calibri"/>
          <w:b/>
          <w:bCs/>
          <w:lang w:val="en-AU"/>
        </w:rPr>
        <w:t>adopt</w:t>
      </w:r>
      <w:r w:rsidR="00FE0AAB" w:rsidRPr="5C1E7EEA">
        <w:rPr>
          <w:rFonts w:ascii="Calibri" w:hAnsi="Calibri"/>
          <w:b/>
          <w:bCs/>
          <w:lang w:val="en-AU"/>
        </w:rPr>
        <w:t xml:space="preserve"> Councillor Gift Policy </w:t>
      </w:r>
      <w:r w:rsidR="7F971CC5" w:rsidRPr="5C1E7EEA">
        <w:rPr>
          <w:rFonts w:ascii="Calibri" w:hAnsi="Calibri"/>
          <w:b/>
          <w:bCs/>
          <w:lang w:val="en-AU"/>
        </w:rPr>
        <w:t xml:space="preserve">attached </w:t>
      </w:r>
      <w:r w:rsidR="00FE0AAB" w:rsidRPr="5C1E7EEA">
        <w:rPr>
          <w:rFonts w:ascii="Calibri" w:hAnsi="Calibri"/>
          <w:b/>
          <w:bCs/>
          <w:lang w:val="en-AU"/>
        </w:rPr>
        <w:t>at Attachment 1.</w:t>
      </w:r>
    </w:p>
    <w:p w14:paraId="482E27F6" w14:textId="77777777" w:rsidR="00313203" w:rsidRDefault="00313203">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313203" w14:paraId="33CEEE84"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2DBFD804" w14:textId="77777777" w:rsidR="00313203" w:rsidRDefault="00451F54">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313203" w14:paraId="01ACE4CA"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4A1085C" w14:textId="77777777" w:rsidR="00313203" w:rsidRDefault="00451F54">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50CA730F" w14:textId="77777777" w:rsidR="00313203" w:rsidRDefault="00451F54">
            <w:pPr>
              <w:spacing w:before="120"/>
              <w:rPr>
                <w:rFonts w:ascii="Calibri" w:eastAsia="Calibri" w:hAnsi="Calibri" w:cs="Calibri"/>
                <w:color w:val="000000"/>
                <w:sz w:val="23"/>
                <w:szCs w:val="23"/>
              </w:rPr>
            </w:pPr>
            <w:r>
              <w:rPr>
                <w:rFonts w:ascii="Calibri" w:eastAsia="Calibri" w:hAnsi="Calibri" w:cs="Calibri"/>
                <w:i/>
                <w:iCs/>
                <w:color w:val="000000"/>
              </w:rPr>
              <w:t>Administrator Peita Duncan</w:t>
            </w:r>
          </w:p>
        </w:tc>
      </w:tr>
      <w:tr w:rsidR="00313203" w14:paraId="08A85038"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0D1C0CB" w14:textId="77777777" w:rsidR="00313203" w:rsidRDefault="00451F54">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69DE1A6A" w14:textId="77777777" w:rsidR="00313203" w:rsidRDefault="00451F54">
            <w:pPr>
              <w:rPr>
                <w:rFonts w:ascii="Calibri" w:eastAsia="Calibri" w:hAnsi="Calibri" w:cs="Calibri"/>
                <w:color w:val="000000"/>
                <w:sz w:val="23"/>
                <w:szCs w:val="23"/>
              </w:rPr>
            </w:pPr>
            <w:r>
              <w:rPr>
                <w:rFonts w:ascii="Calibri" w:eastAsia="Calibri" w:hAnsi="Calibri" w:cs="Calibri"/>
                <w:i/>
                <w:iCs/>
                <w:color w:val="000000"/>
              </w:rPr>
              <w:t>Administrator Christian Zahra</w:t>
            </w:r>
          </w:p>
        </w:tc>
      </w:tr>
    </w:tbl>
    <w:p w14:paraId="3C1A238D" w14:textId="24DFDC62" w:rsidR="00313203" w:rsidRDefault="00313203">
      <w:pPr>
        <w:spacing w:line="257" w:lineRule="auto"/>
        <w:rPr>
          <w:rFonts w:ascii="Calibri" w:eastAsia="Calibri" w:hAnsi="Calibri" w:cs="Calibri"/>
          <w:color w:val="000000"/>
          <w:sz w:val="23"/>
          <w:szCs w:val="23"/>
        </w:rPr>
      </w:pPr>
    </w:p>
    <w:p w14:paraId="51D29C55" w14:textId="60C766C8" w:rsidR="00313203" w:rsidRDefault="00451F54">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w:t>
      </w:r>
      <w:r w:rsidR="00F311C4">
        <w:rPr>
          <w:rFonts w:ascii="Calibri" w:eastAsia="Calibri" w:hAnsi="Calibri" w:cs="Calibri"/>
          <w:b/>
          <w:bCs/>
          <w:color w:val="000000"/>
        </w:rPr>
        <w:t xml:space="preserve">officer </w:t>
      </w:r>
      <w:r>
        <w:rPr>
          <w:rFonts w:ascii="Calibri" w:eastAsia="Calibri" w:hAnsi="Calibri" w:cs="Calibri"/>
          <w:b/>
          <w:bCs/>
          <w:color w:val="000000"/>
        </w:rPr>
        <w:t xml:space="preserve">recommendation </w:t>
      </w:r>
      <w:r w:rsidR="00F311C4">
        <w:rPr>
          <w:rFonts w:ascii="Calibri" w:eastAsia="Calibri" w:hAnsi="Calibri" w:cs="Calibri"/>
          <w:b/>
          <w:bCs/>
          <w:color w:val="000000"/>
        </w:rPr>
        <w:t>in relation to</w:t>
      </w:r>
      <w:r w:rsidR="00B6324B">
        <w:rPr>
          <w:rFonts w:ascii="Calibri" w:eastAsia="Calibri" w:hAnsi="Calibri" w:cs="Calibri"/>
          <w:b/>
          <w:bCs/>
          <w:color w:val="000000"/>
        </w:rPr>
        <w:t xml:space="preserve"> the</w:t>
      </w:r>
      <w:r>
        <w:rPr>
          <w:rFonts w:ascii="Calibri" w:eastAsia="Calibri" w:hAnsi="Calibri" w:cs="Calibri"/>
          <w:b/>
          <w:bCs/>
          <w:color w:val="000000"/>
        </w:rPr>
        <w:t xml:space="preserve"> Councillor Gift Policy.</w:t>
      </w:r>
    </w:p>
    <w:p w14:paraId="17C446FE" w14:textId="52C4FB59" w:rsidR="00313203" w:rsidRDefault="00451F54">
      <w:pPr>
        <w:spacing w:line="240" w:lineRule="atLeast"/>
        <w:jc w:val="right"/>
        <w:rPr>
          <w:rFonts w:ascii="Calibri" w:eastAsia="Calibri" w:hAnsi="Calibri" w:cs="Calibri"/>
          <w:b/>
          <w:bCs/>
          <w:color w:val="000000"/>
        </w:rPr>
      </w:pPr>
      <w:r>
        <w:rPr>
          <w:rFonts w:ascii="Calibri" w:eastAsia="Calibri" w:hAnsi="Calibri" w:cs="Calibri"/>
          <w:b/>
          <w:bCs/>
          <w:color w:val="000000"/>
        </w:rPr>
        <w:t>CARRIED</w:t>
      </w:r>
    </w:p>
    <w:p w14:paraId="69EB62D7" w14:textId="77777777" w:rsidR="00191549" w:rsidRDefault="00191549">
      <w:pPr>
        <w:spacing w:line="240" w:lineRule="atLeast"/>
        <w:jc w:val="right"/>
        <w:rPr>
          <w:rFonts w:ascii="Calibri" w:eastAsia="Calibri" w:hAnsi="Calibri" w:cs="Calibri"/>
          <w:b/>
          <w:bCs/>
          <w:color w:val="000000"/>
        </w:rPr>
      </w:pPr>
    </w:p>
    <w:tbl>
      <w:tblPr>
        <w:tblW w:w="5000" w:type="pct"/>
        <w:tblInd w:w="128" w:type="dxa"/>
        <w:tblCellMar>
          <w:left w:w="0" w:type="dxa"/>
          <w:right w:w="0" w:type="dxa"/>
        </w:tblCellMar>
        <w:tblLook w:val="04A0" w:firstRow="1" w:lastRow="0" w:firstColumn="1" w:lastColumn="0" w:noHBand="0" w:noVBand="1"/>
      </w:tblPr>
      <w:tblGrid>
        <w:gridCol w:w="9006"/>
      </w:tblGrid>
      <w:tr w:rsidR="009A74DE" w14:paraId="2A8A9322" w14:textId="77777777" w:rsidTr="00B1072E">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B74CA87" w14:textId="77777777" w:rsidR="009A74DE" w:rsidRDefault="009A74DE" w:rsidP="00B1072E">
            <w:pPr>
              <w:rPr>
                <w:rFonts w:ascii="Calibri" w:eastAsia="Calibri" w:hAnsi="Calibri" w:cs="Calibri"/>
                <w:color w:val="000000"/>
                <w:sz w:val="23"/>
                <w:szCs w:val="23"/>
              </w:rPr>
            </w:pPr>
            <w:r>
              <w:rPr>
                <w:rFonts w:ascii="Calibri" w:eastAsia="Calibri" w:hAnsi="Calibri" w:cs="Calibri"/>
                <w:b/>
                <w:bCs/>
                <w:color w:val="FFFFFF"/>
                <w:sz w:val="32"/>
                <w:szCs w:val="32"/>
              </w:rPr>
              <w:t>ADMINISTRATOR/S WHO SPOKE TO MOTION</w:t>
            </w:r>
          </w:p>
        </w:tc>
      </w:tr>
      <w:tr w:rsidR="009A74DE" w:rsidRPr="00480885" w14:paraId="51517564" w14:textId="77777777" w:rsidTr="00B1072E">
        <w:tc>
          <w:tcPr>
            <w:tcW w:w="5000" w:type="pct"/>
            <w:tcMar>
              <w:top w:w="0" w:type="dxa"/>
              <w:left w:w="118" w:type="dxa"/>
              <w:bottom w:w="0" w:type="dxa"/>
              <w:right w:w="118" w:type="dxa"/>
            </w:tcMar>
            <w:hideMark/>
          </w:tcPr>
          <w:p w14:paraId="476A3A75" w14:textId="2AFE8D47" w:rsidR="009A74DE" w:rsidRPr="009A74DE" w:rsidRDefault="009A74DE" w:rsidP="00B1072E">
            <w:pPr>
              <w:spacing w:before="120"/>
              <w:rPr>
                <w:rFonts w:ascii="Calibri" w:eastAsia="Calibri" w:hAnsi="Calibri" w:cs="Calibri"/>
                <w:i/>
                <w:iCs/>
                <w:color w:val="000000"/>
              </w:rPr>
            </w:pPr>
            <w:r w:rsidRPr="00480885">
              <w:rPr>
                <w:rFonts w:ascii="Calibri" w:eastAsia="Calibri" w:hAnsi="Calibri" w:cs="Calibri"/>
                <w:i/>
                <w:iCs/>
                <w:color w:val="000000"/>
              </w:rPr>
              <w:t>Administrator Christian Zahra</w:t>
            </w:r>
          </w:p>
        </w:tc>
      </w:tr>
    </w:tbl>
    <w:p w14:paraId="3D1163D5" w14:textId="77777777" w:rsidR="009A74DE" w:rsidRPr="00480885" w:rsidRDefault="009A74DE" w:rsidP="009A74DE">
      <w:pPr>
        <w:spacing w:line="264" w:lineRule="auto"/>
        <w:rPr>
          <w:rFonts w:ascii="Calibri" w:eastAsia="Calibri" w:hAnsi="Calibri" w:cs="Calibri"/>
          <w:i/>
          <w:iCs/>
        </w:rPr>
      </w:pPr>
    </w:p>
    <w:tbl>
      <w:tblPr>
        <w:tblW w:w="5000" w:type="pct"/>
        <w:tblInd w:w="128" w:type="dxa"/>
        <w:tblCellMar>
          <w:left w:w="0" w:type="dxa"/>
          <w:right w:w="0" w:type="dxa"/>
        </w:tblCellMar>
        <w:tblLook w:val="04A0" w:firstRow="1" w:lastRow="0" w:firstColumn="1" w:lastColumn="0" w:noHBand="0" w:noVBand="1"/>
      </w:tblPr>
      <w:tblGrid>
        <w:gridCol w:w="2251"/>
        <w:gridCol w:w="2251"/>
        <w:gridCol w:w="2252"/>
        <w:gridCol w:w="2252"/>
      </w:tblGrid>
      <w:tr w:rsidR="009A74DE" w14:paraId="425DA428" w14:textId="77777777" w:rsidTr="00B1072E">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F2FA86F" w14:textId="77777777" w:rsidR="009A74DE" w:rsidRDefault="009A74DE" w:rsidP="00B1072E">
            <w:pPr>
              <w:rPr>
                <w:rFonts w:ascii="Calibri" w:eastAsia="Calibri" w:hAnsi="Calibri" w:cs="Calibri"/>
                <w:color w:val="000000"/>
                <w:sz w:val="23"/>
                <w:szCs w:val="23"/>
              </w:rPr>
            </w:pPr>
            <w:r>
              <w:rPr>
                <w:rFonts w:ascii="Calibri" w:eastAsia="Calibri" w:hAnsi="Calibri" w:cs="Calibri"/>
                <w:b/>
                <w:bCs/>
                <w:color w:val="FFFFFF"/>
                <w:sz w:val="32"/>
                <w:szCs w:val="32"/>
              </w:rPr>
              <w:t>VOTING</w:t>
            </w:r>
          </w:p>
        </w:tc>
      </w:tr>
      <w:tr w:rsidR="009A74DE" w:rsidRPr="00F53463" w14:paraId="3C1BC0F0" w14:textId="77777777" w:rsidTr="00B1072E">
        <w:tc>
          <w:tcPr>
            <w:tcW w:w="1250" w:type="pct"/>
            <w:tcBorders>
              <w:left w:val="single" w:sz="8" w:space="0" w:color="000000"/>
              <w:bottom w:val="single" w:sz="4" w:space="0" w:color="auto"/>
              <w:right w:val="single" w:sz="8" w:space="0" w:color="000000"/>
            </w:tcBorders>
          </w:tcPr>
          <w:p w14:paraId="1D6F79B6" w14:textId="77777777" w:rsidR="009A74DE" w:rsidRPr="00F53463" w:rsidRDefault="009A74DE" w:rsidP="00B1072E">
            <w:pPr>
              <w:spacing w:before="120" w:after="120"/>
              <w:jc w:val="center"/>
              <w:rPr>
                <w:rFonts w:ascii="Calibri" w:eastAsia="Calibri" w:hAnsi="Calibri" w:cs="Calibri"/>
                <w:b/>
                <w:bCs/>
                <w:color w:val="000000"/>
              </w:rPr>
            </w:pPr>
            <w:r>
              <w:rPr>
                <w:rFonts w:ascii="Calibri" w:eastAsia="Calibri" w:hAnsi="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589CF32A" w14:textId="77777777" w:rsidR="009A74DE" w:rsidRPr="00F53463" w:rsidRDefault="009A74DE" w:rsidP="00B1072E">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18296701" w14:textId="77777777" w:rsidR="009A74DE" w:rsidRPr="00F53463" w:rsidRDefault="009A74DE" w:rsidP="00B1072E">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AGAINST</w:t>
            </w:r>
          </w:p>
        </w:tc>
        <w:tc>
          <w:tcPr>
            <w:tcW w:w="1250" w:type="pct"/>
            <w:tcBorders>
              <w:bottom w:val="single" w:sz="4" w:space="0" w:color="auto"/>
              <w:right w:val="single" w:sz="8" w:space="0" w:color="000000"/>
            </w:tcBorders>
          </w:tcPr>
          <w:p w14:paraId="0761558D" w14:textId="77777777" w:rsidR="009A74DE" w:rsidRPr="00F53463" w:rsidRDefault="009A74DE" w:rsidP="00B1072E">
            <w:pPr>
              <w:spacing w:before="120" w:after="120"/>
              <w:jc w:val="center"/>
              <w:rPr>
                <w:rFonts w:ascii="Calibri" w:eastAsia="Calibri" w:hAnsi="Calibri" w:cs="Calibri"/>
                <w:b/>
                <w:bCs/>
                <w:color w:val="000000"/>
              </w:rPr>
            </w:pPr>
            <w:r w:rsidRPr="00F53463">
              <w:rPr>
                <w:rFonts w:ascii="Calibri" w:eastAsia="Calibri" w:hAnsi="Calibri" w:cs="Calibri"/>
                <w:b/>
                <w:bCs/>
                <w:color w:val="000000"/>
              </w:rPr>
              <w:t>ABSTAINED</w:t>
            </w:r>
          </w:p>
        </w:tc>
      </w:tr>
      <w:tr w:rsidR="009A74DE" w:rsidRPr="00F53463" w14:paraId="3B07D3B0" w14:textId="77777777" w:rsidTr="00B1072E">
        <w:tc>
          <w:tcPr>
            <w:tcW w:w="1250" w:type="pct"/>
            <w:tcBorders>
              <w:top w:val="single" w:sz="4" w:space="0" w:color="auto"/>
              <w:left w:val="single" w:sz="8" w:space="0" w:color="000000"/>
              <w:bottom w:val="single" w:sz="8" w:space="0" w:color="000000"/>
              <w:right w:val="single" w:sz="8" w:space="0" w:color="000000"/>
            </w:tcBorders>
          </w:tcPr>
          <w:p w14:paraId="0FC5924E" w14:textId="77777777" w:rsidR="009A74DE" w:rsidRDefault="009A74DE" w:rsidP="00B1072E">
            <w:pPr>
              <w:spacing w:before="120"/>
              <w:jc w:val="center"/>
              <w:rPr>
                <w:rFonts w:ascii="Calibri" w:eastAsia="Calibri" w:hAnsi="Calibri" w:cs="Calibri"/>
                <w:i/>
                <w:iCs/>
                <w:color w:val="000000"/>
              </w:rPr>
            </w:pPr>
            <w:r>
              <w:rPr>
                <w:rFonts w:ascii="Calibri" w:eastAsia="Calibri" w:hAnsi="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298A6905" w14:textId="77777777" w:rsidR="009A74DE" w:rsidRPr="00F53463" w:rsidRDefault="009A74DE" w:rsidP="00B1072E">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3DEB9E83" w14:textId="77777777" w:rsidR="009A74DE" w:rsidRPr="00F53463" w:rsidRDefault="009A74DE" w:rsidP="00B1072E">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Pr>
          <w:p w14:paraId="132CDC30" w14:textId="77777777" w:rsidR="009A74DE" w:rsidRPr="00F53463" w:rsidRDefault="009A74DE" w:rsidP="00B1072E">
            <w:pPr>
              <w:spacing w:before="120"/>
              <w:rPr>
                <w:rFonts w:ascii="Calibri" w:eastAsia="Calibri" w:hAnsi="Calibri" w:cs="Calibri"/>
                <w:i/>
                <w:iCs/>
                <w:color w:val="000000"/>
              </w:rPr>
            </w:pPr>
          </w:p>
        </w:tc>
      </w:tr>
    </w:tbl>
    <w:p w14:paraId="3A90AE20" w14:textId="77777777" w:rsidR="009A74DE" w:rsidRDefault="009A74DE">
      <w:pPr>
        <w:spacing w:line="240" w:lineRule="atLeast"/>
        <w:jc w:val="right"/>
        <w:rPr>
          <w:rFonts w:ascii="Calibri" w:eastAsia="Calibri" w:hAnsi="Calibri" w:cs="Calibri"/>
          <w:color w:val="000000"/>
        </w:rPr>
      </w:pPr>
    </w:p>
    <w:p w14:paraId="0C4517CB" w14:textId="69153581" w:rsidR="00A77B3E" w:rsidRDefault="00451F54">
      <w:pPr>
        <w:tabs>
          <w:tab w:val="left" w:pos="600"/>
        </w:tabs>
        <w:ind w:left="600" w:hanging="600"/>
        <w:rPr>
          <w:rFonts w:ascii="Calibri" w:eastAsia="Calibri" w:hAnsi="Calibri" w:cs="Calibri"/>
          <w:color w:val="FFFFFF"/>
          <w:sz w:val="4"/>
        </w:rPr>
      </w:pPr>
      <w:r>
        <w:rPr>
          <w:rFonts w:ascii="Calibri" w:eastAsia="Calibri" w:hAnsi="Calibri" w:cs="Calibri"/>
          <w:b/>
          <w:color w:val="000000"/>
          <w:sz w:val="28"/>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1" w:name="_Toc152830402"/>
      <w:r>
        <w:rPr>
          <w:rFonts w:ascii="Calibri" w:eastAsia="Calibri" w:hAnsi="Calibri" w:cs="Calibri"/>
          <w:color w:val="000000"/>
        </w:rPr>
        <w:instrText>5.8</w:instrText>
      </w:r>
      <w:r>
        <w:rPr>
          <w:rFonts w:ascii="Calibri" w:eastAsia="Calibri" w:hAnsi="Calibri" w:cs="Calibri"/>
          <w:color w:val="000000"/>
        </w:rPr>
        <w:tab/>
        <w:instrText>Councillor Expense, Reimbursement and Support Policy</w:instrText>
      </w:r>
      <w:bookmarkEnd w:id="41"/>
      <w:r>
        <w:rPr>
          <w:rFonts w:ascii="Calibri" w:eastAsia="Calibri" w:hAnsi="Calibri" w:cs="Calibri"/>
          <w:color w:val="000000"/>
        </w:rPr>
        <w:instrText>" \f \l 2</w:instrText>
      </w:r>
      <w:r>
        <w:rPr>
          <w:rFonts w:ascii="Calibri" w:eastAsia="Calibri" w:hAnsi="Calibri" w:cs="Calibri"/>
          <w:color w:val="000000"/>
        </w:rPr>
        <w:fldChar w:fldCharType="end"/>
      </w:r>
      <w:bookmarkStart w:id="42" w:name="5.8__Councillor_Expense,_Reimbursement_"/>
      <w:r>
        <w:rPr>
          <w:rFonts w:ascii="Calibri" w:eastAsia="Calibri" w:hAnsi="Calibri" w:cs="Calibri"/>
          <w:color w:val="FFFFFF"/>
          <w:sz w:val="4"/>
        </w:rPr>
        <w:t>5.8</w:t>
      </w:r>
      <w:r>
        <w:rPr>
          <w:rFonts w:ascii="Calibri" w:eastAsia="Calibri" w:hAnsi="Calibri" w:cs="Calibri"/>
          <w:color w:val="FFFFFF"/>
          <w:sz w:val="4"/>
        </w:rPr>
        <w:tab/>
        <w:t>Councillor Expense, Reimbursement and Support Policy</w:t>
      </w:r>
    </w:p>
    <w:bookmarkEnd w:id="42"/>
    <w:p w14:paraId="51AE74D4" w14:textId="77777777" w:rsidR="00CD2BB4" w:rsidRDefault="00451F54" w:rsidP="00782A87">
      <w:pPr>
        <w:spacing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5.8 Councillor Expense, Reimbursement and Support Policy</w:t>
      </w:r>
    </w:p>
    <w:p w14:paraId="2CC4B7B1" w14:textId="77777777" w:rsidR="00FF5C33" w:rsidRPr="00FF5C33" w:rsidRDefault="00FF5C33" w:rsidP="00782A87">
      <w:pPr>
        <w:tabs>
          <w:tab w:val="left" w:pos="2552"/>
        </w:tabs>
        <w:spacing w:line="276" w:lineRule="auto"/>
        <w:ind w:left="2552" w:hanging="2552"/>
        <w:rPr>
          <w:rFonts w:ascii="Calibri" w:eastAsia="Calibri" w:hAnsi="Calibri"/>
          <w:lang w:val="en-AU"/>
        </w:rPr>
      </w:pPr>
    </w:p>
    <w:p w14:paraId="11C7D081" w14:textId="77777777" w:rsidR="00C60269" w:rsidRDefault="00451F54" w:rsidP="00782A87">
      <w:pPr>
        <w:tabs>
          <w:tab w:val="left" w:pos="4536"/>
        </w:tabs>
        <w:spacing w:line="276" w:lineRule="auto"/>
        <w:ind w:left="4536" w:hanging="4536"/>
        <w:rPr>
          <w:rFonts w:ascii="Calibri" w:eastAsia="Calibri" w:hAnsi="Calibri" w:cs="Calibri"/>
          <w:color w:val="000000"/>
          <w:lang w:val="en-AU"/>
        </w:rPr>
      </w:pPr>
      <w:r w:rsidRPr="00B909C2">
        <w:rPr>
          <w:rFonts w:ascii="Calibri" w:eastAsia="Calibri" w:hAnsi="Calibri"/>
          <w:b/>
          <w:bCs/>
          <w:lang w:val="en-AU"/>
        </w:rPr>
        <w:t xml:space="preserve">Responsible </w:t>
      </w:r>
      <w:r w:rsidR="0069459D">
        <w:rPr>
          <w:rFonts w:ascii="Calibri" w:eastAsia="Calibri" w:hAnsi="Calibri"/>
          <w:b/>
          <w:bCs/>
          <w:lang w:val="en-AU"/>
        </w:rPr>
        <w:t>Director/Executive Manager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Executive Manager Office of Council &amp; CEO</w:t>
      </w:r>
    </w:p>
    <w:p w14:paraId="615673AA" w14:textId="4B1E0398" w:rsidR="00054535" w:rsidRDefault="00054535" w:rsidP="00782A87">
      <w:pPr>
        <w:spacing w:line="276" w:lineRule="auto"/>
        <w:rPr>
          <w:rFonts w:ascii="Calibri" w:eastAsia="Calibri" w:hAnsi="Calibri"/>
          <w:lang w:val="en-AU"/>
        </w:rPr>
      </w:pPr>
    </w:p>
    <w:p w14:paraId="52460A03" w14:textId="77777777" w:rsidR="005B2F03" w:rsidRDefault="005B2F03" w:rsidP="005B2F03">
      <w:pPr>
        <w:tabs>
          <w:tab w:val="left" w:pos="3119"/>
        </w:tabs>
        <w:spacing w:line="276" w:lineRule="auto"/>
        <w:ind w:left="3119" w:hanging="3119"/>
        <w:rPr>
          <w:rFonts w:ascii="Calibri" w:eastAsia="Calibri" w:hAnsi="Calibri"/>
          <w:lang w:val="en-AU"/>
        </w:rPr>
      </w:pPr>
      <w:r w:rsidRPr="00371630">
        <w:rPr>
          <w:rFonts w:ascii="Calibri" w:eastAsia="Calibri" w:hAnsi="Calibri"/>
          <w:b/>
          <w:bCs/>
          <w:lang w:val="en-AU"/>
        </w:rPr>
        <w:t>Report Author:</w:t>
      </w:r>
      <w:r w:rsidRPr="00371630">
        <w:rPr>
          <w:rFonts w:ascii="Calibri" w:eastAsia="Calibri" w:hAnsi="Calibri"/>
          <w:lang w:val="en-AU"/>
        </w:rPr>
        <w:tab/>
      </w:r>
      <w:r>
        <w:rPr>
          <w:rFonts w:ascii="Calibri" w:eastAsia="Calibri" w:hAnsi="Calibri"/>
          <w:lang w:val="en-AU"/>
        </w:rPr>
        <w:t>EA to Council</w:t>
      </w:r>
    </w:p>
    <w:p w14:paraId="63FAF598" w14:textId="77777777" w:rsidR="005B2F03" w:rsidRPr="00371630" w:rsidRDefault="005B2F03" w:rsidP="005B2F03">
      <w:pPr>
        <w:tabs>
          <w:tab w:val="left" w:pos="3119"/>
        </w:tabs>
        <w:spacing w:line="276" w:lineRule="auto"/>
        <w:ind w:left="3119" w:hanging="3119"/>
        <w:rPr>
          <w:rFonts w:ascii="Calibri" w:eastAsia="Calibri" w:hAnsi="Calibri"/>
          <w:lang w:val="en-AU"/>
        </w:rPr>
      </w:pPr>
    </w:p>
    <w:p w14:paraId="2DACC6A0" w14:textId="77777777" w:rsidR="005B2F03" w:rsidRPr="00371630" w:rsidRDefault="005B2F03" w:rsidP="005B2F03">
      <w:pPr>
        <w:tabs>
          <w:tab w:val="left" w:pos="3119"/>
        </w:tabs>
        <w:spacing w:line="276" w:lineRule="auto"/>
        <w:ind w:left="3119" w:hanging="3119"/>
        <w:rPr>
          <w:rFonts w:ascii="Calibri" w:eastAsia="Calibri" w:hAnsi="Calibri" w:cs="Calibri"/>
          <w:color w:val="000000"/>
          <w:lang w:val="en-AU"/>
        </w:rPr>
      </w:pPr>
      <w:r w:rsidRPr="00371630">
        <w:rPr>
          <w:rFonts w:ascii="Calibri" w:eastAsia="Calibri" w:hAnsi="Calibri" w:cs="Calibri"/>
          <w:b/>
          <w:bCs/>
          <w:color w:val="000000"/>
          <w:lang w:val="en-AU"/>
        </w:rPr>
        <w:t>In Attendance:</w:t>
      </w:r>
      <w:r w:rsidRPr="00371630">
        <w:rPr>
          <w:rFonts w:ascii="Calibri" w:eastAsia="Calibri" w:hAnsi="Calibri" w:cs="Calibri"/>
          <w:b/>
          <w:bCs/>
          <w:color w:val="000000"/>
          <w:lang w:val="en-AU"/>
        </w:rPr>
        <w:tab/>
      </w:r>
      <w:r>
        <w:rPr>
          <w:rFonts w:ascii="Calibri" w:eastAsia="Calibri" w:hAnsi="Calibri" w:cs="Calibri"/>
          <w:color w:val="000000"/>
          <w:lang w:val="en-AU"/>
        </w:rPr>
        <w:t>Executive Manager Office of Council &amp; CEO</w:t>
      </w:r>
    </w:p>
    <w:p w14:paraId="4CA02683" w14:textId="77777777" w:rsidR="00EF0D9A" w:rsidRDefault="00451F54"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Executive Summary</w:t>
      </w:r>
    </w:p>
    <w:p w14:paraId="060F289F" w14:textId="3E2AEA59" w:rsidR="00B754B7" w:rsidRDefault="00451F54" w:rsidP="00D76BE7">
      <w:pPr>
        <w:spacing w:line="276" w:lineRule="auto"/>
        <w:rPr>
          <w:rFonts w:ascii="Calibri" w:hAnsi="Calibri"/>
          <w:lang w:val="en-AU"/>
        </w:rPr>
      </w:pPr>
      <w:r>
        <w:rPr>
          <w:rFonts w:ascii="Calibri" w:hAnsi="Calibri"/>
          <w:lang w:val="en-AU"/>
        </w:rPr>
        <w:t xml:space="preserve">Section 41 of the Local Government Act requires Council to adopt and maintain a </w:t>
      </w:r>
      <w:r w:rsidR="00947AC3">
        <w:rPr>
          <w:rFonts w:ascii="Calibri" w:hAnsi="Calibri"/>
          <w:lang w:val="en-AU"/>
        </w:rPr>
        <w:t>P</w:t>
      </w:r>
      <w:r>
        <w:rPr>
          <w:rFonts w:ascii="Calibri" w:hAnsi="Calibri"/>
          <w:lang w:val="en-AU"/>
        </w:rPr>
        <w:t>olicy in relation to reimbursement of out-of-pocket expenses for Councillors and members of delegated Committees.</w:t>
      </w:r>
    </w:p>
    <w:p w14:paraId="2F435848" w14:textId="402FBEBE" w:rsidR="000B397F" w:rsidRPr="00654394" w:rsidRDefault="00451F54" w:rsidP="00654394">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Officers’ Recommendation</w:t>
      </w:r>
    </w:p>
    <w:p w14:paraId="459E7EC6" w14:textId="77777777" w:rsidR="00922C6D" w:rsidRPr="00654394" w:rsidRDefault="00451F54" w:rsidP="00782A87">
      <w:pPr>
        <w:spacing w:line="276" w:lineRule="auto"/>
        <w:rPr>
          <w:rFonts w:ascii="Calibri" w:hAnsi="Calibri"/>
          <w:lang w:val="en-AU"/>
        </w:rPr>
      </w:pPr>
      <w:r w:rsidRPr="00654394">
        <w:rPr>
          <w:rFonts w:ascii="Calibri" w:hAnsi="Calibri"/>
          <w:lang w:val="en-AU"/>
        </w:rPr>
        <w:t xml:space="preserve">THAT </w:t>
      </w:r>
      <w:r w:rsidR="00807C47" w:rsidRPr="00654394">
        <w:rPr>
          <w:rFonts w:ascii="Calibri" w:hAnsi="Calibri"/>
          <w:lang w:val="en-AU"/>
        </w:rPr>
        <w:t>Council</w:t>
      </w:r>
      <w:r w:rsidRPr="00654394">
        <w:rPr>
          <w:rFonts w:ascii="Calibri" w:hAnsi="Calibri"/>
          <w:lang w:val="en-AU"/>
        </w:rPr>
        <w:t xml:space="preserve"> endorse the Councillor Expense, Reimbursement and Support Policy</w:t>
      </w:r>
      <w:r w:rsidR="5AF9833E" w:rsidRPr="00654394">
        <w:rPr>
          <w:rFonts w:ascii="Calibri" w:hAnsi="Calibri"/>
          <w:lang w:val="en-AU"/>
        </w:rPr>
        <w:t xml:space="preserve"> at Attachment 1</w:t>
      </w:r>
      <w:r w:rsidRPr="00654394">
        <w:rPr>
          <w:rFonts w:ascii="Calibri" w:hAnsi="Calibri"/>
          <w:lang w:val="en-AU"/>
        </w:rPr>
        <w:t>.</w:t>
      </w:r>
    </w:p>
    <w:p w14:paraId="7CA4BF96" w14:textId="77777777" w:rsidR="00313203" w:rsidRDefault="00313203">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313203" w14:paraId="3886FE61"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5756D06E" w14:textId="77777777" w:rsidR="00313203" w:rsidRDefault="00451F54">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313203" w14:paraId="1215A31D"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DD990BA" w14:textId="77777777" w:rsidR="00313203" w:rsidRDefault="00451F54">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0E91FFF9" w14:textId="77777777" w:rsidR="00313203" w:rsidRDefault="00451F54">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313203" w14:paraId="3DCD3BED"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31F5717" w14:textId="77777777" w:rsidR="00313203" w:rsidRDefault="00451F54">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445CF91A" w14:textId="77777777" w:rsidR="00313203" w:rsidRDefault="00451F54">
            <w:pPr>
              <w:rPr>
                <w:rFonts w:ascii="Calibri" w:eastAsia="Calibri" w:hAnsi="Calibri" w:cs="Calibri"/>
                <w:color w:val="000000"/>
                <w:sz w:val="23"/>
                <w:szCs w:val="23"/>
              </w:rPr>
            </w:pPr>
            <w:r>
              <w:rPr>
                <w:rFonts w:ascii="Calibri" w:eastAsia="Calibri" w:hAnsi="Calibri" w:cs="Calibri"/>
                <w:i/>
                <w:iCs/>
                <w:color w:val="000000"/>
              </w:rPr>
              <w:t>Administrator Peita Duncan</w:t>
            </w:r>
          </w:p>
        </w:tc>
      </w:tr>
    </w:tbl>
    <w:p w14:paraId="321576A9" w14:textId="790C0B4F" w:rsidR="00654394" w:rsidRDefault="00654394">
      <w:pPr>
        <w:tabs>
          <w:tab w:val="left" w:pos="600"/>
        </w:tabs>
        <w:ind w:left="600" w:hanging="600"/>
        <w:rPr>
          <w:rFonts w:ascii="Calibri" w:eastAsia="Calibri" w:hAnsi="Calibri" w:cs="Calibri"/>
          <w:b/>
          <w:color w:val="000000"/>
          <w:szCs w:val="22"/>
        </w:rPr>
      </w:pPr>
    </w:p>
    <w:p w14:paraId="59BAB2C7" w14:textId="659DB2D1" w:rsidR="00654394" w:rsidRPr="00654394" w:rsidRDefault="00654394" w:rsidP="00654394">
      <w:pPr>
        <w:tabs>
          <w:tab w:val="left" w:pos="600"/>
        </w:tabs>
        <w:rPr>
          <w:rFonts w:ascii="Calibri" w:eastAsia="Calibri" w:hAnsi="Calibri" w:cs="Calibri"/>
          <w:b/>
          <w:color w:val="000000"/>
          <w:szCs w:val="22"/>
        </w:rPr>
      </w:pPr>
      <w:r>
        <w:rPr>
          <w:rFonts w:ascii="Calibri" w:eastAsia="Calibri" w:hAnsi="Calibri" w:cs="Calibri"/>
          <w:b/>
          <w:color w:val="000000"/>
          <w:szCs w:val="22"/>
        </w:rPr>
        <w:t>THAT Council with the removal of clause 13.1.3, endorse the Councillor Expense,</w:t>
      </w:r>
      <w:r w:rsidR="00B11A5A">
        <w:rPr>
          <w:rFonts w:ascii="Calibri" w:eastAsia="Calibri" w:hAnsi="Calibri" w:cs="Calibri"/>
          <w:b/>
          <w:color w:val="000000"/>
          <w:szCs w:val="22"/>
        </w:rPr>
        <w:t xml:space="preserve"> </w:t>
      </w:r>
      <w:r>
        <w:rPr>
          <w:rFonts w:ascii="Calibri" w:eastAsia="Calibri" w:hAnsi="Calibri" w:cs="Calibri"/>
          <w:b/>
          <w:color w:val="000000"/>
          <w:szCs w:val="22"/>
        </w:rPr>
        <w:t>Reimbursement and Support Policy at Attachment 1.</w:t>
      </w:r>
    </w:p>
    <w:p w14:paraId="541BD6B0" w14:textId="063BC653" w:rsidR="00654394" w:rsidRDefault="00654394" w:rsidP="00654394">
      <w:pPr>
        <w:tabs>
          <w:tab w:val="left" w:pos="600"/>
        </w:tabs>
        <w:jc w:val="right"/>
        <w:rPr>
          <w:rFonts w:ascii="Calibri" w:eastAsia="Calibri" w:hAnsi="Calibri" w:cs="Calibri"/>
          <w:b/>
          <w:color w:val="000000"/>
          <w:szCs w:val="22"/>
        </w:rPr>
      </w:pPr>
      <w:r w:rsidRPr="00654394">
        <w:rPr>
          <w:rFonts w:ascii="Calibri" w:eastAsia="Calibri" w:hAnsi="Calibri" w:cs="Calibri"/>
          <w:b/>
          <w:color w:val="000000"/>
          <w:szCs w:val="22"/>
        </w:rPr>
        <w:t>CARRIED</w:t>
      </w:r>
    </w:p>
    <w:p w14:paraId="3E340710" w14:textId="77777777" w:rsidR="00191549" w:rsidRDefault="00191549" w:rsidP="00654394">
      <w:pPr>
        <w:tabs>
          <w:tab w:val="left" w:pos="600"/>
        </w:tabs>
        <w:jc w:val="right"/>
        <w:rPr>
          <w:rFonts w:ascii="Calibri" w:eastAsia="Calibri" w:hAnsi="Calibri" w:cs="Calibri"/>
          <w:b/>
          <w:color w:val="000000"/>
          <w:szCs w:val="22"/>
        </w:rPr>
      </w:pPr>
    </w:p>
    <w:tbl>
      <w:tblPr>
        <w:tblW w:w="5000" w:type="pct"/>
        <w:tblInd w:w="128" w:type="dxa"/>
        <w:tblCellMar>
          <w:left w:w="0" w:type="dxa"/>
          <w:right w:w="0" w:type="dxa"/>
        </w:tblCellMar>
        <w:tblLook w:val="04A0" w:firstRow="1" w:lastRow="0" w:firstColumn="1" w:lastColumn="0" w:noHBand="0" w:noVBand="1"/>
      </w:tblPr>
      <w:tblGrid>
        <w:gridCol w:w="9006"/>
      </w:tblGrid>
      <w:tr w:rsidR="00B11A5A" w14:paraId="3BBE0E70" w14:textId="77777777" w:rsidTr="00B1072E">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2BA388A6" w14:textId="77777777" w:rsidR="00B11A5A" w:rsidRDefault="00B11A5A" w:rsidP="00B1072E">
            <w:pPr>
              <w:rPr>
                <w:rFonts w:ascii="Calibri" w:eastAsia="Calibri" w:hAnsi="Calibri" w:cs="Calibri"/>
                <w:color w:val="000000"/>
                <w:sz w:val="23"/>
                <w:szCs w:val="23"/>
              </w:rPr>
            </w:pPr>
            <w:r>
              <w:rPr>
                <w:rFonts w:ascii="Calibri" w:eastAsia="Calibri" w:hAnsi="Calibri" w:cs="Calibri"/>
                <w:b/>
                <w:bCs/>
                <w:color w:val="FFFFFF"/>
                <w:sz w:val="32"/>
                <w:szCs w:val="32"/>
              </w:rPr>
              <w:t>ADMINISTRATOR/S WHO SPOKE TO MOTION</w:t>
            </w:r>
          </w:p>
        </w:tc>
      </w:tr>
      <w:tr w:rsidR="00B11A5A" w:rsidRPr="00480885" w14:paraId="662DCFDB" w14:textId="77777777" w:rsidTr="00B1072E">
        <w:tc>
          <w:tcPr>
            <w:tcW w:w="5000" w:type="pct"/>
            <w:tcMar>
              <w:top w:w="0" w:type="dxa"/>
              <w:left w:w="118" w:type="dxa"/>
              <w:bottom w:w="0" w:type="dxa"/>
              <w:right w:w="118" w:type="dxa"/>
            </w:tcMar>
            <w:hideMark/>
          </w:tcPr>
          <w:p w14:paraId="0596E3AF" w14:textId="77777777" w:rsidR="00B11A5A" w:rsidRPr="00480885" w:rsidRDefault="00B11A5A" w:rsidP="00B1072E">
            <w:pPr>
              <w:spacing w:before="120"/>
              <w:rPr>
                <w:rFonts w:ascii="Calibri" w:eastAsia="Calibri" w:hAnsi="Calibri" w:cs="Calibri"/>
                <w:i/>
                <w:iCs/>
                <w:color w:val="000000"/>
              </w:rPr>
            </w:pPr>
            <w:r w:rsidRPr="00480885">
              <w:rPr>
                <w:rFonts w:ascii="Calibri" w:eastAsia="Calibri" w:hAnsi="Calibri" w:cs="Calibri"/>
                <w:i/>
                <w:iCs/>
                <w:color w:val="000000"/>
              </w:rPr>
              <w:t>Administrator Christian Zahra</w:t>
            </w:r>
          </w:p>
          <w:p w14:paraId="08A96900" w14:textId="77777777" w:rsidR="00B11A5A" w:rsidRPr="00480885" w:rsidRDefault="00B11A5A" w:rsidP="00B1072E">
            <w:pPr>
              <w:spacing w:before="120"/>
              <w:rPr>
                <w:rFonts w:ascii="Calibri" w:eastAsia="Calibri" w:hAnsi="Calibri" w:cs="Calibri"/>
                <w:i/>
                <w:iCs/>
                <w:color w:val="000000"/>
                <w:sz w:val="23"/>
                <w:szCs w:val="23"/>
              </w:rPr>
            </w:pPr>
            <w:r w:rsidRPr="00480885">
              <w:rPr>
                <w:rFonts w:ascii="Calibri" w:eastAsia="Calibri" w:hAnsi="Calibri" w:cs="Calibri"/>
                <w:i/>
                <w:iCs/>
                <w:color w:val="000000"/>
              </w:rPr>
              <w:t>Chair of Council Lydia Wilson</w:t>
            </w:r>
          </w:p>
        </w:tc>
      </w:tr>
    </w:tbl>
    <w:p w14:paraId="068C00DE" w14:textId="77777777" w:rsidR="00B11A5A" w:rsidRPr="00480885" w:rsidRDefault="00B11A5A" w:rsidP="00B11A5A">
      <w:pPr>
        <w:spacing w:line="264" w:lineRule="auto"/>
        <w:rPr>
          <w:rFonts w:ascii="Calibri" w:eastAsia="Calibri" w:hAnsi="Calibri" w:cs="Calibri"/>
          <w:i/>
          <w:iCs/>
        </w:rPr>
      </w:pPr>
    </w:p>
    <w:tbl>
      <w:tblPr>
        <w:tblW w:w="5000" w:type="pct"/>
        <w:tblInd w:w="128" w:type="dxa"/>
        <w:tblCellMar>
          <w:left w:w="0" w:type="dxa"/>
          <w:right w:w="0" w:type="dxa"/>
        </w:tblCellMar>
        <w:tblLook w:val="04A0" w:firstRow="1" w:lastRow="0" w:firstColumn="1" w:lastColumn="0" w:noHBand="0" w:noVBand="1"/>
      </w:tblPr>
      <w:tblGrid>
        <w:gridCol w:w="2251"/>
        <w:gridCol w:w="2251"/>
        <w:gridCol w:w="2252"/>
        <w:gridCol w:w="2252"/>
      </w:tblGrid>
      <w:tr w:rsidR="00B11A5A" w14:paraId="4F77BEAA" w14:textId="77777777" w:rsidTr="00B1072E">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40A053D" w14:textId="77777777" w:rsidR="00B11A5A" w:rsidRDefault="00B11A5A" w:rsidP="00B1072E">
            <w:pPr>
              <w:rPr>
                <w:rFonts w:ascii="Calibri" w:eastAsia="Calibri" w:hAnsi="Calibri" w:cs="Calibri"/>
                <w:color w:val="000000"/>
                <w:sz w:val="23"/>
                <w:szCs w:val="23"/>
              </w:rPr>
            </w:pPr>
            <w:r>
              <w:rPr>
                <w:rFonts w:ascii="Calibri" w:eastAsia="Calibri" w:hAnsi="Calibri" w:cs="Calibri"/>
                <w:b/>
                <w:bCs/>
                <w:color w:val="FFFFFF"/>
                <w:sz w:val="32"/>
                <w:szCs w:val="32"/>
              </w:rPr>
              <w:t>VOTING</w:t>
            </w:r>
          </w:p>
        </w:tc>
      </w:tr>
      <w:tr w:rsidR="00B11A5A" w:rsidRPr="00F53463" w14:paraId="76359E66" w14:textId="77777777" w:rsidTr="00B1072E">
        <w:tc>
          <w:tcPr>
            <w:tcW w:w="1250" w:type="pct"/>
            <w:tcBorders>
              <w:left w:val="single" w:sz="8" w:space="0" w:color="000000"/>
              <w:bottom w:val="single" w:sz="4" w:space="0" w:color="auto"/>
              <w:right w:val="single" w:sz="8" w:space="0" w:color="000000"/>
            </w:tcBorders>
          </w:tcPr>
          <w:p w14:paraId="3FDA60DD" w14:textId="77777777" w:rsidR="00B11A5A" w:rsidRPr="00F53463" w:rsidRDefault="00B11A5A" w:rsidP="00B1072E">
            <w:pPr>
              <w:spacing w:before="120" w:after="120"/>
              <w:jc w:val="center"/>
              <w:rPr>
                <w:rFonts w:ascii="Calibri" w:eastAsia="Calibri" w:hAnsi="Calibri" w:cs="Calibri"/>
                <w:b/>
                <w:bCs/>
                <w:color w:val="000000"/>
              </w:rPr>
            </w:pPr>
            <w:r>
              <w:rPr>
                <w:rFonts w:ascii="Calibri" w:eastAsia="Calibri" w:hAnsi="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37C2E7B6" w14:textId="77777777" w:rsidR="00B11A5A" w:rsidRPr="00F53463" w:rsidRDefault="00B11A5A" w:rsidP="00B1072E">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4B3FFA66" w14:textId="77777777" w:rsidR="00B11A5A" w:rsidRPr="00F53463" w:rsidRDefault="00B11A5A" w:rsidP="00B1072E">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AGAINST</w:t>
            </w:r>
          </w:p>
        </w:tc>
        <w:tc>
          <w:tcPr>
            <w:tcW w:w="1250" w:type="pct"/>
            <w:tcBorders>
              <w:bottom w:val="single" w:sz="4" w:space="0" w:color="auto"/>
              <w:right w:val="single" w:sz="8" w:space="0" w:color="000000"/>
            </w:tcBorders>
          </w:tcPr>
          <w:p w14:paraId="7075E741" w14:textId="77777777" w:rsidR="00B11A5A" w:rsidRPr="00F53463" w:rsidRDefault="00B11A5A" w:rsidP="00B1072E">
            <w:pPr>
              <w:spacing w:before="120" w:after="120"/>
              <w:jc w:val="center"/>
              <w:rPr>
                <w:rFonts w:ascii="Calibri" w:eastAsia="Calibri" w:hAnsi="Calibri" w:cs="Calibri"/>
                <w:b/>
                <w:bCs/>
                <w:color w:val="000000"/>
              </w:rPr>
            </w:pPr>
            <w:r w:rsidRPr="00F53463">
              <w:rPr>
                <w:rFonts w:ascii="Calibri" w:eastAsia="Calibri" w:hAnsi="Calibri" w:cs="Calibri"/>
                <w:b/>
                <w:bCs/>
                <w:color w:val="000000"/>
              </w:rPr>
              <w:t>ABSTAINED</w:t>
            </w:r>
          </w:p>
        </w:tc>
      </w:tr>
      <w:tr w:rsidR="00B11A5A" w:rsidRPr="00F53463" w14:paraId="3B4C0EDE" w14:textId="77777777" w:rsidTr="00B1072E">
        <w:tc>
          <w:tcPr>
            <w:tcW w:w="1250" w:type="pct"/>
            <w:tcBorders>
              <w:top w:val="single" w:sz="4" w:space="0" w:color="auto"/>
              <w:left w:val="single" w:sz="8" w:space="0" w:color="000000"/>
              <w:bottom w:val="single" w:sz="8" w:space="0" w:color="000000"/>
              <w:right w:val="single" w:sz="8" w:space="0" w:color="000000"/>
            </w:tcBorders>
          </w:tcPr>
          <w:p w14:paraId="020A9D94" w14:textId="77777777" w:rsidR="00B11A5A" w:rsidRDefault="00B11A5A" w:rsidP="00B1072E">
            <w:pPr>
              <w:spacing w:before="120"/>
              <w:jc w:val="center"/>
              <w:rPr>
                <w:rFonts w:ascii="Calibri" w:eastAsia="Calibri" w:hAnsi="Calibri" w:cs="Calibri"/>
                <w:i/>
                <w:iCs/>
                <w:color w:val="000000"/>
              </w:rPr>
            </w:pPr>
            <w:r>
              <w:rPr>
                <w:rFonts w:ascii="Calibri" w:eastAsia="Calibri" w:hAnsi="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6C4BE73E" w14:textId="77777777" w:rsidR="00B11A5A" w:rsidRPr="00F53463" w:rsidRDefault="00B11A5A" w:rsidP="00B1072E">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36F3235F" w14:textId="77777777" w:rsidR="00B11A5A" w:rsidRPr="00F53463" w:rsidRDefault="00B11A5A" w:rsidP="00B1072E">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Pr>
          <w:p w14:paraId="28A0C902" w14:textId="77777777" w:rsidR="00B11A5A" w:rsidRPr="00F53463" w:rsidRDefault="00B11A5A" w:rsidP="00B1072E">
            <w:pPr>
              <w:spacing w:before="120"/>
              <w:rPr>
                <w:rFonts w:ascii="Calibri" w:eastAsia="Calibri" w:hAnsi="Calibri" w:cs="Calibri"/>
                <w:i/>
                <w:iCs/>
                <w:color w:val="000000"/>
              </w:rPr>
            </w:pPr>
          </w:p>
        </w:tc>
      </w:tr>
    </w:tbl>
    <w:p w14:paraId="34BD73DA" w14:textId="77777777" w:rsidR="00654394" w:rsidRDefault="00654394" w:rsidP="00654394">
      <w:pPr>
        <w:tabs>
          <w:tab w:val="left" w:pos="600"/>
        </w:tabs>
        <w:rPr>
          <w:rFonts w:ascii="Calibri" w:eastAsia="Calibri" w:hAnsi="Calibri" w:cs="Calibri"/>
          <w:b/>
          <w:color w:val="000000"/>
          <w:sz w:val="28"/>
        </w:rPr>
      </w:pPr>
    </w:p>
    <w:p w14:paraId="3E42549A" w14:textId="584CAC02" w:rsidR="00A77B3E" w:rsidRDefault="00451F54" w:rsidP="005B2F0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p>
    <w:p w14:paraId="4F536229" w14:textId="77777777" w:rsidR="00A77B3E" w:rsidRDefault="00451F54">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3" w:name="_Toc152830403"/>
      <w:r>
        <w:rPr>
          <w:rFonts w:ascii="Calibri" w:eastAsia="Calibri" w:hAnsi="Calibri" w:cs="Calibri"/>
          <w:color w:val="000000"/>
        </w:rPr>
        <w:instrText>5.9</w:instrText>
      </w:r>
      <w:r>
        <w:rPr>
          <w:rFonts w:ascii="Calibri" w:eastAsia="Calibri" w:hAnsi="Calibri" w:cs="Calibri"/>
          <w:color w:val="000000"/>
        </w:rPr>
        <w:tab/>
        <w:instrText>Instrument of Appointment and Authorisation under the Planning and Environment Act 1987</w:instrText>
      </w:r>
      <w:bookmarkEnd w:id="43"/>
      <w:r>
        <w:rPr>
          <w:rFonts w:ascii="Calibri" w:eastAsia="Calibri" w:hAnsi="Calibri" w:cs="Calibri"/>
          <w:color w:val="000000"/>
        </w:rPr>
        <w:instrText>" \f \l 2</w:instrText>
      </w:r>
      <w:r>
        <w:rPr>
          <w:rFonts w:ascii="Calibri" w:eastAsia="Calibri" w:hAnsi="Calibri" w:cs="Calibri"/>
          <w:color w:val="000000"/>
        </w:rPr>
        <w:fldChar w:fldCharType="end"/>
      </w:r>
      <w:bookmarkStart w:id="44" w:name="5.9__Instrument_of_Appointment_and_Auth"/>
      <w:r>
        <w:rPr>
          <w:rFonts w:ascii="Calibri" w:eastAsia="Calibri" w:hAnsi="Calibri" w:cs="Calibri"/>
          <w:color w:val="FFFFFF"/>
          <w:sz w:val="4"/>
        </w:rPr>
        <w:t>5.9</w:t>
      </w:r>
      <w:r>
        <w:rPr>
          <w:rFonts w:ascii="Calibri" w:eastAsia="Calibri" w:hAnsi="Calibri" w:cs="Calibri"/>
          <w:color w:val="FFFFFF"/>
          <w:sz w:val="4"/>
        </w:rPr>
        <w:tab/>
        <w:t>Instrument of Appointment and Authorisation under the Planning and Environment Act 1987</w:t>
      </w:r>
    </w:p>
    <w:bookmarkEnd w:id="44"/>
    <w:p w14:paraId="4CE9A386" w14:textId="77777777" w:rsidR="00CD2BB4" w:rsidRDefault="00451F54" w:rsidP="00782A87">
      <w:pPr>
        <w:spacing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5.9 Instrument of Appointment and Authorisation under the Planning and Environment Act 1987</w:t>
      </w:r>
    </w:p>
    <w:p w14:paraId="3A332359" w14:textId="77777777" w:rsidR="00FF5C33" w:rsidRPr="00FF5C33" w:rsidRDefault="00FF5C33" w:rsidP="00782A87">
      <w:pPr>
        <w:tabs>
          <w:tab w:val="left" w:pos="2552"/>
        </w:tabs>
        <w:spacing w:line="276" w:lineRule="auto"/>
        <w:ind w:left="2552" w:hanging="2552"/>
        <w:rPr>
          <w:rFonts w:ascii="Calibri" w:eastAsia="Calibri" w:hAnsi="Calibri"/>
          <w:lang w:val="en-AU"/>
        </w:rPr>
      </w:pPr>
    </w:p>
    <w:p w14:paraId="56DFD4BD" w14:textId="77777777" w:rsidR="00C60269" w:rsidRDefault="00451F54" w:rsidP="00782A87">
      <w:pPr>
        <w:tabs>
          <w:tab w:val="left" w:pos="4536"/>
        </w:tabs>
        <w:spacing w:line="276" w:lineRule="auto"/>
        <w:ind w:left="4536" w:hanging="4536"/>
        <w:rPr>
          <w:rFonts w:ascii="Calibri" w:eastAsia="Calibri" w:hAnsi="Calibri" w:cs="Calibri"/>
          <w:color w:val="000000"/>
          <w:lang w:val="en-AU"/>
        </w:rPr>
      </w:pPr>
      <w:r w:rsidRPr="00B909C2">
        <w:rPr>
          <w:rFonts w:ascii="Calibri" w:eastAsia="Calibri" w:hAnsi="Calibri"/>
          <w:b/>
          <w:bCs/>
          <w:lang w:val="en-AU"/>
        </w:rPr>
        <w:t xml:space="preserve">Responsible </w:t>
      </w:r>
      <w:r w:rsidR="0069459D">
        <w:rPr>
          <w:rFonts w:ascii="Calibri" w:eastAsia="Calibri" w:hAnsi="Calibri"/>
          <w:b/>
          <w:bCs/>
          <w:lang w:val="en-AU"/>
        </w:rPr>
        <w:t>Director/Executive Manager</w:t>
      </w:r>
      <w:r w:rsidR="00D34464">
        <w:rPr>
          <w:rFonts w:ascii="Calibri" w:eastAsia="Calibri" w:hAnsi="Calibri"/>
          <w:b/>
          <w:bCs/>
          <w:lang w:val="en-AU"/>
        </w:rPr>
        <w:t>:</w:t>
      </w:r>
      <w:r>
        <w:rPr>
          <w:rFonts w:ascii="Calibri" w:eastAsia="Calibri" w:hAnsi="Calibri"/>
          <w:b/>
          <w:bCs/>
          <w:lang w:val="en-AU"/>
        </w:rPr>
        <w:tab/>
      </w:r>
      <w:r w:rsidR="00DD0914">
        <w:rPr>
          <w:rFonts w:ascii="Calibri" w:eastAsia="Calibri" w:hAnsi="Calibri" w:cs="Calibri"/>
          <w:color w:val="000000"/>
          <w:lang w:val="en-AU"/>
        </w:rPr>
        <w:t>Executive Manager Office of Council &amp; CEO</w:t>
      </w:r>
    </w:p>
    <w:p w14:paraId="63F13478" w14:textId="77777777" w:rsidR="00FF5C33" w:rsidRDefault="00FF5C33" w:rsidP="00782A87">
      <w:pPr>
        <w:tabs>
          <w:tab w:val="left" w:pos="2552"/>
        </w:tabs>
        <w:spacing w:line="276" w:lineRule="auto"/>
        <w:ind w:left="2552" w:hanging="2552"/>
        <w:rPr>
          <w:rFonts w:ascii="Calibri" w:eastAsia="Calibri" w:hAnsi="Calibri"/>
          <w:lang w:val="en-AU"/>
        </w:rPr>
      </w:pPr>
    </w:p>
    <w:p w14:paraId="3776C952" w14:textId="77777777" w:rsidR="00D07845" w:rsidRDefault="00451F54" w:rsidP="00D07845">
      <w:pPr>
        <w:tabs>
          <w:tab w:val="left" w:pos="2552"/>
        </w:tabs>
        <w:spacing w:line="276" w:lineRule="auto"/>
        <w:ind w:left="2552" w:hanging="2552"/>
        <w:rPr>
          <w:rFonts w:ascii="Calibri" w:eastAsia="Calibri" w:hAnsi="Calibri"/>
          <w:lang w:val="en-AU"/>
        </w:rPr>
      </w:pPr>
      <w:r>
        <w:rPr>
          <w:rFonts w:ascii="Calibri" w:eastAsia="Calibri" w:hAnsi="Calibri"/>
          <w:b/>
          <w:bCs/>
          <w:lang w:val="en-AU"/>
        </w:rPr>
        <w:t>Report Author:</w:t>
      </w:r>
      <w:r>
        <w:rPr>
          <w:rFonts w:ascii="Calibri" w:eastAsia="Calibri" w:hAnsi="Calibri"/>
          <w:b/>
          <w:bCs/>
          <w:lang w:val="en-AU"/>
        </w:rPr>
        <w:tab/>
      </w:r>
      <w:r>
        <w:rPr>
          <w:rFonts w:ascii="Calibri" w:eastAsia="Calibri" w:hAnsi="Calibri"/>
          <w:lang w:val="en-AU"/>
        </w:rPr>
        <w:t>Coordinator Governance Administration</w:t>
      </w:r>
    </w:p>
    <w:p w14:paraId="63160D94" w14:textId="77777777" w:rsidR="00D07845" w:rsidRDefault="00D07845" w:rsidP="00D07845">
      <w:pPr>
        <w:tabs>
          <w:tab w:val="left" w:pos="2552"/>
        </w:tabs>
        <w:spacing w:line="276" w:lineRule="auto"/>
        <w:ind w:left="2552" w:hanging="2552"/>
        <w:rPr>
          <w:rFonts w:ascii="Calibri" w:eastAsia="Calibri" w:hAnsi="Calibri" w:cs="Calibri"/>
          <w:color w:val="000000"/>
          <w:lang w:val="en-AU"/>
        </w:rPr>
      </w:pPr>
    </w:p>
    <w:p w14:paraId="6013C8D8" w14:textId="69E987CB" w:rsidR="00D07845" w:rsidRDefault="00451F54" w:rsidP="00D07845">
      <w:pPr>
        <w:tabs>
          <w:tab w:val="left" w:pos="2552"/>
        </w:tabs>
        <w:spacing w:line="276" w:lineRule="auto"/>
        <w:ind w:left="2552" w:hanging="2552"/>
        <w:rPr>
          <w:rFonts w:ascii="Calibri" w:eastAsia="Calibri" w:hAnsi="Calibri" w:cs="Calibri"/>
          <w:lang w:val="en-AU"/>
        </w:rPr>
      </w:pPr>
      <w:r w:rsidRPr="575B0091">
        <w:rPr>
          <w:rFonts w:ascii="Calibri" w:eastAsia="Calibri" w:hAnsi="Calibri" w:cs="Calibri"/>
          <w:b/>
          <w:bCs/>
          <w:lang w:val="en-AU"/>
        </w:rPr>
        <w:t>In Attendance:</w:t>
      </w:r>
      <w:r>
        <w:rPr>
          <w:rFonts w:ascii="Calibri" w:hAnsi="Calibri"/>
          <w:lang w:val="en-AU"/>
        </w:rPr>
        <w:tab/>
      </w:r>
      <w:r w:rsidR="005B2F03">
        <w:rPr>
          <w:rFonts w:ascii="Calibri" w:eastAsia="Calibri" w:hAnsi="Calibri" w:cs="Calibri"/>
          <w:lang w:val="en-AU"/>
        </w:rPr>
        <w:t>Executive Manager Office of Council &amp; CEO</w:t>
      </w:r>
    </w:p>
    <w:p w14:paraId="720CFDC0" w14:textId="77777777" w:rsidR="00EF0D9A" w:rsidRDefault="00451F54"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Executive Summary</w:t>
      </w:r>
    </w:p>
    <w:p w14:paraId="776FB58B" w14:textId="77777777" w:rsidR="000F19B8" w:rsidRDefault="00451F54" w:rsidP="000F19B8">
      <w:pPr>
        <w:spacing w:line="276" w:lineRule="auto"/>
        <w:rPr>
          <w:rFonts w:ascii="Calibri" w:hAnsi="Calibri"/>
          <w:lang w:val="en-AU"/>
        </w:rPr>
      </w:pPr>
      <w:r>
        <w:rPr>
          <w:rFonts w:ascii="Calibri" w:hAnsi="Calibri"/>
          <w:lang w:val="en-AU"/>
        </w:rPr>
        <w:t xml:space="preserve">The </w:t>
      </w:r>
      <w:r w:rsidRPr="4BD3497C">
        <w:rPr>
          <w:rFonts w:ascii="Calibri" w:hAnsi="Calibri"/>
          <w:i/>
          <w:iCs/>
          <w:lang w:val="en-AU"/>
        </w:rPr>
        <w:t>Planning and Environment Act 1987</w:t>
      </w:r>
      <w:r>
        <w:rPr>
          <w:rFonts w:ascii="Calibri" w:hAnsi="Calibri"/>
          <w:lang w:val="en-AU"/>
        </w:rPr>
        <w:t xml:space="preserve"> requires that Council by resolution </w:t>
      </w:r>
      <w:r w:rsidR="76514DE3">
        <w:rPr>
          <w:rFonts w:ascii="Calibri" w:hAnsi="Calibri"/>
          <w:lang w:val="en-AU"/>
        </w:rPr>
        <w:t xml:space="preserve">to </w:t>
      </w:r>
      <w:r>
        <w:rPr>
          <w:rFonts w:ascii="Calibri" w:hAnsi="Calibri"/>
          <w:lang w:val="en-AU"/>
        </w:rPr>
        <w:t>appoint Authorised Officers to exercise their powers under the Act. This power cannot be delegated to the CEO.</w:t>
      </w:r>
    </w:p>
    <w:p w14:paraId="13948D02" w14:textId="77777777" w:rsidR="00012F39" w:rsidRDefault="00012F39" w:rsidP="000F19B8">
      <w:pPr>
        <w:spacing w:line="276" w:lineRule="auto"/>
        <w:rPr>
          <w:rFonts w:ascii="Calibri" w:hAnsi="Calibri"/>
          <w:lang w:val="en-AU"/>
        </w:rPr>
      </w:pPr>
    </w:p>
    <w:p w14:paraId="44F254C7" w14:textId="77777777" w:rsidR="00012F39" w:rsidRPr="006B49DE" w:rsidRDefault="00451F54" w:rsidP="000F19B8">
      <w:pPr>
        <w:spacing w:line="276" w:lineRule="auto"/>
        <w:rPr>
          <w:rFonts w:ascii="Calibri" w:hAnsi="Calibri"/>
          <w:lang w:val="en-AU"/>
        </w:rPr>
      </w:pPr>
      <w:r>
        <w:rPr>
          <w:rFonts w:ascii="Calibri" w:hAnsi="Calibri"/>
          <w:lang w:val="en-AU"/>
        </w:rPr>
        <w:t xml:space="preserve">An Instrument of Appointment and Authorisation (the Instrument) in relation to the administration and enforcement of the </w:t>
      </w:r>
      <w:r w:rsidRPr="6BF32052">
        <w:rPr>
          <w:rFonts w:ascii="Calibri" w:hAnsi="Calibri"/>
          <w:i/>
          <w:iCs/>
          <w:lang w:val="en-AU"/>
        </w:rPr>
        <w:t xml:space="preserve">Planning and Environment Act 1987 </w:t>
      </w:r>
      <w:r w:rsidRPr="6BF32052">
        <w:rPr>
          <w:rFonts w:ascii="Calibri" w:hAnsi="Calibri"/>
          <w:lang w:val="en-AU"/>
        </w:rPr>
        <w:t>by various Officers across the organisation has been prepared and requires authorisation.</w:t>
      </w:r>
    </w:p>
    <w:p w14:paraId="03431278" w14:textId="6A20FB57" w:rsidR="000B397F" w:rsidRPr="00DF634E" w:rsidRDefault="00451F54" w:rsidP="00DF634E">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Officers’ Recommendation</w:t>
      </w:r>
    </w:p>
    <w:p w14:paraId="3F28443C" w14:textId="77777777" w:rsidR="00922C6D" w:rsidRPr="00922C6D" w:rsidRDefault="00451F54" w:rsidP="00782A87">
      <w:pPr>
        <w:spacing w:line="276" w:lineRule="auto"/>
        <w:rPr>
          <w:rFonts w:ascii="Calibri" w:hAnsi="Calibri"/>
          <w:b/>
          <w:bCs/>
          <w:lang w:val="en-AU"/>
        </w:rPr>
      </w:pPr>
      <w:r w:rsidRPr="00922C6D">
        <w:rPr>
          <w:rFonts w:ascii="Calibri" w:hAnsi="Calibri"/>
          <w:b/>
          <w:bCs/>
          <w:lang w:val="en-AU"/>
        </w:rPr>
        <w:t xml:space="preserve">THAT </w:t>
      </w:r>
      <w:r w:rsidR="00807C47">
        <w:rPr>
          <w:rFonts w:ascii="Calibri" w:hAnsi="Calibri"/>
          <w:b/>
          <w:bCs/>
          <w:lang w:val="en-AU"/>
        </w:rPr>
        <w:t>Council</w:t>
      </w:r>
      <w:r w:rsidRPr="00922C6D">
        <w:rPr>
          <w:rFonts w:ascii="Calibri" w:hAnsi="Calibri"/>
          <w:b/>
          <w:bCs/>
          <w:lang w:val="en-AU"/>
        </w:rPr>
        <w:t>:</w:t>
      </w:r>
    </w:p>
    <w:p w14:paraId="06CE85F3" w14:textId="77777777" w:rsidR="003E69CE" w:rsidRPr="00922C6D" w:rsidRDefault="00451F54" w:rsidP="003E69CE">
      <w:pPr>
        <w:spacing w:line="276" w:lineRule="auto"/>
        <w:ind w:left="720" w:hanging="437"/>
        <w:rPr>
          <w:rFonts w:ascii="Calibri" w:hAnsi="Calibri"/>
          <w:b/>
          <w:bCs/>
          <w:lang w:val="en-AU"/>
        </w:rPr>
      </w:pPr>
      <w:r w:rsidRPr="285400C1">
        <w:rPr>
          <w:rFonts w:ascii="Calibri" w:hAnsi="Calibri"/>
          <w:b/>
          <w:bCs/>
          <w:lang w:val="en-AU"/>
        </w:rPr>
        <w:t>1.</w:t>
      </w:r>
      <w:r>
        <w:rPr>
          <w:rFonts w:ascii="Calibri" w:hAnsi="Calibri"/>
          <w:lang w:val="en-AU"/>
        </w:rPr>
        <w:tab/>
      </w:r>
      <w:r w:rsidRPr="285400C1">
        <w:rPr>
          <w:rFonts w:ascii="Calibri" w:hAnsi="Calibri"/>
          <w:b/>
          <w:bCs/>
          <w:lang w:val="en-AU"/>
        </w:rPr>
        <w:t xml:space="preserve">Appoints </w:t>
      </w:r>
      <w:r w:rsidR="00B11B93" w:rsidRPr="285400C1">
        <w:rPr>
          <w:rFonts w:ascii="Calibri" w:hAnsi="Calibri"/>
          <w:b/>
          <w:bCs/>
          <w:lang w:val="en-AU"/>
        </w:rPr>
        <w:t xml:space="preserve">the </w:t>
      </w:r>
      <w:r w:rsidRPr="285400C1">
        <w:rPr>
          <w:rFonts w:ascii="Calibri" w:hAnsi="Calibri"/>
          <w:b/>
          <w:bCs/>
          <w:lang w:val="en-AU"/>
        </w:rPr>
        <w:t>Council O</w:t>
      </w:r>
      <w:r w:rsidR="15AE49A3" w:rsidRPr="285400C1">
        <w:rPr>
          <w:rFonts w:ascii="Calibri" w:hAnsi="Calibri"/>
          <w:b/>
          <w:bCs/>
          <w:lang w:val="en-AU"/>
        </w:rPr>
        <w:t xml:space="preserve">fficers referred to in the instrument attached </w:t>
      </w:r>
      <w:r w:rsidRPr="285400C1">
        <w:rPr>
          <w:rFonts w:ascii="Calibri" w:hAnsi="Calibri"/>
          <w:b/>
          <w:bCs/>
          <w:lang w:val="en-AU"/>
        </w:rPr>
        <w:t>as Authorised Officer</w:t>
      </w:r>
      <w:r w:rsidR="5309B2B7" w:rsidRPr="285400C1">
        <w:rPr>
          <w:rFonts w:ascii="Calibri" w:hAnsi="Calibri"/>
          <w:b/>
          <w:bCs/>
          <w:lang w:val="en-AU"/>
        </w:rPr>
        <w:t>s</w:t>
      </w:r>
      <w:r w:rsidRPr="285400C1">
        <w:rPr>
          <w:rFonts w:ascii="Calibri" w:hAnsi="Calibri"/>
          <w:b/>
          <w:bCs/>
          <w:lang w:val="en-AU"/>
        </w:rPr>
        <w:t xml:space="preserve"> under section 147(4) of the </w:t>
      </w:r>
      <w:r w:rsidRPr="285400C1">
        <w:rPr>
          <w:rFonts w:ascii="Calibri" w:hAnsi="Calibri"/>
          <w:b/>
          <w:bCs/>
          <w:i/>
          <w:iCs/>
          <w:lang w:val="en-AU"/>
        </w:rPr>
        <w:t xml:space="preserve">Planning and Environment Act 1987 </w:t>
      </w:r>
      <w:r w:rsidRPr="285400C1">
        <w:rPr>
          <w:rFonts w:ascii="Calibri" w:hAnsi="Calibri"/>
          <w:b/>
          <w:bCs/>
          <w:lang w:val="en-AU"/>
        </w:rPr>
        <w:t xml:space="preserve">and section 313 of the </w:t>
      </w:r>
      <w:r w:rsidRPr="285400C1">
        <w:rPr>
          <w:rFonts w:ascii="Calibri" w:hAnsi="Calibri"/>
          <w:b/>
          <w:bCs/>
          <w:i/>
          <w:iCs/>
          <w:lang w:val="en-AU"/>
        </w:rPr>
        <w:t>Local Government Act 2020</w:t>
      </w:r>
      <w:r w:rsidRPr="285400C1">
        <w:rPr>
          <w:rFonts w:ascii="Calibri" w:hAnsi="Calibri"/>
          <w:b/>
          <w:bCs/>
          <w:lang w:val="en-AU"/>
        </w:rPr>
        <w:t>.</w:t>
      </w:r>
    </w:p>
    <w:p w14:paraId="3BF55EB8" w14:textId="77777777" w:rsidR="003E69CE" w:rsidRPr="006B49DE" w:rsidRDefault="00451F54" w:rsidP="4BD3497C">
      <w:pPr>
        <w:spacing w:line="276" w:lineRule="auto"/>
        <w:ind w:left="720" w:hanging="437"/>
        <w:rPr>
          <w:rFonts w:ascii="Calibri" w:hAnsi="Calibri"/>
          <w:b/>
          <w:bCs/>
          <w:lang w:val="en-AU"/>
        </w:rPr>
      </w:pPr>
      <w:r w:rsidRPr="4BD3497C">
        <w:rPr>
          <w:rFonts w:ascii="Calibri" w:hAnsi="Calibri"/>
          <w:b/>
          <w:bCs/>
          <w:lang w:val="en-AU"/>
        </w:rPr>
        <w:t>2.</w:t>
      </w:r>
      <w:r>
        <w:rPr>
          <w:rFonts w:ascii="Calibri" w:hAnsi="Calibri"/>
          <w:lang w:val="en-AU"/>
        </w:rPr>
        <w:tab/>
      </w:r>
      <w:r w:rsidR="243E2480" w:rsidRPr="4BD3497C">
        <w:rPr>
          <w:rFonts w:ascii="Calibri" w:hAnsi="Calibri"/>
          <w:b/>
          <w:bCs/>
          <w:lang w:val="en-AU"/>
        </w:rPr>
        <w:t>Notes</w:t>
      </w:r>
      <w:r w:rsidR="61249020" w:rsidRPr="4BD3497C">
        <w:rPr>
          <w:rFonts w:ascii="Calibri" w:hAnsi="Calibri"/>
          <w:b/>
          <w:bCs/>
          <w:lang w:val="en-AU"/>
        </w:rPr>
        <w:t xml:space="preserve"> </w:t>
      </w:r>
      <w:r w:rsidRPr="4BD3497C">
        <w:rPr>
          <w:rFonts w:ascii="Calibri" w:hAnsi="Calibri"/>
          <w:b/>
          <w:bCs/>
          <w:lang w:val="en-AU"/>
        </w:rPr>
        <w:t xml:space="preserve">the Instrument </w:t>
      </w:r>
      <w:r w:rsidR="25B0724D" w:rsidRPr="4BD3497C">
        <w:rPr>
          <w:rFonts w:ascii="Calibri" w:hAnsi="Calibri"/>
          <w:b/>
          <w:bCs/>
          <w:lang w:val="en-AU"/>
        </w:rPr>
        <w:t xml:space="preserve">will </w:t>
      </w:r>
      <w:r w:rsidRPr="4BD3497C">
        <w:rPr>
          <w:rFonts w:ascii="Calibri" w:hAnsi="Calibri"/>
          <w:b/>
          <w:bCs/>
          <w:lang w:val="en-AU"/>
        </w:rPr>
        <w:t xml:space="preserve">come into effect </w:t>
      </w:r>
      <w:r w:rsidR="15FA4FB6" w:rsidRPr="4BD3497C">
        <w:rPr>
          <w:rFonts w:ascii="Calibri" w:hAnsi="Calibri"/>
          <w:b/>
          <w:bCs/>
          <w:lang w:val="en-AU"/>
        </w:rPr>
        <w:t xml:space="preserve">immediately it is </w:t>
      </w:r>
      <w:r w:rsidR="7166479D" w:rsidRPr="4BD3497C">
        <w:rPr>
          <w:rFonts w:ascii="Calibri" w:hAnsi="Calibri"/>
          <w:b/>
          <w:bCs/>
          <w:lang w:val="en-AU"/>
        </w:rPr>
        <w:t>signed,</w:t>
      </w:r>
      <w:r w:rsidR="15FA4FB6" w:rsidRPr="4BD3497C">
        <w:rPr>
          <w:rFonts w:ascii="Calibri" w:hAnsi="Calibri"/>
          <w:b/>
          <w:bCs/>
          <w:lang w:val="en-AU"/>
        </w:rPr>
        <w:t xml:space="preserve"> a</w:t>
      </w:r>
      <w:r w:rsidRPr="4BD3497C">
        <w:rPr>
          <w:rFonts w:ascii="Calibri" w:hAnsi="Calibri"/>
          <w:b/>
          <w:bCs/>
          <w:lang w:val="en-AU"/>
        </w:rPr>
        <w:t xml:space="preserve">nd </w:t>
      </w:r>
      <w:r w:rsidR="36EDB58A" w:rsidRPr="4BD3497C">
        <w:rPr>
          <w:rFonts w:ascii="Calibri" w:hAnsi="Calibri"/>
          <w:b/>
          <w:bCs/>
          <w:lang w:val="en-AU"/>
        </w:rPr>
        <w:t xml:space="preserve">the common seal affixed. </w:t>
      </w:r>
    </w:p>
    <w:p w14:paraId="4F3F8F76" w14:textId="77777777" w:rsidR="003E69CE" w:rsidRPr="006B49DE" w:rsidRDefault="00451F54" w:rsidP="003E69CE">
      <w:pPr>
        <w:spacing w:line="276" w:lineRule="auto"/>
        <w:ind w:left="720" w:hanging="437"/>
        <w:rPr>
          <w:rFonts w:ascii="Calibri" w:hAnsi="Calibri"/>
          <w:b/>
          <w:bCs/>
          <w:lang w:val="en-AU"/>
        </w:rPr>
      </w:pPr>
      <w:r w:rsidRPr="4BD3497C">
        <w:rPr>
          <w:rFonts w:ascii="Calibri" w:hAnsi="Calibri"/>
          <w:b/>
          <w:bCs/>
          <w:lang w:val="en-AU"/>
        </w:rPr>
        <w:t>3.</w:t>
      </w:r>
      <w:r>
        <w:rPr>
          <w:rFonts w:ascii="Calibri" w:hAnsi="Calibri"/>
          <w:lang w:val="en-AU"/>
        </w:rPr>
        <w:tab/>
      </w:r>
      <w:r w:rsidRPr="4BD3497C">
        <w:rPr>
          <w:rFonts w:ascii="Calibri" w:hAnsi="Calibri"/>
          <w:b/>
          <w:bCs/>
          <w:lang w:val="en-AU"/>
        </w:rPr>
        <w:t>Notes the Instrument will remain in force until Council d</w:t>
      </w:r>
      <w:r w:rsidR="587D30AD" w:rsidRPr="4BD3497C">
        <w:rPr>
          <w:rFonts w:ascii="Calibri" w:hAnsi="Calibri"/>
          <w:b/>
          <w:bCs/>
          <w:lang w:val="en-AU"/>
        </w:rPr>
        <w:t xml:space="preserve">etermines </w:t>
      </w:r>
      <w:r w:rsidRPr="4BD3497C">
        <w:rPr>
          <w:rFonts w:ascii="Calibri" w:hAnsi="Calibri"/>
          <w:b/>
          <w:bCs/>
          <w:lang w:val="en-AU"/>
        </w:rPr>
        <w:t>to vary or revoke it.</w:t>
      </w:r>
    </w:p>
    <w:p w14:paraId="50D9B677" w14:textId="77777777" w:rsidR="00313203" w:rsidRDefault="00313203">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313203" w14:paraId="03EA384D"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4B39CFEB" w14:textId="77777777" w:rsidR="00313203" w:rsidRDefault="00451F54">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313203" w14:paraId="2326F06B"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B7E91DA" w14:textId="77777777" w:rsidR="00313203" w:rsidRDefault="00451F54">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51AE34A8" w14:textId="77777777" w:rsidR="00313203" w:rsidRDefault="00451F54">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313203" w14:paraId="6B4A38F5"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7E1F51E" w14:textId="77777777" w:rsidR="00313203" w:rsidRDefault="00451F54">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228534E0" w14:textId="77777777" w:rsidR="00313203" w:rsidRDefault="00451F54">
            <w:pPr>
              <w:rPr>
                <w:rFonts w:ascii="Calibri" w:eastAsia="Calibri" w:hAnsi="Calibri" w:cs="Calibri"/>
                <w:color w:val="000000"/>
                <w:sz w:val="23"/>
                <w:szCs w:val="23"/>
              </w:rPr>
            </w:pPr>
            <w:r>
              <w:rPr>
                <w:rFonts w:ascii="Calibri" w:eastAsia="Calibri" w:hAnsi="Calibri" w:cs="Calibri"/>
                <w:i/>
                <w:iCs/>
                <w:color w:val="000000"/>
              </w:rPr>
              <w:t>Administrator Peita Duncan</w:t>
            </w:r>
          </w:p>
        </w:tc>
      </w:tr>
    </w:tbl>
    <w:p w14:paraId="19780911" w14:textId="3F0B77FF" w:rsidR="00313203" w:rsidRDefault="00313203">
      <w:pPr>
        <w:spacing w:line="257" w:lineRule="auto"/>
        <w:rPr>
          <w:rFonts w:ascii="Calibri" w:eastAsia="Calibri" w:hAnsi="Calibri" w:cs="Calibri"/>
          <w:color w:val="000000"/>
          <w:sz w:val="23"/>
          <w:szCs w:val="23"/>
        </w:rPr>
      </w:pPr>
    </w:p>
    <w:p w14:paraId="2D00809B" w14:textId="154B1D23" w:rsidR="00313203" w:rsidRDefault="00451F54">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w:t>
      </w:r>
      <w:r w:rsidR="00F311C4">
        <w:rPr>
          <w:rFonts w:ascii="Calibri" w:eastAsia="Calibri" w:hAnsi="Calibri" w:cs="Calibri"/>
          <w:b/>
          <w:bCs/>
          <w:color w:val="000000"/>
        </w:rPr>
        <w:t xml:space="preserve">officer </w:t>
      </w:r>
      <w:r>
        <w:rPr>
          <w:rFonts w:ascii="Calibri" w:eastAsia="Calibri" w:hAnsi="Calibri" w:cs="Calibri"/>
          <w:b/>
          <w:bCs/>
          <w:color w:val="000000"/>
        </w:rPr>
        <w:t xml:space="preserve">recommendation </w:t>
      </w:r>
      <w:r w:rsidR="00B6324B">
        <w:rPr>
          <w:rFonts w:ascii="Calibri" w:eastAsia="Calibri" w:hAnsi="Calibri" w:cs="Calibri"/>
          <w:b/>
          <w:bCs/>
          <w:color w:val="000000"/>
        </w:rPr>
        <w:t>appointing Council Officers referred to in th</w:t>
      </w:r>
      <w:r w:rsidR="00DF634E">
        <w:rPr>
          <w:rFonts w:ascii="Calibri" w:eastAsia="Calibri" w:hAnsi="Calibri" w:cs="Calibri"/>
          <w:b/>
          <w:bCs/>
          <w:color w:val="000000"/>
        </w:rPr>
        <w:t xml:space="preserve">e </w:t>
      </w:r>
      <w:r w:rsidR="00B6324B">
        <w:rPr>
          <w:rFonts w:ascii="Calibri" w:eastAsia="Calibri" w:hAnsi="Calibri" w:cs="Calibri"/>
          <w:b/>
          <w:bCs/>
          <w:color w:val="000000"/>
        </w:rPr>
        <w:t>in</w:t>
      </w:r>
      <w:r>
        <w:rPr>
          <w:rFonts w:ascii="Calibri" w:eastAsia="Calibri" w:hAnsi="Calibri" w:cs="Calibri"/>
          <w:b/>
          <w:bCs/>
          <w:color w:val="000000"/>
        </w:rPr>
        <w:t xml:space="preserve">strument </w:t>
      </w:r>
      <w:r w:rsidR="00B6324B">
        <w:rPr>
          <w:rFonts w:ascii="Calibri" w:eastAsia="Calibri" w:hAnsi="Calibri" w:cs="Calibri"/>
          <w:b/>
          <w:bCs/>
          <w:color w:val="000000"/>
        </w:rPr>
        <w:t>at Attachment 1 as Authorised Officers</w:t>
      </w:r>
      <w:r>
        <w:rPr>
          <w:rFonts w:ascii="Calibri" w:eastAsia="Calibri" w:hAnsi="Calibri" w:cs="Calibri"/>
          <w:b/>
          <w:bCs/>
          <w:color w:val="000000"/>
        </w:rPr>
        <w:t xml:space="preserve"> under the </w:t>
      </w:r>
      <w:r w:rsidRPr="00B6324B">
        <w:rPr>
          <w:rFonts w:ascii="Calibri" w:eastAsia="Calibri" w:hAnsi="Calibri" w:cs="Calibri"/>
          <w:b/>
          <w:bCs/>
          <w:i/>
          <w:iCs/>
          <w:color w:val="000000"/>
        </w:rPr>
        <w:t>Planning and Environment Act 1987</w:t>
      </w:r>
      <w:r>
        <w:rPr>
          <w:rFonts w:ascii="Calibri" w:eastAsia="Calibri" w:hAnsi="Calibri" w:cs="Calibri"/>
          <w:b/>
          <w:bCs/>
          <w:color w:val="000000"/>
        </w:rPr>
        <w:t>.</w:t>
      </w:r>
    </w:p>
    <w:p w14:paraId="07529354" w14:textId="5C0D04E2" w:rsidR="005B2F03" w:rsidRDefault="00451F54">
      <w:pPr>
        <w:spacing w:line="240" w:lineRule="atLeast"/>
        <w:jc w:val="right"/>
        <w:rPr>
          <w:rFonts w:ascii="Calibri" w:eastAsia="Calibri" w:hAnsi="Calibri" w:cs="Calibri"/>
          <w:b/>
          <w:bCs/>
          <w:color w:val="000000"/>
        </w:rPr>
      </w:pPr>
      <w:r>
        <w:rPr>
          <w:rFonts w:ascii="Calibri" w:eastAsia="Calibri" w:hAnsi="Calibri" w:cs="Calibri"/>
          <w:b/>
          <w:bCs/>
          <w:color w:val="000000"/>
        </w:rPr>
        <w:t>CARRIED</w:t>
      </w:r>
    </w:p>
    <w:p w14:paraId="4D8BC57F" w14:textId="6E543539" w:rsidR="00A372F9" w:rsidRDefault="00A372F9" w:rsidP="00A372F9">
      <w:pPr>
        <w:rPr>
          <w:rFonts w:ascii="Calibri" w:eastAsia="Calibri" w:hAnsi="Calibri" w:cs="Calibri"/>
          <w:b/>
          <w:bCs/>
          <w:color w:val="000000"/>
        </w:rPr>
      </w:pPr>
      <w:r>
        <w:rPr>
          <w:rFonts w:ascii="Calibri" w:eastAsia="Calibri" w:hAnsi="Calibri" w:cs="Calibri"/>
          <w:b/>
          <w:bCs/>
          <w:color w:val="000000"/>
        </w:rPr>
        <w:br w:type="page"/>
      </w:r>
    </w:p>
    <w:tbl>
      <w:tblPr>
        <w:tblW w:w="5000" w:type="pct"/>
        <w:tblInd w:w="128" w:type="dxa"/>
        <w:tblCellMar>
          <w:left w:w="0" w:type="dxa"/>
          <w:right w:w="0" w:type="dxa"/>
        </w:tblCellMar>
        <w:tblLook w:val="04A0" w:firstRow="1" w:lastRow="0" w:firstColumn="1" w:lastColumn="0" w:noHBand="0" w:noVBand="1"/>
      </w:tblPr>
      <w:tblGrid>
        <w:gridCol w:w="9006"/>
      </w:tblGrid>
      <w:tr w:rsidR="00393E25" w14:paraId="1B4DA264" w14:textId="77777777" w:rsidTr="00B1072E">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2AABC913" w14:textId="77777777" w:rsidR="00393E25" w:rsidRDefault="00393E25" w:rsidP="00B1072E">
            <w:pPr>
              <w:rPr>
                <w:rFonts w:ascii="Calibri" w:eastAsia="Calibri" w:hAnsi="Calibri" w:cs="Calibri"/>
                <w:color w:val="000000"/>
                <w:sz w:val="23"/>
                <w:szCs w:val="23"/>
              </w:rPr>
            </w:pPr>
            <w:r>
              <w:rPr>
                <w:rFonts w:ascii="Calibri" w:eastAsia="Calibri" w:hAnsi="Calibri" w:cs="Calibri"/>
                <w:b/>
                <w:bCs/>
                <w:color w:val="FFFFFF"/>
                <w:sz w:val="32"/>
                <w:szCs w:val="32"/>
              </w:rPr>
              <w:lastRenderedPageBreak/>
              <w:t>ADMINISTRATOR/S WHO SPOKE TO MOTION</w:t>
            </w:r>
          </w:p>
        </w:tc>
      </w:tr>
      <w:tr w:rsidR="00393E25" w:rsidRPr="00480885" w14:paraId="7564FEA6" w14:textId="77777777" w:rsidTr="00B1072E">
        <w:tc>
          <w:tcPr>
            <w:tcW w:w="5000" w:type="pct"/>
            <w:tcMar>
              <w:top w:w="0" w:type="dxa"/>
              <w:left w:w="118" w:type="dxa"/>
              <w:bottom w:w="0" w:type="dxa"/>
              <w:right w:w="118" w:type="dxa"/>
            </w:tcMar>
            <w:hideMark/>
          </w:tcPr>
          <w:p w14:paraId="43E2F886" w14:textId="119BA5D8" w:rsidR="00A372F9" w:rsidRPr="00393E25" w:rsidRDefault="00393E25" w:rsidP="00A372F9">
            <w:pPr>
              <w:spacing w:before="120"/>
              <w:rPr>
                <w:rFonts w:ascii="Calibri" w:eastAsia="Calibri" w:hAnsi="Calibri" w:cs="Calibri"/>
                <w:i/>
                <w:iCs/>
                <w:color w:val="000000"/>
              </w:rPr>
            </w:pPr>
            <w:r>
              <w:rPr>
                <w:rFonts w:ascii="Calibri" w:eastAsia="Calibri" w:hAnsi="Calibri" w:cs="Calibri"/>
                <w:i/>
                <w:iCs/>
                <w:color w:val="000000"/>
              </w:rPr>
              <w:t>N/A</w:t>
            </w:r>
          </w:p>
        </w:tc>
      </w:tr>
    </w:tbl>
    <w:p w14:paraId="1B35FCA7" w14:textId="77777777" w:rsidR="00B6324B" w:rsidRDefault="00B6324B"/>
    <w:tbl>
      <w:tblPr>
        <w:tblW w:w="5000" w:type="pct"/>
        <w:tblInd w:w="128" w:type="dxa"/>
        <w:tblCellMar>
          <w:left w:w="0" w:type="dxa"/>
          <w:right w:w="0" w:type="dxa"/>
        </w:tblCellMar>
        <w:tblLook w:val="04A0" w:firstRow="1" w:lastRow="0" w:firstColumn="1" w:lastColumn="0" w:noHBand="0" w:noVBand="1"/>
      </w:tblPr>
      <w:tblGrid>
        <w:gridCol w:w="2251"/>
        <w:gridCol w:w="2251"/>
        <w:gridCol w:w="2252"/>
        <w:gridCol w:w="2252"/>
      </w:tblGrid>
      <w:tr w:rsidR="00393E25" w14:paraId="4F933EC7" w14:textId="77777777" w:rsidTr="00B1072E">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3506DDB" w14:textId="77777777" w:rsidR="00393E25" w:rsidRDefault="00393E25" w:rsidP="00B1072E">
            <w:pPr>
              <w:rPr>
                <w:rFonts w:ascii="Calibri" w:eastAsia="Calibri" w:hAnsi="Calibri" w:cs="Calibri"/>
                <w:color w:val="000000"/>
                <w:sz w:val="23"/>
                <w:szCs w:val="23"/>
              </w:rPr>
            </w:pPr>
            <w:r>
              <w:rPr>
                <w:rFonts w:ascii="Calibri" w:eastAsia="Calibri" w:hAnsi="Calibri" w:cs="Calibri"/>
                <w:b/>
                <w:bCs/>
                <w:color w:val="FFFFFF"/>
                <w:sz w:val="32"/>
                <w:szCs w:val="32"/>
              </w:rPr>
              <w:t>VOTING</w:t>
            </w:r>
          </w:p>
        </w:tc>
      </w:tr>
      <w:tr w:rsidR="00393E25" w:rsidRPr="00F53463" w14:paraId="5C4B9573" w14:textId="77777777" w:rsidTr="00B1072E">
        <w:tc>
          <w:tcPr>
            <w:tcW w:w="1250" w:type="pct"/>
            <w:tcBorders>
              <w:left w:val="single" w:sz="8" w:space="0" w:color="000000"/>
              <w:bottom w:val="single" w:sz="4" w:space="0" w:color="auto"/>
              <w:right w:val="single" w:sz="8" w:space="0" w:color="000000"/>
            </w:tcBorders>
          </w:tcPr>
          <w:p w14:paraId="5EDC386D" w14:textId="77777777" w:rsidR="00393E25" w:rsidRPr="00F53463" w:rsidRDefault="00393E25" w:rsidP="00B1072E">
            <w:pPr>
              <w:spacing w:before="120" w:after="120"/>
              <w:jc w:val="center"/>
              <w:rPr>
                <w:rFonts w:ascii="Calibri" w:eastAsia="Calibri" w:hAnsi="Calibri" w:cs="Calibri"/>
                <w:b/>
                <w:bCs/>
                <w:color w:val="000000"/>
              </w:rPr>
            </w:pPr>
            <w:r>
              <w:rPr>
                <w:rFonts w:ascii="Calibri" w:eastAsia="Calibri" w:hAnsi="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416D8929" w14:textId="77777777" w:rsidR="00393E25" w:rsidRPr="00F53463" w:rsidRDefault="00393E25" w:rsidP="00B1072E">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2233C263" w14:textId="77777777" w:rsidR="00393E25" w:rsidRPr="00F53463" w:rsidRDefault="00393E25" w:rsidP="00B1072E">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AGAINST</w:t>
            </w:r>
          </w:p>
        </w:tc>
        <w:tc>
          <w:tcPr>
            <w:tcW w:w="1250" w:type="pct"/>
            <w:tcBorders>
              <w:bottom w:val="single" w:sz="4" w:space="0" w:color="auto"/>
              <w:right w:val="single" w:sz="8" w:space="0" w:color="000000"/>
            </w:tcBorders>
          </w:tcPr>
          <w:p w14:paraId="36B5174C" w14:textId="77777777" w:rsidR="00393E25" w:rsidRPr="00F53463" w:rsidRDefault="00393E25" w:rsidP="00B1072E">
            <w:pPr>
              <w:spacing w:before="120" w:after="120"/>
              <w:jc w:val="center"/>
              <w:rPr>
                <w:rFonts w:ascii="Calibri" w:eastAsia="Calibri" w:hAnsi="Calibri" w:cs="Calibri"/>
                <w:b/>
                <w:bCs/>
                <w:color w:val="000000"/>
              </w:rPr>
            </w:pPr>
            <w:r w:rsidRPr="00F53463">
              <w:rPr>
                <w:rFonts w:ascii="Calibri" w:eastAsia="Calibri" w:hAnsi="Calibri" w:cs="Calibri"/>
                <w:b/>
                <w:bCs/>
                <w:color w:val="000000"/>
              </w:rPr>
              <w:t>ABSTAINED</w:t>
            </w:r>
          </w:p>
        </w:tc>
      </w:tr>
      <w:tr w:rsidR="00393E25" w:rsidRPr="00F53463" w14:paraId="547C1736" w14:textId="77777777" w:rsidTr="00B1072E">
        <w:tc>
          <w:tcPr>
            <w:tcW w:w="1250" w:type="pct"/>
            <w:tcBorders>
              <w:top w:val="single" w:sz="4" w:space="0" w:color="auto"/>
              <w:left w:val="single" w:sz="8" w:space="0" w:color="000000"/>
              <w:bottom w:val="single" w:sz="8" w:space="0" w:color="000000"/>
              <w:right w:val="single" w:sz="8" w:space="0" w:color="000000"/>
            </w:tcBorders>
          </w:tcPr>
          <w:p w14:paraId="5AB14A9F" w14:textId="77777777" w:rsidR="00393E25" w:rsidRDefault="00393E25" w:rsidP="00B1072E">
            <w:pPr>
              <w:spacing w:before="120"/>
              <w:jc w:val="center"/>
              <w:rPr>
                <w:rFonts w:ascii="Calibri" w:eastAsia="Calibri" w:hAnsi="Calibri" w:cs="Calibri"/>
                <w:i/>
                <w:iCs/>
                <w:color w:val="000000"/>
              </w:rPr>
            </w:pPr>
            <w:r>
              <w:rPr>
                <w:rFonts w:ascii="Calibri" w:eastAsia="Calibri" w:hAnsi="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5E889A8A" w14:textId="77777777" w:rsidR="00393E25" w:rsidRPr="00F53463" w:rsidRDefault="00393E25" w:rsidP="00B1072E">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399D85BC" w14:textId="77777777" w:rsidR="00393E25" w:rsidRPr="00F53463" w:rsidRDefault="00393E25" w:rsidP="00B1072E">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Pr>
          <w:p w14:paraId="6B2062D3" w14:textId="77777777" w:rsidR="00393E25" w:rsidRPr="00F53463" w:rsidRDefault="00393E25" w:rsidP="00B1072E">
            <w:pPr>
              <w:spacing w:before="120"/>
              <w:rPr>
                <w:rFonts w:ascii="Calibri" w:eastAsia="Calibri" w:hAnsi="Calibri" w:cs="Calibri"/>
                <w:i/>
                <w:iCs/>
                <w:color w:val="000000"/>
              </w:rPr>
            </w:pPr>
          </w:p>
        </w:tc>
      </w:tr>
    </w:tbl>
    <w:p w14:paraId="32881C20" w14:textId="77777777" w:rsidR="00393E25" w:rsidRDefault="00393E25">
      <w:pPr>
        <w:spacing w:line="240" w:lineRule="atLeast"/>
        <w:jc w:val="right"/>
        <w:rPr>
          <w:rFonts w:ascii="Calibri" w:eastAsia="Calibri" w:hAnsi="Calibri" w:cs="Calibri"/>
          <w:b/>
          <w:bCs/>
          <w:color w:val="000000"/>
        </w:rPr>
      </w:pPr>
    </w:p>
    <w:p w14:paraId="4AD75E4D" w14:textId="4F492F65" w:rsidR="00313203" w:rsidRPr="005B2F03" w:rsidRDefault="005B2F03" w:rsidP="005B2F03">
      <w:pPr>
        <w:rPr>
          <w:rFonts w:ascii="Calibri" w:eastAsia="Calibri" w:hAnsi="Calibri" w:cs="Calibri"/>
          <w:b/>
          <w:bCs/>
          <w:color w:val="000000"/>
        </w:rPr>
      </w:pPr>
      <w:r>
        <w:rPr>
          <w:rFonts w:ascii="Calibri" w:eastAsia="Calibri" w:hAnsi="Calibri" w:cs="Calibri"/>
          <w:b/>
          <w:bCs/>
          <w:color w:val="000000"/>
        </w:rPr>
        <w:br w:type="page"/>
      </w:r>
    </w:p>
    <w:p w14:paraId="050A2438" w14:textId="5C106AB8" w:rsidR="00A77B3E" w:rsidRDefault="00451F54">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45" w:name="_Toc152830404"/>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45"/>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46"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46"/>
    <w:p w14:paraId="711C1E41" w14:textId="77777777" w:rsidR="00A11A83" w:rsidRDefault="00451F54" w:rsidP="00222509">
      <w:pPr>
        <w:ind w:firstLine="601"/>
        <w:rPr>
          <w:rFonts w:ascii="Calibri" w:hAnsi="Calibri"/>
          <w:lang w:val="en-AU"/>
        </w:rPr>
      </w:pPr>
      <w:r>
        <w:rPr>
          <w:rFonts w:ascii="Calibri" w:hAnsi="Calibri"/>
          <w:lang w:val="en-AU"/>
        </w:rPr>
        <w:t>N</w:t>
      </w:r>
      <w:r w:rsidR="00677B4E">
        <w:rPr>
          <w:rFonts w:ascii="Calibri" w:hAnsi="Calibri"/>
          <w:lang w:val="en-AU"/>
        </w:rPr>
        <w:t>o</w:t>
      </w:r>
      <w:r w:rsidR="40E29D25">
        <w:rPr>
          <w:rFonts w:ascii="Calibri" w:hAnsi="Calibri"/>
          <w:lang w:val="en-AU"/>
        </w:rPr>
        <w:t xml:space="preserve"> Notices of Motion</w:t>
      </w:r>
    </w:p>
    <w:p w14:paraId="5EC1A05E" w14:textId="77777777" w:rsidR="00F10660" w:rsidRPr="00163BE0" w:rsidRDefault="00F10660" w:rsidP="00677B4E">
      <w:pPr>
        <w:rPr>
          <w:rFonts w:ascii="Calibri" w:hAnsi="Calibri"/>
          <w:lang w:val="en-AU"/>
        </w:rPr>
      </w:pPr>
    </w:p>
    <w:p w14:paraId="4532209F" w14:textId="77777777" w:rsidR="00A77B3E" w:rsidRDefault="00451F54">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47" w:name="_Toc152830405"/>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47"/>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48"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48"/>
    <w:p w14:paraId="2F1A51DF" w14:textId="77777777" w:rsidR="00A11A83" w:rsidRDefault="00451F54" w:rsidP="0054269A">
      <w:pPr>
        <w:ind w:firstLine="601"/>
        <w:rPr>
          <w:rFonts w:ascii="Calibri" w:hAnsi="Calibri"/>
          <w:lang w:val="en-AU"/>
        </w:rPr>
      </w:pPr>
      <w:r>
        <w:rPr>
          <w:rFonts w:ascii="Calibri" w:hAnsi="Calibri"/>
          <w:lang w:val="en-AU"/>
        </w:rPr>
        <w:t>N</w:t>
      </w:r>
      <w:r w:rsidR="00B736BE">
        <w:rPr>
          <w:rFonts w:ascii="Calibri" w:hAnsi="Calibri"/>
          <w:lang w:val="en-AU"/>
        </w:rPr>
        <w:t>o</w:t>
      </w:r>
      <w:r w:rsidR="3DE013A8">
        <w:rPr>
          <w:rFonts w:ascii="Calibri" w:hAnsi="Calibri"/>
          <w:lang w:val="en-AU"/>
        </w:rPr>
        <w:t xml:space="preserve"> Urgent Business</w:t>
      </w:r>
    </w:p>
    <w:p w14:paraId="3259C08F" w14:textId="33F9D382" w:rsidR="00715106" w:rsidRPr="002C6398" w:rsidRDefault="002C6398" w:rsidP="00B736BE">
      <w:pPr>
        <w:rPr>
          <w:rFonts w:ascii="Calibri" w:eastAsia="Calibri" w:hAnsi="Calibri" w:cs="Calibri"/>
          <w:color w:val="000000"/>
        </w:rPr>
      </w:pPr>
      <w:r>
        <w:rPr>
          <w:rFonts w:ascii="Calibri" w:eastAsia="Calibri" w:hAnsi="Calibri" w:cs="Calibri"/>
          <w:color w:val="000000"/>
        </w:rPr>
        <w:br w:type="page"/>
      </w:r>
    </w:p>
    <w:p w14:paraId="383CEB2B" w14:textId="42692FD6" w:rsidR="00A77B3E" w:rsidRDefault="00451F54">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49" w:name="_Toc152830406"/>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49"/>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0"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p w14:paraId="585D0BEB" w14:textId="77777777" w:rsidR="002C6398" w:rsidRPr="002C6398" w:rsidRDefault="002C6398">
      <w:pPr>
        <w:tabs>
          <w:tab w:val="left" w:pos="600"/>
        </w:tabs>
        <w:ind w:left="600" w:hanging="600"/>
        <w:rPr>
          <w:rFonts w:ascii="Calibri" w:eastAsia="Calibri" w:hAnsi="Calibri" w:cs="Calibri"/>
          <w:b/>
          <w:color w:val="000000"/>
          <w:szCs w:val="22"/>
        </w:rPr>
      </w:pPr>
    </w:p>
    <w:bookmarkStart w:id="51" w:name="8.1__Administrator_Peita_Duncan_Report"/>
    <w:bookmarkEnd w:id="50"/>
    <w:p w14:paraId="14169376" w14:textId="46676013" w:rsidR="00A77B3E" w:rsidRPr="002C6398" w:rsidRDefault="002C6398" w:rsidP="002C6398">
      <w:pPr>
        <w:tabs>
          <w:tab w:val="left" w:pos="600"/>
        </w:tabs>
        <w:ind w:left="600" w:hanging="600"/>
        <w:rPr>
          <w:rFonts w:ascii="Calibri" w:eastAsia="Calibri" w:hAnsi="Calibri" w:cs="Calibri"/>
          <w:b/>
          <w:bCs/>
        </w:rPr>
      </w:pPr>
      <w:r>
        <w:rPr>
          <w:rFonts w:ascii="Calibri" w:eastAsia="Calibri" w:hAnsi="Calibri" w:cs="Calibri"/>
          <w:color w:val="000000"/>
        </w:rPr>
        <w:fldChar w:fldCharType="begin"/>
      </w:r>
      <w:r>
        <w:rPr>
          <w:rFonts w:ascii="Calibri" w:eastAsia="Calibri" w:hAnsi="Calibri" w:cs="Calibri"/>
          <w:color w:val="000000"/>
        </w:rPr>
        <w:instrText>TC "</w:instrText>
      </w:r>
      <w:bookmarkStart w:id="52" w:name="_Toc149121370"/>
      <w:bookmarkStart w:id="53" w:name="_Toc152830407"/>
      <w:r>
        <w:rPr>
          <w:rFonts w:ascii="Calibri" w:eastAsia="Calibri" w:hAnsi="Calibri" w:cs="Calibri"/>
          <w:color w:val="000000"/>
        </w:rPr>
        <w:instrText>8.1</w:instrText>
      </w:r>
      <w:r>
        <w:rPr>
          <w:rFonts w:ascii="Calibri" w:eastAsia="Calibri" w:hAnsi="Calibri" w:cs="Calibri"/>
          <w:color w:val="000000"/>
        </w:rPr>
        <w:tab/>
        <w:instrText>Administrator</w:instrText>
      </w:r>
      <w:r w:rsidR="00745B36">
        <w:rPr>
          <w:rFonts w:ascii="Calibri" w:eastAsia="Calibri" w:hAnsi="Calibri" w:cs="Calibri"/>
          <w:color w:val="000000"/>
        </w:rPr>
        <w:instrText>,</w:instrText>
      </w:r>
      <w:r>
        <w:rPr>
          <w:rFonts w:ascii="Calibri" w:eastAsia="Calibri" w:hAnsi="Calibri" w:cs="Calibri"/>
          <w:color w:val="000000"/>
        </w:rPr>
        <w:instrText xml:space="preserve"> Peita Duncan Report</w:instrText>
      </w:r>
      <w:bookmarkEnd w:id="52"/>
      <w:bookmarkEnd w:id="53"/>
      <w:r>
        <w:rPr>
          <w:rFonts w:ascii="Calibri" w:eastAsia="Calibri" w:hAnsi="Calibri" w:cs="Calibri"/>
          <w:color w:val="000000"/>
        </w:rPr>
        <w:instrText>" \f \l 2</w:instrText>
      </w:r>
      <w:r>
        <w:rPr>
          <w:rFonts w:ascii="Calibri" w:eastAsia="Calibri" w:hAnsi="Calibri" w:cs="Calibri"/>
          <w:color w:val="000000"/>
        </w:rPr>
        <w:fldChar w:fldCharType="end"/>
      </w:r>
      <w:bookmarkStart w:id="54" w:name="8.2__Administrator_Peita_Duncan_Report"/>
      <w:r>
        <w:rPr>
          <w:rFonts w:ascii="Calibri" w:eastAsia="Calibri" w:hAnsi="Calibri" w:cs="Calibri"/>
          <w:color w:val="000000"/>
        </w:rPr>
        <w:t xml:space="preserve"> </w:t>
      </w:r>
      <w:r w:rsidRPr="00697528">
        <w:rPr>
          <w:rFonts w:ascii="Calibri" w:eastAsia="Calibri" w:hAnsi="Calibri" w:cs="Calibri"/>
          <w:b/>
          <w:bCs/>
        </w:rPr>
        <w:t>8.</w:t>
      </w:r>
      <w:r>
        <w:rPr>
          <w:rFonts w:ascii="Calibri" w:eastAsia="Calibri" w:hAnsi="Calibri" w:cs="Calibri"/>
          <w:b/>
          <w:bCs/>
        </w:rPr>
        <w:t>1</w:t>
      </w:r>
      <w:r w:rsidRPr="00697528">
        <w:rPr>
          <w:rFonts w:ascii="Calibri" w:eastAsia="Calibri" w:hAnsi="Calibri" w:cs="Calibri"/>
          <w:b/>
          <w:bCs/>
        </w:rPr>
        <w:tab/>
      </w:r>
      <w:r>
        <w:rPr>
          <w:rFonts w:ascii="Calibri" w:eastAsia="Calibri" w:hAnsi="Calibri" w:cs="Calibri"/>
          <w:b/>
          <w:bCs/>
        </w:rPr>
        <w:t>Administrator</w:t>
      </w:r>
      <w:r w:rsidR="0028216F">
        <w:rPr>
          <w:rFonts w:ascii="Calibri" w:eastAsia="Calibri" w:hAnsi="Calibri" w:cs="Calibri"/>
          <w:b/>
          <w:bCs/>
        </w:rPr>
        <w:t>,</w:t>
      </w:r>
      <w:r>
        <w:rPr>
          <w:rFonts w:ascii="Calibri" w:eastAsia="Calibri" w:hAnsi="Calibri" w:cs="Calibri"/>
          <w:b/>
          <w:bCs/>
        </w:rPr>
        <w:t xml:space="preserve"> </w:t>
      </w:r>
      <w:r w:rsidRPr="00697528">
        <w:rPr>
          <w:rFonts w:ascii="Calibri" w:eastAsia="Calibri" w:hAnsi="Calibri" w:cs="Calibri"/>
          <w:b/>
          <w:bCs/>
        </w:rPr>
        <w:t>Peita Duncan Report</w:t>
      </w:r>
      <w:bookmarkEnd w:id="54"/>
    </w:p>
    <w:bookmarkEnd w:id="51"/>
    <w:p w14:paraId="0BCB8FF2" w14:textId="3B1625F0" w:rsidR="00CC6B25" w:rsidRPr="00CC6B25" w:rsidRDefault="00451F54" w:rsidP="00B6324B">
      <w:pPr>
        <w:numPr>
          <w:ilvl w:val="0"/>
          <w:numId w:val="11"/>
        </w:numPr>
        <w:spacing w:after="240" w:line="240" w:lineRule="atLeast"/>
        <w:ind w:left="1026" w:hanging="425"/>
        <w:rPr>
          <w:rFonts w:ascii="Calibri" w:eastAsia="Calibri" w:hAnsi="Calibri" w:cs="Calibri"/>
          <w:color w:val="000000"/>
        </w:rPr>
      </w:pPr>
      <w:r>
        <w:rPr>
          <w:rFonts w:ascii="Calibri" w:eastAsia="Calibri" w:hAnsi="Calibri" w:cs="Calibri"/>
          <w:color w:val="000000"/>
        </w:rPr>
        <w:t>Aboriginal Gathering Place - Sod Turn on 21 November 2023</w:t>
      </w:r>
    </w:p>
    <w:p w14:paraId="784AED33" w14:textId="06DDA028" w:rsidR="002C6398" w:rsidRPr="002C6398" w:rsidRDefault="002C6398" w:rsidP="002C6398">
      <w:pPr>
        <w:tabs>
          <w:tab w:val="left" w:pos="600"/>
        </w:tabs>
        <w:rPr>
          <w:rFonts w:ascii="Calibri" w:eastAsia="Calibri" w:hAnsi="Calibri" w:cs="Calibri"/>
          <w:b/>
          <w:bCs/>
        </w:rPr>
      </w:pPr>
      <w:r w:rsidRPr="002C6398">
        <w:rPr>
          <w:rFonts w:ascii="Calibri" w:eastAsia="Calibri" w:hAnsi="Calibri" w:cs="Calibri"/>
          <w:color w:val="000000"/>
        </w:rPr>
        <w:fldChar w:fldCharType="begin"/>
      </w:r>
      <w:r w:rsidRPr="002C6398">
        <w:rPr>
          <w:rFonts w:ascii="Calibri" w:eastAsia="Calibri" w:hAnsi="Calibri" w:cs="Calibri"/>
          <w:color w:val="000000"/>
        </w:rPr>
        <w:instrText>TC "</w:instrText>
      </w:r>
      <w:bookmarkStart w:id="55" w:name="_Toc152830408"/>
      <w:r w:rsidRPr="002C6398">
        <w:rPr>
          <w:rFonts w:ascii="Calibri" w:eastAsia="Calibri" w:hAnsi="Calibri" w:cs="Calibri"/>
          <w:color w:val="000000"/>
        </w:rPr>
        <w:instrText>8.</w:instrText>
      </w:r>
      <w:r>
        <w:rPr>
          <w:rFonts w:ascii="Calibri" w:eastAsia="Calibri" w:hAnsi="Calibri" w:cs="Calibri"/>
          <w:color w:val="000000"/>
        </w:rPr>
        <w:instrText>2</w:instrText>
      </w:r>
      <w:r w:rsidRPr="002C6398">
        <w:rPr>
          <w:rFonts w:ascii="Calibri" w:eastAsia="Calibri" w:hAnsi="Calibri" w:cs="Calibri"/>
          <w:color w:val="000000"/>
        </w:rPr>
        <w:tab/>
        <w:instrText>Administrator</w:instrText>
      </w:r>
      <w:r w:rsidR="00745B36">
        <w:rPr>
          <w:rFonts w:ascii="Calibri" w:eastAsia="Calibri" w:hAnsi="Calibri" w:cs="Calibri"/>
          <w:color w:val="000000"/>
        </w:rPr>
        <w:instrText>,</w:instrText>
      </w:r>
      <w:r w:rsidRPr="002C6398">
        <w:rPr>
          <w:rFonts w:ascii="Calibri" w:eastAsia="Calibri" w:hAnsi="Calibri" w:cs="Calibri"/>
          <w:color w:val="000000"/>
        </w:rPr>
        <w:instrText xml:space="preserve"> </w:instrText>
      </w:r>
      <w:r>
        <w:rPr>
          <w:rFonts w:ascii="Calibri" w:eastAsia="Calibri" w:hAnsi="Calibri" w:cs="Calibri"/>
          <w:color w:val="000000"/>
        </w:rPr>
        <w:instrText>Christian Zahra</w:instrText>
      </w:r>
      <w:r w:rsidRPr="002C6398">
        <w:rPr>
          <w:rFonts w:ascii="Calibri" w:eastAsia="Calibri" w:hAnsi="Calibri" w:cs="Calibri"/>
          <w:color w:val="000000"/>
        </w:rPr>
        <w:instrText xml:space="preserve"> Report</w:instrText>
      </w:r>
      <w:bookmarkEnd w:id="55"/>
      <w:r w:rsidRPr="002C6398">
        <w:rPr>
          <w:rFonts w:ascii="Calibri" w:eastAsia="Calibri" w:hAnsi="Calibri" w:cs="Calibri"/>
          <w:color w:val="000000"/>
        </w:rPr>
        <w:instrText>" \f \l 2</w:instrText>
      </w:r>
      <w:r w:rsidRPr="002C6398">
        <w:rPr>
          <w:rFonts w:ascii="Calibri" w:eastAsia="Calibri" w:hAnsi="Calibri" w:cs="Calibri"/>
          <w:color w:val="000000"/>
        </w:rPr>
        <w:fldChar w:fldCharType="end"/>
      </w:r>
      <w:r w:rsidRPr="002C6398">
        <w:rPr>
          <w:rFonts w:ascii="Calibri" w:eastAsia="Calibri" w:hAnsi="Calibri" w:cs="Calibri"/>
          <w:color w:val="000000"/>
        </w:rPr>
        <w:t xml:space="preserve"> </w:t>
      </w:r>
      <w:r w:rsidRPr="002C6398">
        <w:rPr>
          <w:rFonts w:ascii="Calibri" w:eastAsia="Calibri" w:hAnsi="Calibri" w:cs="Calibri"/>
          <w:b/>
          <w:bCs/>
        </w:rPr>
        <w:t>8.</w:t>
      </w:r>
      <w:r>
        <w:rPr>
          <w:rFonts w:ascii="Calibri" w:eastAsia="Calibri" w:hAnsi="Calibri" w:cs="Calibri"/>
          <w:b/>
          <w:bCs/>
        </w:rPr>
        <w:t>2</w:t>
      </w:r>
      <w:r w:rsidRPr="002C6398">
        <w:rPr>
          <w:rFonts w:ascii="Calibri" w:eastAsia="Calibri" w:hAnsi="Calibri" w:cs="Calibri"/>
          <w:b/>
          <w:bCs/>
        </w:rPr>
        <w:tab/>
        <w:t>Administrator</w:t>
      </w:r>
      <w:r w:rsidR="0028216F">
        <w:rPr>
          <w:rFonts w:ascii="Calibri" w:eastAsia="Calibri" w:hAnsi="Calibri" w:cs="Calibri"/>
          <w:b/>
          <w:bCs/>
        </w:rPr>
        <w:t>,</w:t>
      </w:r>
      <w:r w:rsidRPr="002C6398">
        <w:rPr>
          <w:rFonts w:ascii="Calibri" w:eastAsia="Calibri" w:hAnsi="Calibri" w:cs="Calibri"/>
          <w:b/>
          <w:bCs/>
        </w:rPr>
        <w:t xml:space="preserve"> </w:t>
      </w:r>
      <w:r>
        <w:rPr>
          <w:rFonts w:ascii="Calibri" w:eastAsia="Calibri" w:hAnsi="Calibri" w:cs="Calibri"/>
          <w:b/>
          <w:bCs/>
        </w:rPr>
        <w:t>Christian Zahra</w:t>
      </w:r>
    </w:p>
    <w:p w14:paraId="664434EA" w14:textId="45C1B4DB" w:rsidR="00A57502" w:rsidRPr="008E7B91" w:rsidRDefault="00A57502" w:rsidP="00B6324B">
      <w:pPr>
        <w:numPr>
          <w:ilvl w:val="0"/>
          <w:numId w:val="11"/>
        </w:numPr>
        <w:spacing w:line="240" w:lineRule="atLeast"/>
        <w:ind w:left="1026" w:hanging="425"/>
        <w:rPr>
          <w:rFonts w:ascii="Calibri" w:eastAsia="Calibri" w:hAnsi="Calibri" w:cs="Calibri"/>
          <w:color w:val="000000"/>
        </w:rPr>
      </w:pPr>
      <w:r w:rsidRPr="008E7B91">
        <w:rPr>
          <w:rFonts w:ascii="Calibri" w:eastAsia="Calibri" w:hAnsi="Calibri" w:cs="Calibri"/>
          <w:color w:val="000000"/>
        </w:rPr>
        <w:t>Coffee with Council</w:t>
      </w:r>
      <w:r w:rsidR="008E7B91">
        <w:rPr>
          <w:rFonts w:ascii="Calibri" w:eastAsia="Calibri" w:hAnsi="Calibri" w:cs="Calibri"/>
          <w:color w:val="000000"/>
        </w:rPr>
        <w:t xml:space="preserve">l in </w:t>
      </w:r>
      <w:r w:rsidR="008E7B91" w:rsidRPr="008E7B91">
        <w:rPr>
          <w:rFonts w:ascii="Calibri" w:eastAsia="Calibri" w:hAnsi="Calibri" w:cs="Calibri"/>
          <w:color w:val="000000"/>
        </w:rPr>
        <w:t xml:space="preserve">Thomastown </w:t>
      </w:r>
      <w:r w:rsidRPr="008E7B91">
        <w:rPr>
          <w:rFonts w:ascii="Calibri" w:eastAsia="Calibri" w:hAnsi="Calibri" w:cs="Calibri"/>
          <w:color w:val="000000"/>
        </w:rPr>
        <w:t xml:space="preserve">on </w:t>
      </w:r>
      <w:r w:rsidR="008E7B91" w:rsidRPr="008E7B91">
        <w:rPr>
          <w:rFonts w:ascii="Calibri" w:eastAsia="Calibri" w:hAnsi="Calibri" w:cs="Calibri"/>
          <w:color w:val="000000"/>
        </w:rPr>
        <w:t>14 November</w:t>
      </w:r>
      <w:r w:rsidRPr="008E7B91">
        <w:rPr>
          <w:rFonts w:ascii="Calibri" w:eastAsia="Calibri" w:hAnsi="Calibri" w:cs="Calibri"/>
          <w:color w:val="000000"/>
        </w:rPr>
        <w:t xml:space="preserve"> 2023</w:t>
      </w:r>
    </w:p>
    <w:p w14:paraId="1B182FF9" w14:textId="4CFB59ED" w:rsidR="00313203" w:rsidRDefault="00451F54" w:rsidP="00B6324B">
      <w:pPr>
        <w:numPr>
          <w:ilvl w:val="0"/>
          <w:numId w:val="11"/>
        </w:numPr>
        <w:spacing w:line="240" w:lineRule="atLeast"/>
        <w:ind w:left="1026" w:hanging="425"/>
        <w:rPr>
          <w:rFonts w:ascii="Calibri" w:eastAsia="Calibri" w:hAnsi="Calibri" w:cs="Calibri"/>
          <w:color w:val="000000"/>
        </w:rPr>
      </w:pPr>
      <w:r>
        <w:rPr>
          <w:rFonts w:ascii="Calibri" w:eastAsia="Calibri" w:hAnsi="Calibri" w:cs="Calibri"/>
          <w:color w:val="000000"/>
        </w:rPr>
        <w:t>Audit &amp; Risk Committee Meeting on 15 November 2023</w:t>
      </w:r>
    </w:p>
    <w:p w14:paraId="09F5355B" w14:textId="665B7CE4" w:rsidR="00313203" w:rsidRDefault="00451F54" w:rsidP="00B6324B">
      <w:pPr>
        <w:numPr>
          <w:ilvl w:val="0"/>
          <w:numId w:val="11"/>
        </w:numPr>
        <w:spacing w:line="240" w:lineRule="atLeast"/>
        <w:ind w:left="1026" w:hanging="425"/>
        <w:rPr>
          <w:rFonts w:ascii="Calibri" w:eastAsia="Calibri" w:hAnsi="Calibri" w:cs="Calibri"/>
          <w:color w:val="000000"/>
        </w:rPr>
      </w:pPr>
      <w:r>
        <w:rPr>
          <w:rFonts w:ascii="Calibri" w:eastAsia="Calibri" w:hAnsi="Calibri" w:cs="Calibri"/>
          <w:color w:val="000000"/>
        </w:rPr>
        <w:t>Aboriginal Gathering Place - Sod Turn on 21 November 2023</w:t>
      </w:r>
    </w:p>
    <w:p w14:paraId="76E0B6FF" w14:textId="77777777" w:rsidR="00CC6B25" w:rsidRDefault="00CC6B25" w:rsidP="00CC6B25">
      <w:pPr>
        <w:spacing w:line="240" w:lineRule="atLeast"/>
        <w:rPr>
          <w:rFonts w:ascii="Calibri" w:eastAsia="Calibri" w:hAnsi="Calibri" w:cs="Calibri"/>
          <w:color w:val="000000"/>
        </w:rPr>
      </w:pPr>
    </w:p>
    <w:p w14:paraId="1F0CABFE" w14:textId="7F55DD8B" w:rsidR="00A11A83" w:rsidRPr="002C6398" w:rsidRDefault="002C6398" w:rsidP="002C6398">
      <w:pPr>
        <w:tabs>
          <w:tab w:val="left" w:pos="600"/>
        </w:tabs>
        <w:rPr>
          <w:rFonts w:ascii="Calibri" w:eastAsia="Calibri" w:hAnsi="Calibri" w:cs="Calibri"/>
          <w:b/>
          <w:bCs/>
        </w:rPr>
      </w:pPr>
      <w:r w:rsidRPr="002C6398">
        <w:rPr>
          <w:rFonts w:ascii="Calibri" w:eastAsia="Calibri" w:hAnsi="Calibri" w:cs="Calibri"/>
          <w:color w:val="000000"/>
        </w:rPr>
        <w:fldChar w:fldCharType="begin"/>
      </w:r>
      <w:r w:rsidRPr="002C6398">
        <w:rPr>
          <w:rFonts w:ascii="Calibri" w:eastAsia="Calibri" w:hAnsi="Calibri" w:cs="Calibri"/>
          <w:color w:val="000000"/>
        </w:rPr>
        <w:instrText>TC "</w:instrText>
      </w:r>
      <w:bookmarkStart w:id="56" w:name="_Toc152830409"/>
      <w:r w:rsidRPr="002C6398">
        <w:rPr>
          <w:rFonts w:ascii="Calibri" w:eastAsia="Calibri" w:hAnsi="Calibri" w:cs="Calibri"/>
          <w:color w:val="000000"/>
        </w:rPr>
        <w:instrText>8.</w:instrText>
      </w:r>
      <w:r>
        <w:rPr>
          <w:rFonts w:ascii="Calibri" w:eastAsia="Calibri" w:hAnsi="Calibri" w:cs="Calibri"/>
          <w:color w:val="000000"/>
        </w:rPr>
        <w:instrText>3</w:instrText>
      </w:r>
      <w:r w:rsidRPr="002C6398">
        <w:rPr>
          <w:rFonts w:ascii="Calibri" w:eastAsia="Calibri" w:hAnsi="Calibri" w:cs="Calibri"/>
          <w:color w:val="000000"/>
        </w:rPr>
        <w:tab/>
      </w:r>
      <w:r>
        <w:rPr>
          <w:rFonts w:ascii="Calibri" w:eastAsia="Calibri" w:hAnsi="Calibri" w:cs="Calibri"/>
          <w:color w:val="000000"/>
        </w:rPr>
        <w:instrText>Chair of Council, Lydia Wilson</w:instrText>
      </w:r>
      <w:bookmarkEnd w:id="56"/>
      <w:r w:rsidRPr="002C6398">
        <w:rPr>
          <w:rFonts w:ascii="Calibri" w:eastAsia="Calibri" w:hAnsi="Calibri" w:cs="Calibri"/>
          <w:color w:val="000000"/>
        </w:rPr>
        <w:instrText>" \f \l 2</w:instrText>
      </w:r>
      <w:r w:rsidRPr="002C6398">
        <w:rPr>
          <w:rFonts w:ascii="Calibri" w:eastAsia="Calibri" w:hAnsi="Calibri" w:cs="Calibri"/>
          <w:color w:val="000000"/>
        </w:rPr>
        <w:fldChar w:fldCharType="end"/>
      </w:r>
      <w:r w:rsidRPr="002C6398">
        <w:rPr>
          <w:rFonts w:ascii="Calibri" w:eastAsia="Calibri" w:hAnsi="Calibri" w:cs="Calibri"/>
          <w:color w:val="000000"/>
        </w:rPr>
        <w:t xml:space="preserve"> </w:t>
      </w:r>
      <w:r w:rsidRPr="002C6398">
        <w:rPr>
          <w:rFonts w:ascii="Calibri" w:eastAsia="Calibri" w:hAnsi="Calibri" w:cs="Calibri"/>
          <w:b/>
          <w:bCs/>
        </w:rPr>
        <w:t>8.</w:t>
      </w:r>
      <w:r>
        <w:rPr>
          <w:rFonts w:ascii="Calibri" w:eastAsia="Calibri" w:hAnsi="Calibri" w:cs="Calibri"/>
          <w:b/>
          <w:bCs/>
        </w:rPr>
        <w:t>3</w:t>
      </w:r>
      <w:r w:rsidRPr="002C6398">
        <w:rPr>
          <w:rFonts w:ascii="Calibri" w:eastAsia="Calibri" w:hAnsi="Calibri" w:cs="Calibri"/>
          <w:b/>
          <w:bCs/>
        </w:rPr>
        <w:tab/>
      </w:r>
      <w:r>
        <w:rPr>
          <w:rFonts w:ascii="Calibri" w:eastAsia="Calibri" w:hAnsi="Calibri" w:cs="Calibri"/>
          <w:b/>
          <w:bCs/>
        </w:rPr>
        <w:t>Chair of Council</w:t>
      </w:r>
      <w:r w:rsidR="0028216F">
        <w:rPr>
          <w:rFonts w:ascii="Calibri" w:eastAsia="Calibri" w:hAnsi="Calibri" w:cs="Calibri"/>
          <w:b/>
          <w:bCs/>
        </w:rPr>
        <w:t>,</w:t>
      </w:r>
      <w:r>
        <w:rPr>
          <w:rFonts w:ascii="Calibri" w:eastAsia="Calibri" w:hAnsi="Calibri" w:cs="Calibri"/>
          <w:b/>
          <w:bCs/>
        </w:rPr>
        <w:t xml:space="preserve"> Lydia Wilson</w:t>
      </w:r>
    </w:p>
    <w:p w14:paraId="442EF123" w14:textId="5ED33010" w:rsidR="00313203" w:rsidRDefault="00451F54" w:rsidP="00B6324B">
      <w:pPr>
        <w:numPr>
          <w:ilvl w:val="0"/>
          <w:numId w:val="13"/>
        </w:numPr>
        <w:spacing w:line="240" w:lineRule="atLeast"/>
        <w:ind w:left="1026" w:hanging="425"/>
        <w:rPr>
          <w:rFonts w:ascii="Calibri" w:eastAsia="Calibri" w:hAnsi="Calibri" w:cs="Calibri"/>
          <w:color w:val="000000"/>
        </w:rPr>
      </w:pPr>
      <w:r>
        <w:rPr>
          <w:rFonts w:ascii="Calibri" w:eastAsia="Calibri" w:hAnsi="Calibri" w:cs="Calibri"/>
          <w:color w:val="000000"/>
        </w:rPr>
        <w:t>Whittlesea Agricultural Show on 5 November 2023</w:t>
      </w:r>
    </w:p>
    <w:p w14:paraId="57E59897" w14:textId="66E7B711" w:rsidR="00313203" w:rsidRDefault="00451F54" w:rsidP="00B6324B">
      <w:pPr>
        <w:numPr>
          <w:ilvl w:val="0"/>
          <w:numId w:val="13"/>
        </w:numPr>
        <w:spacing w:line="240" w:lineRule="atLeast"/>
        <w:ind w:left="1026" w:hanging="425"/>
        <w:rPr>
          <w:rFonts w:ascii="Calibri" w:eastAsia="Calibri" w:hAnsi="Calibri" w:cs="Calibri"/>
          <w:color w:val="000000"/>
        </w:rPr>
      </w:pPr>
      <w:r>
        <w:rPr>
          <w:rFonts w:ascii="Calibri" w:eastAsia="Calibri" w:hAnsi="Calibri" w:cs="Calibri"/>
          <w:color w:val="000000"/>
        </w:rPr>
        <w:t>Mernda Social Support Facility Opening on 9 November with the CEO &amp; Director Community Wellbeing alongside member for Yan Yean, Lauren Kathage</w:t>
      </w:r>
    </w:p>
    <w:p w14:paraId="53F75449" w14:textId="258070A2" w:rsidR="007060A9" w:rsidRDefault="00451F54" w:rsidP="007060A9">
      <w:pPr>
        <w:numPr>
          <w:ilvl w:val="0"/>
          <w:numId w:val="13"/>
        </w:numPr>
        <w:spacing w:line="240" w:lineRule="atLeast"/>
        <w:ind w:left="1026" w:hanging="425"/>
        <w:rPr>
          <w:rFonts w:ascii="Calibri" w:eastAsia="Calibri" w:hAnsi="Calibri" w:cs="Calibri"/>
          <w:color w:val="000000"/>
        </w:rPr>
      </w:pPr>
      <w:r>
        <w:rPr>
          <w:rFonts w:ascii="Calibri" w:eastAsia="Calibri" w:hAnsi="Calibri" w:cs="Calibri"/>
          <w:color w:val="000000"/>
        </w:rPr>
        <w:t>Epping RSL Sub-Branch - Remembrance Day Service on 11 November 2023</w:t>
      </w:r>
    </w:p>
    <w:p w14:paraId="4B6DC42D" w14:textId="41774532" w:rsidR="008E7B91" w:rsidRDefault="008E7B91" w:rsidP="007060A9">
      <w:pPr>
        <w:numPr>
          <w:ilvl w:val="0"/>
          <w:numId w:val="13"/>
        </w:numPr>
        <w:spacing w:line="240" w:lineRule="atLeast"/>
        <w:ind w:left="1026" w:hanging="425"/>
        <w:rPr>
          <w:rFonts w:ascii="Calibri" w:eastAsia="Calibri" w:hAnsi="Calibri" w:cs="Calibri"/>
          <w:color w:val="000000"/>
        </w:rPr>
      </w:pPr>
      <w:r w:rsidRPr="008E7B91">
        <w:rPr>
          <w:rFonts w:ascii="Calibri" w:eastAsia="Calibri" w:hAnsi="Calibri" w:cs="Calibri"/>
          <w:color w:val="000000"/>
        </w:rPr>
        <w:t>Coffee with Council</w:t>
      </w:r>
      <w:r>
        <w:rPr>
          <w:rFonts w:ascii="Calibri" w:eastAsia="Calibri" w:hAnsi="Calibri" w:cs="Calibri"/>
          <w:color w:val="000000"/>
        </w:rPr>
        <w:t xml:space="preserve">l in </w:t>
      </w:r>
      <w:r w:rsidRPr="008E7B91">
        <w:rPr>
          <w:rFonts w:ascii="Calibri" w:eastAsia="Calibri" w:hAnsi="Calibri" w:cs="Calibri"/>
          <w:color w:val="000000"/>
        </w:rPr>
        <w:t>Thomastown on 14 November 2023</w:t>
      </w:r>
    </w:p>
    <w:p w14:paraId="121D18AF" w14:textId="0E63CED4" w:rsidR="007060A9" w:rsidRPr="008E7B91" w:rsidRDefault="007060A9" w:rsidP="007060A9">
      <w:pPr>
        <w:numPr>
          <w:ilvl w:val="0"/>
          <w:numId w:val="13"/>
        </w:numPr>
        <w:spacing w:line="240" w:lineRule="atLeast"/>
        <w:ind w:left="1026" w:hanging="425"/>
        <w:rPr>
          <w:rFonts w:ascii="Calibri" w:eastAsia="Calibri" w:hAnsi="Calibri" w:cs="Calibri"/>
          <w:color w:val="000000"/>
        </w:rPr>
      </w:pPr>
      <w:r w:rsidRPr="008E7B91">
        <w:rPr>
          <w:rFonts w:ascii="Calibri" w:eastAsia="Calibri" w:hAnsi="Calibri" w:cs="Calibri"/>
          <w:color w:val="000000"/>
        </w:rPr>
        <w:t>Audit &amp; Risk Committee Meeting on 15 November 2023</w:t>
      </w:r>
    </w:p>
    <w:p w14:paraId="29B9D048" w14:textId="6A053B99" w:rsidR="00E74C19" w:rsidRDefault="00451F54" w:rsidP="008E7B91">
      <w:pPr>
        <w:numPr>
          <w:ilvl w:val="0"/>
          <w:numId w:val="13"/>
        </w:numPr>
        <w:spacing w:line="240" w:lineRule="atLeast"/>
        <w:ind w:left="1026" w:hanging="425"/>
        <w:rPr>
          <w:rFonts w:ascii="Calibri" w:eastAsia="Calibri" w:hAnsi="Calibri" w:cs="Calibri"/>
          <w:color w:val="000000"/>
        </w:rPr>
      </w:pPr>
      <w:r>
        <w:rPr>
          <w:rFonts w:ascii="Calibri" w:eastAsia="Calibri" w:hAnsi="Calibri" w:cs="Calibri"/>
          <w:color w:val="000000"/>
        </w:rPr>
        <w:t xml:space="preserve">Annual Art Exhibition </w:t>
      </w:r>
      <w:r w:rsidR="007060A9">
        <w:rPr>
          <w:rFonts w:ascii="Calibri" w:eastAsia="Calibri" w:hAnsi="Calibri" w:cs="Calibri"/>
          <w:color w:val="000000"/>
        </w:rPr>
        <w:t>‘</w:t>
      </w:r>
      <w:r>
        <w:rPr>
          <w:rFonts w:ascii="Calibri" w:eastAsia="Calibri" w:hAnsi="Calibri" w:cs="Calibri"/>
          <w:color w:val="000000"/>
        </w:rPr>
        <w:t>The Webs We Weave</w:t>
      </w:r>
      <w:r w:rsidR="007060A9">
        <w:rPr>
          <w:rFonts w:ascii="Calibri" w:eastAsia="Calibri" w:hAnsi="Calibri" w:cs="Calibri"/>
          <w:color w:val="000000"/>
        </w:rPr>
        <w:t xml:space="preserve">’ </w:t>
      </w:r>
      <w:r>
        <w:rPr>
          <w:rFonts w:ascii="Calibri" w:eastAsia="Calibri" w:hAnsi="Calibri" w:cs="Calibri"/>
          <w:color w:val="000000"/>
        </w:rPr>
        <w:t>Opening on 16 November 2023</w:t>
      </w:r>
    </w:p>
    <w:p w14:paraId="65CC49FA" w14:textId="2BB6F923" w:rsidR="008E7B91" w:rsidRDefault="008E7B91" w:rsidP="00B6324B">
      <w:pPr>
        <w:numPr>
          <w:ilvl w:val="0"/>
          <w:numId w:val="13"/>
        </w:numPr>
        <w:spacing w:after="240" w:line="240" w:lineRule="atLeast"/>
        <w:ind w:left="1026" w:hanging="425"/>
        <w:rPr>
          <w:rFonts w:ascii="Calibri" w:eastAsia="Calibri" w:hAnsi="Calibri" w:cs="Calibri"/>
          <w:color w:val="000000"/>
        </w:rPr>
      </w:pPr>
      <w:r>
        <w:rPr>
          <w:rFonts w:ascii="Calibri" w:eastAsia="Calibri" w:hAnsi="Calibri" w:cs="Calibri"/>
          <w:color w:val="000000"/>
        </w:rPr>
        <w:t>Aboriginal Gathering Place - Sod Turn on 21 November 2023</w:t>
      </w:r>
    </w:p>
    <w:p w14:paraId="5878344B" w14:textId="0E8EEEE7" w:rsidR="00A11A83" w:rsidRPr="00673F5A" w:rsidRDefault="00E74C19" w:rsidP="00163BE0">
      <w:pPr>
        <w:rPr>
          <w:rFonts w:ascii="Calibri" w:eastAsia="Calibri" w:hAnsi="Calibri" w:cs="Calibri"/>
          <w:color w:val="000000"/>
        </w:rPr>
      </w:pPr>
      <w:r>
        <w:rPr>
          <w:rFonts w:ascii="Calibri" w:eastAsia="Calibri" w:hAnsi="Calibri" w:cs="Calibri"/>
          <w:color w:val="000000"/>
        </w:rPr>
        <w:br w:type="page"/>
      </w:r>
    </w:p>
    <w:p w14:paraId="44340ED2" w14:textId="04E081BA" w:rsidR="00E74C19" w:rsidRPr="002C6398" w:rsidRDefault="00E74C19" w:rsidP="00E74C19">
      <w:pPr>
        <w:tabs>
          <w:tab w:val="left" w:pos="600"/>
        </w:tabs>
        <w:rPr>
          <w:rFonts w:ascii="Calibri" w:eastAsia="Calibri" w:hAnsi="Calibri" w:cs="Calibri"/>
          <w:b/>
          <w:bCs/>
        </w:rPr>
      </w:pPr>
      <w:r w:rsidRPr="002C6398">
        <w:rPr>
          <w:rFonts w:ascii="Calibri" w:eastAsia="Calibri" w:hAnsi="Calibri" w:cs="Calibri"/>
          <w:color w:val="000000"/>
        </w:rPr>
        <w:lastRenderedPageBreak/>
        <w:fldChar w:fldCharType="begin"/>
      </w:r>
      <w:r w:rsidRPr="002C6398">
        <w:rPr>
          <w:rFonts w:ascii="Calibri" w:eastAsia="Calibri" w:hAnsi="Calibri" w:cs="Calibri"/>
          <w:color w:val="000000"/>
        </w:rPr>
        <w:instrText>TC "</w:instrText>
      </w:r>
      <w:bookmarkStart w:id="57" w:name="_Toc152830410"/>
      <w:r w:rsidRPr="002C6398">
        <w:rPr>
          <w:rFonts w:ascii="Calibri" w:eastAsia="Calibri" w:hAnsi="Calibri" w:cs="Calibri"/>
          <w:color w:val="000000"/>
        </w:rPr>
        <w:instrText>8.</w:instrText>
      </w:r>
      <w:r>
        <w:rPr>
          <w:rFonts w:ascii="Calibri" w:eastAsia="Calibri" w:hAnsi="Calibri" w:cs="Calibri"/>
          <w:color w:val="000000"/>
        </w:rPr>
        <w:instrText>4</w:instrText>
      </w:r>
      <w:r w:rsidRPr="002C6398">
        <w:rPr>
          <w:rFonts w:ascii="Calibri" w:eastAsia="Calibri" w:hAnsi="Calibri" w:cs="Calibri"/>
          <w:color w:val="000000"/>
        </w:rPr>
        <w:tab/>
      </w:r>
      <w:r>
        <w:rPr>
          <w:rFonts w:ascii="Calibri" w:eastAsia="Calibri" w:hAnsi="Calibri" w:cs="Calibri"/>
          <w:color w:val="000000"/>
        </w:rPr>
        <w:instrText>Chief Executive Officer, Craig Lloyd</w:instrText>
      </w:r>
      <w:bookmarkEnd w:id="57"/>
      <w:r w:rsidRPr="002C6398">
        <w:rPr>
          <w:rFonts w:ascii="Calibri" w:eastAsia="Calibri" w:hAnsi="Calibri" w:cs="Calibri"/>
          <w:color w:val="000000"/>
        </w:rPr>
        <w:instrText>" \f \l 2</w:instrText>
      </w:r>
      <w:r w:rsidRPr="002C6398">
        <w:rPr>
          <w:rFonts w:ascii="Calibri" w:eastAsia="Calibri" w:hAnsi="Calibri" w:cs="Calibri"/>
          <w:color w:val="000000"/>
        </w:rPr>
        <w:fldChar w:fldCharType="end"/>
      </w:r>
      <w:r w:rsidRPr="002C6398">
        <w:rPr>
          <w:rFonts w:ascii="Calibri" w:eastAsia="Calibri" w:hAnsi="Calibri" w:cs="Calibri"/>
          <w:color w:val="000000"/>
        </w:rPr>
        <w:t xml:space="preserve"> </w:t>
      </w:r>
      <w:r w:rsidRPr="002C6398">
        <w:rPr>
          <w:rFonts w:ascii="Calibri" w:eastAsia="Calibri" w:hAnsi="Calibri" w:cs="Calibri"/>
          <w:b/>
          <w:bCs/>
        </w:rPr>
        <w:t>8.</w:t>
      </w:r>
      <w:r>
        <w:rPr>
          <w:rFonts w:ascii="Calibri" w:eastAsia="Calibri" w:hAnsi="Calibri" w:cs="Calibri"/>
          <w:b/>
          <w:bCs/>
        </w:rPr>
        <w:t>4</w:t>
      </w:r>
      <w:r w:rsidRPr="002C6398">
        <w:rPr>
          <w:rFonts w:ascii="Calibri" w:eastAsia="Calibri" w:hAnsi="Calibri" w:cs="Calibri"/>
          <w:b/>
          <w:bCs/>
        </w:rPr>
        <w:tab/>
      </w:r>
      <w:r>
        <w:rPr>
          <w:rFonts w:ascii="Calibri" w:eastAsia="Calibri" w:hAnsi="Calibri" w:cs="Calibri"/>
          <w:b/>
          <w:bCs/>
        </w:rPr>
        <w:t>Chief Executive Officer, Craig Lloyd</w:t>
      </w:r>
    </w:p>
    <w:p w14:paraId="1C296462" w14:textId="77777777" w:rsidR="00E74C19" w:rsidRDefault="00E74C19">
      <w:pPr>
        <w:spacing w:line="240" w:lineRule="atLeast"/>
        <w:rPr>
          <w:rFonts w:ascii="Calibri" w:eastAsia="Calibri" w:hAnsi="Calibri" w:cs="Calibri"/>
          <w:b/>
          <w:bCs/>
          <w:color w:val="000000"/>
        </w:rPr>
      </w:pPr>
    </w:p>
    <w:p w14:paraId="167B0ECB" w14:textId="77777777" w:rsidR="00313203" w:rsidRDefault="00451F54">
      <w:pPr>
        <w:spacing w:line="240" w:lineRule="atLeast"/>
        <w:rPr>
          <w:rFonts w:ascii="Calibri" w:eastAsia="Calibri" w:hAnsi="Calibri" w:cs="Calibri"/>
          <w:color w:val="000000"/>
        </w:rPr>
      </w:pPr>
      <w:r>
        <w:rPr>
          <w:rFonts w:ascii="Calibri" w:eastAsia="Calibri" w:hAnsi="Calibri" w:cs="Calibri"/>
          <w:b/>
          <w:bCs/>
          <w:color w:val="000000"/>
        </w:rPr>
        <w:t>NGAA 2023 Parliamentary Showcase</w:t>
      </w:r>
    </w:p>
    <w:p w14:paraId="0EF08D36" w14:textId="77777777" w:rsidR="00A151F7" w:rsidRDefault="00451F54">
      <w:pPr>
        <w:spacing w:line="240" w:lineRule="atLeast"/>
        <w:rPr>
          <w:rFonts w:ascii="Calibri" w:eastAsia="Calibri" w:hAnsi="Calibri" w:cs="Calibri"/>
          <w:color w:val="000000"/>
        </w:rPr>
      </w:pPr>
      <w:r>
        <w:rPr>
          <w:rFonts w:ascii="Calibri" w:eastAsia="Calibri" w:hAnsi="Calibri" w:cs="Calibri"/>
          <w:color w:val="000000"/>
        </w:rPr>
        <w:t xml:space="preserve">Last week with Council's Director Planning &amp; Development, I attended the NGAA 2023 Parliamentary Showcase in Canberra. </w:t>
      </w:r>
    </w:p>
    <w:p w14:paraId="0E2DB917" w14:textId="77777777" w:rsidR="00A151F7" w:rsidRDefault="00A151F7">
      <w:pPr>
        <w:spacing w:line="240" w:lineRule="atLeast"/>
        <w:rPr>
          <w:rFonts w:ascii="Calibri" w:eastAsia="Calibri" w:hAnsi="Calibri" w:cs="Calibri"/>
          <w:color w:val="000000"/>
        </w:rPr>
      </w:pPr>
    </w:p>
    <w:p w14:paraId="6DF582E3" w14:textId="3D66072A" w:rsidR="00A151F7" w:rsidRDefault="00451F54">
      <w:pPr>
        <w:spacing w:line="240" w:lineRule="atLeast"/>
        <w:rPr>
          <w:rFonts w:ascii="Calibri" w:eastAsia="Calibri" w:hAnsi="Calibri" w:cs="Calibri"/>
          <w:color w:val="000000"/>
        </w:rPr>
      </w:pPr>
      <w:r>
        <w:rPr>
          <w:rFonts w:ascii="Calibri" w:eastAsia="Calibri" w:hAnsi="Calibri" w:cs="Calibri"/>
          <w:color w:val="000000"/>
        </w:rPr>
        <w:t>The Hon Catherine King MP, Minister for Infrastructure, Transport, Local Government and Regional Development addressed NGAA members on infrastructure projects and was followed by a presentation on growth Area priorities.</w:t>
      </w:r>
      <w:r w:rsidR="00A151F7">
        <w:rPr>
          <w:rFonts w:ascii="Calibri" w:eastAsia="Calibri" w:hAnsi="Calibri" w:cs="Calibri"/>
          <w:color w:val="000000"/>
        </w:rPr>
        <w:t xml:space="preserve"> </w:t>
      </w:r>
      <w:r>
        <w:rPr>
          <w:rFonts w:ascii="Calibri" w:eastAsia="Calibri" w:hAnsi="Calibri" w:cs="Calibri"/>
          <w:color w:val="000000"/>
        </w:rPr>
        <w:t>It was a good opportunity to connect with growth area MPs, relevant Senators, crossbenchers and advisors to discuss the challenges facing our region.</w:t>
      </w:r>
    </w:p>
    <w:p w14:paraId="06572880" w14:textId="77777777" w:rsidR="00A151F7" w:rsidRDefault="00A151F7">
      <w:pPr>
        <w:spacing w:line="240" w:lineRule="atLeast"/>
        <w:rPr>
          <w:rFonts w:ascii="Calibri" w:eastAsia="Calibri" w:hAnsi="Calibri" w:cs="Calibri"/>
          <w:color w:val="000000"/>
        </w:rPr>
      </w:pPr>
    </w:p>
    <w:p w14:paraId="09F34AA8" w14:textId="4AB28E84" w:rsidR="00313203" w:rsidRDefault="00451F54">
      <w:pPr>
        <w:spacing w:line="240" w:lineRule="atLeast"/>
        <w:rPr>
          <w:rFonts w:ascii="Calibri" w:eastAsia="Calibri" w:hAnsi="Calibri" w:cs="Calibri"/>
          <w:color w:val="000000"/>
        </w:rPr>
      </w:pPr>
      <w:r>
        <w:rPr>
          <w:rFonts w:ascii="Calibri" w:eastAsia="Calibri" w:hAnsi="Calibri" w:cs="Calibri"/>
          <w:color w:val="000000"/>
        </w:rPr>
        <w:t>I was also pleased to hear, at that event the Federal government's commitment to building an Intermodal Freight Terminal in our municipality at Beveridge, bringing a large number of jobs to our community is proceeding as planned.</w:t>
      </w:r>
    </w:p>
    <w:p w14:paraId="5583B864" w14:textId="77777777" w:rsidR="00313203" w:rsidRDefault="00313203">
      <w:pPr>
        <w:spacing w:line="240" w:lineRule="atLeast"/>
        <w:rPr>
          <w:rFonts w:ascii="Calibri" w:eastAsia="Calibri" w:hAnsi="Calibri" w:cs="Calibri"/>
          <w:color w:val="000000"/>
        </w:rPr>
      </w:pPr>
    </w:p>
    <w:p w14:paraId="3945B85C" w14:textId="77777777" w:rsidR="00313203" w:rsidRDefault="00451F54">
      <w:pPr>
        <w:spacing w:line="240" w:lineRule="atLeast"/>
        <w:rPr>
          <w:rFonts w:ascii="Calibri" w:eastAsia="Calibri" w:hAnsi="Calibri" w:cs="Calibri"/>
          <w:color w:val="000000"/>
        </w:rPr>
      </w:pPr>
      <w:r>
        <w:rPr>
          <w:rFonts w:ascii="Calibri" w:eastAsia="Calibri" w:hAnsi="Calibri" w:cs="Calibri"/>
          <w:b/>
          <w:bCs/>
          <w:color w:val="000000"/>
        </w:rPr>
        <w:t>Planning Award</w:t>
      </w:r>
    </w:p>
    <w:p w14:paraId="1AEA1691" w14:textId="4264B4D3" w:rsidR="00A151F7" w:rsidRDefault="00451F54">
      <w:pPr>
        <w:spacing w:line="240" w:lineRule="atLeast"/>
        <w:rPr>
          <w:rFonts w:ascii="Calibri" w:eastAsia="Calibri" w:hAnsi="Calibri" w:cs="Calibri"/>
          <w:color w:val="000000"/>
        </w:rPr>
      </w:pPr>
      <w:r>
        <w:rPr>
          <w:rFonts w:ascii="Calibri" w:eastAsia="Calibri" w:hAnsi="Calibri" w:cs="Calibri"/>
          <w:color w:val="000000"/>
        </w:rPr>
        <w:t xml:space="preserve">I am delighted to report that the City of Whittlesea has received two commendations at the Victorian PIA 2023 Awards for Planning Excellence recently.  The first commendation was received in the </w:t>
      </w:r>
      <w:r w:rsidR="00EF06B6">
        <w:rPr>
          <w:rFonts w:ascii="Calibri" w:eastAsia="Calibri" w:hAnsi="Calibri" w:cs="Calibri"/>
          <w:color w:val="000000"/>
        </w:rPr>
        <w:t>‘</w:t>
      </w:r>
      <w:r>
        <w:rPr>
          <w:rFonts w:ascii="Calibri" w:eastAsia="Calibri" w:hAnsi="Calibri" w:cs="Calibri"/>
          <w:color w:val="000000"/>
        </w:rPr>
        <w:t>Planning with Country</w:t>
      </w:r>
      <w:r w:rsidR="00EF06B6">
        <w:rPr>
          <w:rFonts w:ascii="Calibri" w:eastAsia="Calibri" w:hAnsi="Calibri" w:cs="Calibri"/>
          <w:color w:val="000000"/>
        </w:rPr>
        <w:t>’</w:t>
      </w:r>
      <w:r>
        <w:rPr>
          <w:rFonts w:ascii="Calibri" w:eastAsia="Calibri" w:hAnsi="Calibri" w:cs="Calibri"/>
          <w:color w:val="000000"/>
        </w:rPr>
        <w:t xml:space="preserve"> category for Stony Rises Protection on the Victorian Volcanic Plain. </w:t>
      </w:r>
    </w:p>
    <w:p w14:paraId="757B3197" w14:textId="77777777" w:rsidR="00A151F7" w:rsidRDefault="00A151F7">
      <w:pPr>
        <w:spacing w:line="240" w:lineRule="atLeast"/>
        <w:rPr>
          <w:rFonts w:ascii="Calibri" w:eastAsia="Calibri" w:hAnsi="Calibri" w:cs="Calibri"/>
          <w:color w:val="000000"/>
        </w:rPr>
      </w:pPr>
    </w:p>
    <w:p w14:paraId="1766D20F" w14:textId="50CAA0D0" w:rsidR="00A151F7" w:rsidRDefault="00451F54">
      <w:pPr>
        <w:spacing w:line="240" w:lineRule="atLeast"/>
        <w:rPr>
          <w:rFonts w:ascii="Calibri" w:eastAsia="Calibri" w:hAnsi="Calibri" w:cs="Calibri"/>
          <w:color w:val="000000"/>
        </w:rPr>
      </w:pPr>
      <w:r>
        <w:rPr>
          <w:rFonts w:ascii="Calibri" w:eastAsia="Calibri" w:hAnsi="Calibri" w:cs="Calibri"/>
          <w:color w:val="000000"/>
        </w:rPr>
        <w:t xml:space="preserve">The second commendation was received in the </w:t>
      </w:r>
      <w:r w:rsidR="00EF06B6">
        <w:rPr>
          <w:rFonts w:ascii="Calibri" w:eastAsia="Calibri" w:hAnsi="Calibri" w:cs="Calibri"/>
          <w:color w:val="000000"/>
        </w:rPr>
        <w:t>‘</w:t>
      </w:r>
      <w:r>
        <w:rPr>
          <w:rFonts w:ascii="Calibri" w:eastAsia="Calibri" w:hAnsi="Calibri" w:cs="Calibri"/>
          <w:color w:val="000000"/>
        </w:rPr>
        <w:t>Strategic Planning Project</w:t>
      </w:r>
      <w:r w:rsidR="00EF06B6">
        <w:rPr>
          <w:rFonts w:ascii="Calibri" w:eastAsia="Calibri" w:hAnsi="Calibri" w:cs="Calibri"/>
          <w:color w:val="000000"/>
        </w:rPr>
        <w:t>’</w:t>
      </w:r>
      <w:r>
        <w:rPr>
          <w:rFonts w:ascii="Calibri" w:eastAsia="Calibri" w:hAnsi="Calibri" w:cs="Calibri"/>
          <w:color w:val="000000"/>
        </w:rPr>
        <w:t xml:space="preserve"> category for the Green Wedge Management Plan.</w:t>
      </w:r>
      <w:r w:rsidR="00A151F7">
        <w:rPr>
          <w:rFonts w:ascii="Calibri" w:eastAsia="Calibri" w:hAnsi="Calibri" w:cs="Calibri"/>
          <w:color w:val="000000"/>
        </w:rPr>
        <w:t xml:space="preserve"> </w:t>
      </w:r>
      <w:r>
        <w:rPr>
          <w:rFonts w:ascii="Calibri" w:eastAsia="Calibri" w:hAnsi="Calibri" w:cs="Calibri"/>
          <w:color w:val="000000"/>
        </w:rPr>
        <w:t xml:space="preserve">These two major and complex projects will have lasting positive cultural, social, </w:t>
      </w:r>
      <w:r w:rsidR="00A151F7">
        <w:rPr>
          <w:rFonts w:ascii="Calibri" w:eastAsia="Calibri" w:hAnsi="Calibri" w:cs="Calibri"/>
          <w:color w:val="000000"/>
        </w:rPr>
        <w:t>environmental,</w:t>
      </w:r>
      <w:r>
        <w:rPr>
          <w:rFonts w:ascii="Calibri" w:eastAsia="Calibri" w:hAnsi="Calibri" w:cs="Calibri"/>
          <w:color w:val="000000"/>
        </w:rPr>
        <w:t xml:space="preserve"> and economic impacts for our land and community. </w:t>
      </w:r>
    </w:p>
    <w:p w14:paraId="22A78FB9" w14:textId="77777777" w:rsidR="00A151F7" w:rsidRDefault="00A151F7">
      <w:pPr>
        <w:spacing w:line="240" w:lineRule="atLeast"/>
        <w:rPr>
          <w:rFonts w:ascii="Calibri" w:eastAsia="Calibri" w:hAnsi="Calibri" w:cs="Calibri"/>
          <w:color w:val="000000"/>
        </w:rPr>
      </w:pPr>
    </w:p>
    <w:p w14:paraId="42BE67B4" w14:textId="5E9559EC" w:rsidR="00313203" w:rsidRDefault="00451F54">
      <w:pPr>
        <w:spacing w:line="240" w:lineRule="atLeast"/>
        <w:rPr>
          <w:rFonts w:ascii="Calibri" w:eastAsia="Calibri" w:hAnsi="Calibri" w:cs="Calibri"/>
          <w:color w:val="000000"/>
        </w:rPr>
      </w:pPr>
      <w:r>
        <w:rPr>
          <w:rFonts w:ascii="Calibri" w:eastAsia="Calibri" w:hAnsi="Calibri" w:cs="Calibri"/>
          <w:color w:val="000000"/>
        </w:rPr>
        <w:t>It is important to note the exemplar partnership with the Traditional Owners in both projects. Congratulations to all involved, a well-deserved result and great recognition to our fantastic Planning staff as well.</w:t>
      </w:r>
    </w:p>
    <w:p w14:paraId="1D9D4CC5" w14:textId="77777777" w:rsidR="00313203" w:rsidRDefault="00313203">
      <w:pPr>
        <w:spacing w:line="240" w:lineRule="atLeast"/>
        <w:rPr>
          <w:rFonts w:ascii="Calibri" w:eastAsia="Calibri" w:hAnsi="Calibri" w:cs="Calibri"/>
          <w:color w:val="000000"/>
        </w:rPr>
      </w:pPr>
    </w:p>
    <w:p w14:paraId="3696D604" w14:textId="77777777" w:rsidR="00313203" w:rsidRDefault="00451F54">
      <w:pPr>
        <w:spacing w:line="240" w:lineRule="atLeast"/>
        <w:rPr>
          <w:rFonts w:ascii="Calibri" w:eastAsia="Calibri" w:hAnsi="Calibri" w:cs="Calibri"/>
          <w:color w:val="000000"/>
        </w:rPr>
      </w:pPr>
      <w:r>
        <w:rPr>
          <w:rFonts w:ascii="Calibri" w:eastAsia="Calibri" w:hAnsi="Calibri" w:cs="Calibri"/>
          <w:b/>
          <w:bCs/>
          <w:color w:val="000000"/>
        </w:rPr>
        <w:t>Victorian Early Years Awards </w:t>
      </w:r>
    </w:p>
    <w:p w14:paraId="6A7E9940" w14:textId="77777777" w:rsidR="00A151F7" w:rsidRDefault="00451F54">
      <w:pPr>
        <w:spacing w:line="240" w:lineRule="atLeast"/>
        <w:rPr>
          <w:rFonts w:ascii="Calibri" w:eastAsia="Calibri" w:hAnsi="Calibri" w:cs="Calibri"/>
          <w:color w:val="000000"/>
        </w:rPr>
      </w:pPr>
      <w:r>
        <w:rPr>
          <w:rFonts w:ascii="Calibri" w:eastAsia="Calibri" w:hAnsi="Calibri" w:cs="Calibri"/>
          <w:color w:val="000000"/>
        </w:rPr>
        <w:t>In more awards news - I would also like to congratulate the City of Whittlesea’s Best Start program for their participation in the Darebin Best Start Aboriginal Reference Group.</w:t>
      </w:r>
    </w:p>
    <w:p w14:paraId="087FAB29" w14:textId="77777777" w:rsidR="00A151F7" w:rsidRDefault="00A151F7">
      <w:pPr>
        <w:spacing w:line="240" w:lineRule="atLeast"/>
        <w:rPr>
          <w:rFonts w:ascii="Calibri" w:eastAsia="Calibri" w:hAnsi="Calibri" w:cs="Calibri"/>
          <w:color w:val="000000"/>
        </w:rPr>
      </w:pPr>
    </w:p>
    <w:p w14:paraId="539D36FC" w14:textId="3EB3ADDA" w:rsidR="00313203" w:rsidRDefault="00451F54">
      <w:pPr>
        <w:spacing w:line="240" w:lineRule="atLeast"/>
        <w:rPr>
          <w:rFonts w:ascii="Calibri" w:eastAsia="Calibri" w:hAnsi="Calibri" w:cs="Calibri"/>
          <w:color w:val="000000"/>
        </w:rPr>
      </w:pPr>
      <w:r>
        <w:rPr>
          <w:rFonts w:ascii="Calibri" w:eastAsia="Calibri" w:hAnsi="Calibri" w:cs="Calibri"/>
          <w:color w:val="000000"/>
        </w:rPr>
        <w:t>The Reference group was recently hono</w:t>
      </w:r>
      <w:r w:rsidR="00A151F7">
        <w:rPr>
          <w:rFonts w:ascii="Calibri" w:eastAsia="Calibri" w:hAnsi="Calibri" w:cs="Calibri"/>
          <w:color w:val="000000"/>
        </w:rPr>
        <w:t>u</w:t>
      </w:r>
      <w:r>
        <w:rPr>
          <w:rFonts w:ascii="Calibri" w:eastAsia="Calibri" w:hAnsi="Calibri" w:cs="Calibri"/>
          <w:color w:val="000000"/>
        </w:rPr>
        <w:t>red by the Victorian Government’s Early Years Award for Outstanding Collaborative Community Partnerships, as announced by the Minister for Children on 9 November. In their commitment to ensuring Aboriginal and Torres Strait Islander children have the best possible start at school, the Reference Group developed a series of videos for mob, by mob, specifically designed to enhance enrolment in Early Start Kindergarten for their community.  </w:t>
      </w:r>
    </w:p>
    <w:p w14:paraId="51535217" w14:textId="77777777" w:rsidR="00313203" w:rsidRDefault="00313203">
      <w:pPr>
        <w:spacing w:line="240" w:lineRule="atLeast"/>
        <w:rPr>
          <w:rFonts w:ascii="Calibri" w:eastAsia="Calibri" w:hAnsi="Calibri" w:cs="Calibri"/>
          <w:color w:val="000000"/>
        </w:rPr>
      </w:pPr>
    </w:p>
    <w:p w14:paraId="04810F74" w14:textId="30359B8C" w:rsidR="00313203" w:rsidRDefault="00451F54">
      <w:pPr>
        <w:spacing w:line="240" w:lineRule="atLeast"/>
        <w:rPr>
          <w:rFonts w:ascii="Calibri" w:eastAsia="Calibri" w:hAnsi="Calibri" w:cs="Calibri"/>
          <w:color w:val="000000"/>
        </w:rPr>
      </w:pPr>
      <w:r>
        <w:rPr>
          <w:rFonts w:ascii="Calibri" w:eastAsia="Calibri" w:hAnsi="Calibri" w:cs="Calibri"/>
          <w:color w:val="000000"/>
        </w:rPr>
        <w:t xml:space="preserve">I would particularly like to express gratitude to Council </w:t>
      </w:r>
      <w:r w:rsidR="00EF06B6">
        <w:rPr>
          <w:rFonts w:ascii="Calibri" w:eastAsia="Calibri" w:hAnsi="Calibri" w:cs="Calibri"/>
          <w:color w:val="000000"/>
        </w:rPr>
        <w:t>O</w:t>
      </w:r>
      <w:r>
        <w:rPr>
          <w:rFonts w:ascii="Calibri" w:eastAsia="Calibri" w:hAnsi="Calibri" w:cs="Calibri"/>
          <w:color w:val="000000"/>
        </w:rPr>
        <w:t>fficer Aunty Sharon whose invaluable contribution in her Best Start role has been instrumental to the success of that initiative.</w:t>
      </w:r>
    </w:p>
    <w:p w14:paraId="33297F34" w14:textId="5A01BA8A" w:rsidR="00313203" w:rsidRDefault="00A151F7" w:rsidP="00A151F7">
      <w:pPr>
        <w:rPr>
          <w:rFonts w:ascii="Calibri" w:eastAsia="Calibri" w:hAnsi="Calibri" w:cs="Calibri"/>
          <w:color w:val="000000"/>
        </w:rPr>
      </w:pPr>
      <w:r>
        <w:rPr>
          <w:rFonts w:ascii="Calibri" w:eastAsia="Calibri" w:hAnsi="Calibri" w:cs="Calibri"/>
          <w:color w:val="000000"/>
        </w:rPr>
        <w:br w:type="page"/>
      </w:r>
    </w:p>
    <w:p w14:paraId="406B8854" w14:textId="77777777" w:rsidR="00313203" w:rsidRDefault="00451F54">
      <w:pPr>
        <w:spacing w:line="240" w:lineRule="atLeast"/>
        <w:rPr>
          <w:rFonts w:ascii="Calibri" w:eastAsia="Calibri" w:hAnsi="Calibri" w:cs="Calibri"/>
          <w:color w:val="000000"/>
        </w:rPr>
      </w:pPr>
      <w:r>
        <w:rPr>
          <w:rFonts w:ascii="Calibri" w:eastAsia="Calibri" w:hAnsi="Calibri" w:cs="Calibri"/>
          <w:b/>
          <w:bCs/>
          <w:color w:val="000000"/>
        </w:rPr>
        <w:lastRenderedPageBreak/>
        <w:t>Doreen Splash Park </w:t>
      </w:r>
    </w:p>
    <w:p w14:paraId="46FF9837" w14:textId="5D0B6FAA" w:rsidR="00A151F7" w:rsidRDefault="00451F54">
      <w:pPr>
        <w:spacing w:line="240" w:lineRule="atLeast"/>
        <w:rPr>
          <w:rFonts w:ascii="Calibri" w:eastAsia="Calibri" w:hAnsi="Calibri" w:cs="Calibri"/>
          <w:color w:val="000000"/>
        </w:rPr>
      </w:pPr>
      <w:r>
        <w:rPr>
          <w:rFonts w:ascii="Calibri" w:eastAsia="Calibri" w:hAnsi="Calibri" w:cs="Calibri"/>
          <w:color w:val="000000"/>
        </w:rPr>
        <w:t>We are currently consulting with our community ahead of creating a concept plan for a new splash park and upgraded play space in Hilltop Park in Doreen.</w:t>
      </w:r>
    </w:p>
    <w:p w14:paraId="1AC7BFA0" w14:textId="77777777" w:rsidR="00B06102" w:rsidRDefault="00B06102">
      <w:pPr>
        <w:spacing w:line="240" w:lineRule="atLeast"/>
        <w:rPr>
          <w:rFonts w:ascii="Calibri" w:eastAsia="Calibri" w:hAnsi="Calibri" w:cs="Calibri"/>
          <w:color w:val="000000"/>
        </w:rPr>
      </w:pPr>
    </w:p>
    <w:p w14:paraId="29387375" w14:textId="72C0C488" w:rsidR="00E74C19" w:rsidRDefault="00451F54">
      <w:pPr>
        <w:spacing w:line="240" w:lineRule="atLeast"/>
        <w:rPr>
          <w:rFonts w:ascii="Calibri" w:eastAsia="Calibri" w:hAnsi="Calibri" w:cs="Calibri"/>
          <w:color w:val="000000"/>
        </w:rPr>
      </w:pPr>
      <w:r>
        <w:rPr>
          <w:rFonts w:ascii="Calibri" w:eastAsia="Calibri" w:hAnsi="Calibri" w:cs="Calibri"/>
          <w:color w:val="000000"/>
        </w:rPr>
        <w:t>In addition to a new playground and splash park, the plan also proposes new public toilets, an extended car park, landscaping and new lighting. The Information is available at engage.whittlesea.vic.gov.au.</w:t>
      </w:r>
    </w:p>
    <w:p w14:paraId="2BE8D392" w14:textId="7631EFAC" w:rsidR="00313203" w:rsidRDefault="00313203" w:rsidP="00E74C19">
      <w:pPr>
        <w:rPr>
          <w:rFonts w:ascii="Calibri" w:eastAsia="Calibri" w:hAnsi="Calibri" w:cs="Calibri"/>
          <w:color w:val="000000"/>
        </w:rPr>
      </w:pPr>
    </w:p>
    <w:p w14:paraId="75B21928" w14:textId="77777777" w:rsidR="00313203" w:rsidRDefault="00451F54">
      <w:pPr>
        <w:spacing w:line="240" w:lineRule="atLeast"/>
        <w:rPr>
          <w:rFonts w:ascii="Calibri" w:eastAsia="Calibri" w:hAnsi="Calibri" w:cs="Calibri"/>
          <w:color w:val="000000"/>
        </w:rPr>
      </w:pPr>
      <w:r>
        <w:rPr>
          <w:rFonts w:ascii="Calibri" w:eastAsia="Calibri" w:hAnsi="Calibri" w:cs="Calibri"/>
          <w:b/>
          <w:bCs/>
          <w:color w:val="000000"/>
        </w:rPr>
        <w:t>Community Survey </w:t>
      </w:r>
    </w:p>
    <w:p w14:paraId="4C7C0293" w14:textId="77777777" w:rsidR="00313203" w:rsidRDefault="00451F54">
      <w:pPr>
        <w:spacing w:line="240" w:lineRule="atLeast"/>
        <w:rPr>
          <w:rFonts w:ascii="Calibri" w:eastAsia="Calibri" w:hAnsi="Calibri" w:cs="Calibri"/>
          <w:color w:val="000000"/>
        </w:rPr>
      </w:pPr>
      <w:r>
        <w:rPr>
          <w:rFonts w:ascii="Calibri" w:eastAsia="Calibri" w:hAnsi="Calibri" w:cs="Calibri"/>
          <w:color w:val="000000"/>
        </w:rPr>
        <w:t>We are currently surveying a random sample of residents to help us better understand our City of Whittlesea community. The survey asks about participation in local activities and how people go about their daily life in the City of Whittlesea. The results will help us to plan for the current and future needs of our community. </w:t>
      </w:r>
    </w:p>
    <w:p w14:paraId="4C7BA2BC" w14:textId="77777777" w:rsidR="00313203" w:rsidRDefault="00313203">
      <w:pPr>
        <w:spacing w:line="240" w:lineRule="atLeast"/>
        <w:rPr>
          <w:rFonts w:ascii="Calibri" w:eastAsia="Calibri" w:hAnsi="Calibri" w:cs="Calibri"/>
          <w:color w:val="000000"/>
        </w:rPr>
      </w:pPr>
    </w:p>
    <w:p w14:paraId="45B0FDDA" w14:textId="0DC7354E" w:rsidR="0005187F" w:rsidRDefault="00451F54" w:rsidP="00E74C19">
      <w:pPr>
        <w:spacing w:line="240" w:lineRule="atLeast"/>
        <w:rPr>
          <w:rFonts w:ascii="Calibri" w:eastAsia="Calibri" w:hAnsi="Calibri" w:cs="Calibri"/>
          <w:color w:val="000000"/>
        </w:rPr>
      </w:pPr>
      <w:r>
        <w:rPr>
          <w:rFonts w:ascii="Calibri" w:eastAsia="Calibri" w:hAnsi="Calibri" w:cs="Calibri"/>
          <w:color w:val="000000"/>
        </w:rPr>
        <w:t>If you receive an invitation to participate via email, text message or post I would encourage you to take part if you can. You can also complete the survey in the language of your choice.</w:t>
      </w:r>
      <w:r w:rsidR="0083392B">
        <w:rPr>
          <w:rFonts w:ascii="Calibri" w:eastAsia="Calibri" w:hAnsi="Calibri" w:cs="Calibri"/>
          <w:color w:val="000000"/>
        </w:rPr>
        <w:t xml:space="preserve"> </w:t>
      </w:r>
      <w:r>
        <w:rPr>
          <w:rFonts w:ascii="Calibri" w:eastAsia="Calibri" w:hAnsi="Calibri" w:cs="Calibri"/>
          <w:color w:val="000000"/>
        </w:rPr>
        <w:t xml:space="preserve">There is more information available on Council’s website </w:t>
      </w:r>
      <w:hyperlink r:id="rId11" w:history="1">
        <w:r w:rsidR="0005187F" w:rsidRPr="00D074A9">
          <w:rPr>
            <w:rStyle w:val="Hyperlink"/>
            <w:rFonts w:ascii="Calibri" w:eastAsia="Calibri" w:hAnsi="Calibri" w:cs="Calibri"/>
          </w:rPr>
          <w:t>www.whittlesea.vic.gov.au</w:t>
        </w:r>
      </w:hyperlink>
      <w:r w:rsidR="0005187F">
        <w:rPr>
          <w:rFonts w:ascii="Calibri" w:eastAsia="Calibri" w:hAnsi="Calibri" w:cs="Calibri"/>
          <w:color w:val="000000"/>
        </w:rPr>
        <w:t>.</w:t>
      </w:r>
    </w:p>
    <w:p w14:paraId="117157B1" w14:textId="56A6F8FA" w:rsidR="000A2CEB" w:rsidRPr="00E74C19" w:rsidRDefault="000A2CEB" w:rsidP="00E74C19">
      <w:pPr>
        <w:spacing w:line="240" w:lineRule="atLeast"/>
        <w:rPr>
          <w:rFonts w:ascii="Calibri" w:eastAsia="Calibri" w:hAnsi="Calibri" w:cs="Calibri"/>
          <w:color w:val="000000"/>
        </w:rPr>
      </w:pPr>
    </w:p>
    <w:p w14:paraId="7BE2580B" w14:textId="77777777" w:rsidR="00A77B3E" w:rsidRDefault="00451F54">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58" w:name="_Toc152830411"/>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5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9"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59"/>
    <w:p w14:paraId="52EC4B13" w14:textId="4E08E9E0" w:rsidR="00E74C19" w:rsidRDefault="00451F54" w:rsidP="00E74C19">
      <w:pPr>
        <w:spacing w:line="240" w:lineRule="atLeast"/>
        <w:ind w:firstLine="600"/>
        <w:rPr>
          <w:rFonts w:ascii="Calibri" w:eastAsia="Calibri" w:hAnsi="Calibri" w:cs="Calibri"/>
          <w:color w:val="000000"/>
        </w:rPr>
      </w:pPr>
      <w:r>
        <w:rPr>
          <w:rFonts w:ascii="Calibri" w:eastAsia="Calibri" w:hAnsi="Calibri" w:cs="Calibri"/>
          <w:color w:val="000000"/>
        </w:rPr>
        <w:t>No Confidential Business.</w:t>
      </w:r>
    </w:p>
    <w:p w14:paraId="796EB993" w14:textId="77777777" w:rsidR="0AF75C62" w:rsidRDefault="0AF75C62" w:rsidP="0AF75C62">
      <w:pPr>
        <w:rPr>
          <w:rFonts w:ascii="Calibri" w:eastAsia="Calibri" w:hAnsi="Calibri" w:cs="Calibri"/>
          <w:color w:val="000000"/>
          <w:lang w:val="en-AU"/>
        </w:rPr>
      </w:pPr>
    </w:p>
    <w:p w14:paraId="27D23797" w14:textId="77777777" w:rsidR="00A77B3E" w:rsidRDefault="00451F54">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0" w:name="_Toc152830412"/>
      <w:r>
        <w:rPr>
          <w:rFonts w:ascii="Calibri" w:eastAsia="Calibri" w:hAnsi="Calibri" w:cs="Calibri"/>
          <w:color w:val="000000"/>
          <w:sz w:val="26"/>
        </w:rPr>
        <w:instrText>10</w:instrText>
      </w:r>
      <w:r>
        <w:rPr>
          <w:rFonts w:ascii="Calibri" w:eastAsia="Calibri" w:hAnsi="Calibri" w:cs="Calibri"/>
          <w:color w:val="000000"/>
          <w:sz w:val="26"/>
        </w:rPr>
        <w:tab/>
        <w:instrText>Closure</w:instrText>
      </w:r>
      <w:bookmarkEnd w:id="6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1" w:name="10__Closure"/>
      <w:r>
        <w:rPr>
          <w:rFonts w:ascii="Calibri" w:eastAsia="Calibri" w:hAnsi="Calibri" w:cs="Calibri"/>
          <w:b/>
          <w:color w:val="000000"/>
          <w:sz w:val="28"/>
        </w:rPr>
        <w:t>10</w:t>
      </w:r>
      <w:r>
        <w:rPr>
          <w:rFonts w:ascii="Calibri" w:eastAsia="Calibri" w:hAnsi="Calibri" w:cs="Calibri"/>
          <w:b/>
          <w:color w:val="000000"/>
          <w:sz w:val="28"/>
        </w:rPr>
        <w:tab/>
        <w:t>Closure</w:t>
      </w:r>
    </w:p>
    <w:bookmarkEnd w:id="61"/>
    <w:p w14:paraId="46AB57B9" w14:textId="1BDBB678" w:rsidR="00313203" w:rsidRDefault="00451F54">
      <w:pPr>
        <w:spacing w:line="240" w:lineRule="atLeast"/>
        <w:rPr>
          <w:rFonts w:ascii="Calibri" w:eastAsia="Calibri" w:hAnsi="Calibri" w:cs="Calibri"/>
          <w:color w:val="000000"/>
        </w:rPr>
      </w:pPr>
      <w:r>
        <w:rPr>
          <w:rFonts w:ascii="Calibri" w:eastAsia="Calibri" w:hAnsi="Calibri" w:cs="Calibri"/>
          <w:color w:val="000000"/>
        </w:rPr>
        <w:t xml:space="preserve">There being no further business the Chair of Council </w:t>
      </w:r>
      <w:r w:rsidR="00C0012C">
        <w:rPr>
          <w:rFonts w:ascii="Calibri" w:eastAsia="Calibri" w:hAnsi="Calibri" w:cs="Calibri"/>
          <w:color w:val="000000"/>
        </w:rPr>
        <w:t xml:space="preserve">formally </w:t>
      </w:r>
      <w:r>
        <w:rPr>
          <w:rFonts w:ascii="Calibri" w:eastAsia="Calibri" w:hAnsi="Calibri" w:cs="Calibri"/>
          <w:color w:val="000000"/>
        </w:rPr>
        <w:t xml:space="preserve">closed the </w:t>
      </w:r>
      <w:r w:rsidR="00C0012C">
        <w:rPr>
          <w:rFonts w:ascii="Calibri" w:eastAsia="Calibri" w:hAnsi="Calibri" w:cs="Calibri"/>
          <w:color w:val="000000"/>
        </w:rPr>
        <w:t>m</w:t>
      </w:r>
      <w:r>
        <w:rPr>
          <w:rFonts w:ascii="Calibri" w:eastAsia="Calibri" w:hAnsi="Calibri" w:cs="Calibri"/>
          <w:color w:val="000000"/>
        </w:rPr>
        <w:t>eeting at 7:41 pm.</w:t>
      </w:r>
    </w:p>
    <w:p w14:paraId="36513311" w14:textId="77777777" w:rsidR="00313203" w:rsidRDefault="00313203">
      <w:pPr>
        <w:spacing w:line="240" w:lineRule="atLeast"/>
        <w:rPr>
          <w:rFonts w:ascii="Calibri" w:eastAsia="Calibri" w:hAnsi="Calibri" w:cs="Calibri"/>
          <w:color w:val="000000"/>
        </w:rPr>
      </w:pPr>
    </w:p>
    <w:p w14:paraId="6420EB5D" w14:textId="2D3214A8" w:rsidR="00313203" w:rsidRDefault="00451F54">
      <w:pPr>
        <w:spacing w:line="240" w:lineRule="atLeast"/>
        <w:rPr>
          <w:rFonts w:ascii="Calibri" w:eastAsia="Calibri" w:hAnsi="Calibri" w:cs="Calibri"/>
          <w:color w:val="000000"/>
        </w:rPr>
      </w:pPr>
      <w:r>
        <w:rPr>
          <w:rFonts w:ascii="Calibri" w:eastAsia="Calibri" w:hAnsi="Calibri" w:cs="Calibri"/>
          <w:color w:val="000000"/>
        </w:rPr>
        <w:t>Confirmed this 1</w:t>
      </w:r>
      <w:r w:rsidR="00382599">
        <w:rPr>
          <w:rFonts w:ascii="Calibri" w:eastAsia="Calibri" w:hAnsi="Calibri" w:cs="Calibri"/>
          <w:color w:val="000000"/>
        </w:rPr>
        <w:t>9</w:t>
      </w:r>
      <w:r w:rsidR="00993AE8" w:rsidRPr="00993AE8">
        <w:rPr>
          <w:rFonts w:ascii="Calibri" w:eastAsia="Calibri" w:hAnsi="Calibri" w:cs="Calibri"/>
          <w:color w:val="000000"/>
          <w:vertAlign w:val="superscript"/>
        </w:rPr>
        <w:t>th</w:t>
      </w:r>
      <w:r>
        <w:rPr>
          <w:rFonts w:ascii="Calibri" w:eastAsia="Calibri" w:hAnsi="Calibri" w:cs="Calibri"/>
          <w:color w:val="000000"/>
        </w:rPr>
        <w:t xml:space="preserve"> day of </w:t>
      </w:r>
      <w:r w:rsidR="00E74C19">
        <w:rPr>
          <w:rFonts w:ascii="Calibri" w:eastAsia="Calibri" w:hAnsi="Calibri" w:cs="Calibri"/>
          <w:color w:val="000000"/>
        </w:rPr>
        <w:t>December</w:t>
      </w:r>
      <w:r>
        <w:rPr>
          <w:rFonts w:ascii="Calibri" w:eastAsia="Calibri" w:hAnsi="Calibri" w:cs="Calibri"/>
          <w:color w:val="000000"/>
        </w:rPr>
        <w:t xml:space="preserve"> 2023</w:t>
      </w:r>
      <w:r w:rsidR="00C0012C">
        <w:rPr>
          <w:rFonts w:ascii="Calibri" w:eastAsia="Calibri" w:hAnsi="Calibri" w:cs="Calibri"/>
          <w:color w:val="000000"/>
        </w:rPr>
        <w:t>.</w:t>
      </w:r>
    </w:p>
    <w:p w14:paraId="5DF246F8" w14:textId="77777777" w:rsidR="00313203" w:rsidRDefault="00313203">
      <w:pPr>
        <w:spacing w:line="240" w:lineRule="atLeast"/>
        <w:rPr>
          <w:rFonts w:ascii="Calibri" w:eastAsia="Calibri" w:hAnsi="Calibri" w:cs="Calibri"/>
          <w:color w:val="000000"/>
        </w:rPr>
      </w:pPr>
    </w:p>
    <w:p w14:paraId="32997F6C" w14:textId="77777777" w:rsidR="00313203" w:rsidRDefault="00313203">
      <w:pPr>
        <w:spacing w:line="240" w:lineRule="atLeast"/>
        <w:rPr>
          <w:rFonts w:ascii="Calibri" w:eastAsia="Calibri" w:hAnsi="Calibri" w:cs="Calibri"/>
          <w:color w:val="000000"/>
        </w:rPr>
      </w:pPr>
    </w:p>
    <w:p w14:paraId="45BA1838" w14:textId="77777777" w:rsidR="00313203" w:rsidRDefault="00313203">
      <w:pPr>
        <w:spacing w:line="240" w:lineRule="atLeast"/>
        <w:rPr>
          <w:rFonts w:ascii="Calibri" w:eastAsia="Calibri" w:hAnsi="Calibri" w:cs="Calibri"/>
          <w:color w:val="000000"/>
        </w:rPr>
      </w:pPr>
    </w:p>
    <w:p w14:paraId="0F3FE8D9" w14:textId="77777777" w:rsidR="00313203" w:rsidRDefault="00313203">
      <w:pPr>
        <w:spacing w:line="240" w:lineRule="atLeast"/>
        <w:rPr>
          <w:rFonts w:ascii="Calibri" w:eastAsia="Calibri" w:hAnsi="Calibri" w:cs="Calibri"/>
          <w:color w:val="000000"/>
        </w:rPr>
      </w:pPr>
    </w:p>
    <w:p w14:paraId="21D491C5" w14:textId="77777777" w:rsidR="00313203" w:rsidRDefault="00451F54">
      <w:pPr>
        <w:spacing w:line="240" w:lineRule="atLeast"/>
        <w:rPr>
          <w:rFonts w:ascii="Calibri" w:eastAsia="Calibri" w:hAnsi="Calibri" w:cs="Calibri"/>
          <w:color w:val="000000"/>
        </w:rPr>
      </w:pPr>
      <w:r>
        <w:rPr>
          <w:rFonts w:ascii="Calibri" w:eastAsia="Calibri" w:hAnsi="Calibri" w:cs="Calibri"/>
          <w:color w:val="000000"/>
        </w:rPr>
        <w:t>___________________________</w:t>
      </w:r>
    </w:p>
    <w:p w14:paraId="72E8EA3C" w14:textId="77777777" w:rsidR="00313203" w:rsidRDefault="00451F54">
      <w:pPr>
        <w:spacing w:line="240" w:lineRule="atLeast"/>
        <w:rPr>
          <w:rFonts w:ascii="Calibri" w:eastAsia="Calibri" w:hAnsi="Calibri" w:cs="Calibri"/>
          <w:color w:val="000000"/>
        </w:rPr>
      </w:pPr>
      <w:r>
        <w:rPr>
          <w:rFonts w:ascii="Calibri" w:eastAsia="Calibri" w:hAnsi="Calibri" w:cs="Calibri"/>
          <w:color w:val="000000"/>
        </w:rPr>
        <w:t>Lydia Wilson</w:t>
      </w:r>
    </w:p>
    <w:p w14:paraId="6C6EFE6C" w14:textId="77777777" w:rsidR="00313203" w:rsidRDefault="00451F54">
      <w:pPr>
        <w:spacing w:line="240" w:lineRule="atLeast"/>
        <w:rPr>
          <w:rFonts w:ascii="Calibri" w:eastAsia="Calibri" w:hAnsi="Calibri" w:cs="Calibri"/>
          <w:color w:val="000000"/>
        </w:rPr>
      </w:pPr>
      <w:r>
        <w:rPr>
          <w:rFonts w:ascii="Calibri" w:eastAsia="Calibri" w:hAnsi="Calibri" w:cs="Calibri"/>
          <w:color w:val="000000"/>
        </w:rPr>
        <w:t>Chair of Council</w:t>
      </w:r>
    </w:p>
    <w:p w14:paraId="39A38E1E" w14:textId="77777777" w:rsidR="00A77B3E" w:rsidRDefault="00A77B3E" w:rsidP="00E74C19">
      <w:pPr>
        <w:tabs>
          <w:tab w:val="left" w:pos="600"/>
        </w:tabs>
        <w:rPr>
          <w:rFonts w:ascii="Calibri" w:eastAsia="Calibri" w:hAnsi="Calibri" w:cs="Calibri"/>
          <w:b/>
          <w:color w:val="000000"/>
          <w:sz w:val="28"/>
        </w:rPr>
      </w:pPr>
    </w:p>
    <w:sectPr w:rsidR="00A77B3E" w:rsidSect="009274B9">
      <w:headerReference w:type="even" r:id="rId12"/>
      <w:headerReference w:type="default" r:id="rId13"/>
      <w:footerReference w:type="default" r:id="rId14"/>
      <w:headerReference w:type="first" r:id="rId15"/>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BADCC" w14:textId="77777777" w:rsidR="00D40CA3" w:rsidRDefault="00451F54">
      <w:r>
        <w:separator/>
      </w:r>
    </w:p>
  </w:endnote>
  <w:endnote w:type="continuationSeparator" w:id="0">
    <w:p w14:paraId="04429F24" w14:textId="77777777" w:rsidR="00D40CA3" w:rsidRDefault="00451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313203" w14:paraId="6B9841C0" w14:textId="77777777">
      <w:tc>
        <w:tcPr>
          <w:tcW w:w="1650" w:type="pct"/>
        </w:tcPr>
        <w:p w14:paraId="4735393D" w14:textId="77777777" w:rsidR="00313203" w:rsidRDefault="00313203">
          <w:pPr>
            <w:rPr>
              <w:rFonts w:ascii="Calibri" w:eastAsia="Calibri" w:hAnsi="Calibri" w:cs="Calibri"/>
              <w:color w:val="003366"/>
            </w:rPr>
          </w:pPr>
        </w:p>
      </w:tc>
      <w:tc>
        <w:tcPr>
          <w:tcW w:w="1650" w:type="pct"/>
        </w:tcPr>
        <w:p w14:paraId="5FE1B732" w14:textId="77777777" w:rsidR="00313203" w:rsidRDefault="00313203">
          <w:pPr>
            <w:jc w:val="center"/>
            <w:rPr>
              <w:rFonts w:ascii="Calibri" w:eastAsia="Calibri" w:hAnsi="Calibri" w:cs="Calibri"/>
              <w:color w:val="003366"/>
            </w:rPr>
          </w:pPr>
        </w:p>
      </w:tc>
      <w:tc>
        <w:tcPr>
          <w:tcW w:w="1650" w:type="pct"/>
        </w:tcPr>
        <w:p w14:paraId="713DD16D" w14:textId="77777777" w:rsidR="00313203" w:rsidRDefault="00451F54">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360</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360</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AA73D" w14:textId="77777777" w:rsidR="00D40CA3" w:rsidRDefault="00451F54">
      <w:r>
        <w:separator/>
      </w:r>
    </w:p>
  </w:footnote>
  <w:footnote w:type="continuationSeparator" w:id="0">
    <w:p w14:paraId="68449C2D" w14:textId="77777777" w:rsidR="00D40CA3" w:rsidRDefault="00451F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71293" w14:textId="04BFAE12" w:rsidR="006F46B5" w:rsidRDefault="006F46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98"/>
      <w:gridCol w:w="328"/>
    </w:tblGrid>
    <w:tr w:rsidR="00313203" w14:paraId="22F13F51" w14:textId="77777777">
      <w:tc>
        <w:tcPr>
          <w:tcW w:w="0" w:type="auto"/>
        </w:tcPr>
        <w:p w14:paraId="62C3BA9A" w14:textId="77777777" w:rsidR="00313203" w:rsidRDefault="00451F54">
          <w:pPr>
            <w:rPr>
              <w:rFonts w:ascii="Calibri" w:eastAsia="Calibri" w:hAnsi="Calibri" w:cs="Calibri"/>
              <w:color w:val="003366"/>
            </w:rPr>
          </w:pPr>
          <w:r>
            <w:rPr>
              <w:rFonts w:ascii="Calibri" w:eastAsia="Calibri" w:hAnsi="Calibri" w:cs="Calibri"/>
              <w:color w:val="003366"/>
            </w:rPr>
            <w:t>MINUTES - Scheduled Council Meeting 21 November 2023</w:t>
          </w:r>
        </w:p>
      </w:tc>
      <w:tc>
        <w:tcPr>
          <w:tcW w:w="0" w:type="auto"/>
        </w:tcPr>
        <w:p w14:paraId="09DA9E22" w14:textId="77777777" w:rsidR="00313203" w:rsidRDefault="00451F54">
          <w:pPr>
            <w:jc w:val="right"/>
            <w:rPr>
              <w:rFonts w:ascii="Calibri" w:eastAsia="Calibri" w:hAnsi="Calibri" w:cs="Calibri"/>
              <w:color w:val="003366"/>
            </w:rPr>
          </w:pPr>
          <w:r>
            <w:rPr>
              <w:rFonts w:ascii="Calibri" w:eastAsia="Calibri" w:hAnsi="Calibri" w:cs="Calibri"/>
              <w:color w:val="003366"/>
            </w:rPr>
            <w:t xml:space="preserve"> </w:t>
          </w:r>
        </w:p>
      </w:tc>
    </w:tr>
  </w:tbl>
  <w:p w14:paraId="1C16CC69" w14:textId="4885951F" w:rsidR="00313203" w:rsidRDefault="00451F54">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70528" behindDoc="1" locked="0" layoutInCell="1" allowOverlap="1" wp14:anchorId="632E4F72" wp14:editId="02AAB67D">
          <wp:simplePos x="0" y="0"/>
          <wp:positionH relativeFrom="page">
            <wp:posOffset>0</wp:posOffset>
          </wp:positionH>
          <wp:positionV relativeFrom="page">
            <wp:posOffset>0</wp:posOffset>
          </wp:positionV>
          <wp:extent cx="7560310" cy="772911"/>
          <wp:effectExtent l="0" t="0" r="0" b="0"/>
          <wp:wrapNone/>
          <wp:docPr id="100025" name="Picture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5BE26" w14:textId="6DCA4B82" w:rsidR="006F46B5" w:rsidRDefault="006F46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99361E7A">
      <w:start w:val="1"/>
      <w:numFmt w:val="bullet"/>
      <w:lvlText w:val=""/>
      <w:lvlJc w:val="left"/>
      <w:pPr>
        <w:ind w:left="720" w:hanging="360"/>
      </w:pPr>
      <w:rPr>
        <w:rFonts w:ascii="Symbol" w:hAnsi="Symbol"/>
      </w:rPr>
    </w:lvl>
    <w:lvl w:ilvl="1" w:tplc="88B29A0E">
      <w:start w:val="1"/>
      <w:numFmt w:val="bullet"/>
      <w:lvlText w:val="o"/>
      <w:lvlJc w:val="left"/>
      <w:pPr>
        <w:tabs>
          <w:tab w:val="num" w:pos="1440"/>
        </w:tabs>
        <w:ind w:left="1440" w:hanging="360"/>
      </w:pPr>
      <w:rPr>
        <w:rFonts w:ascii="Courier New" w:hAnsi="Courier New"/>
      </w:rPr>
    </w:lvl>
    <w:lvl w:ilvl="2" w:tplc="B6C896DC">
      <w:start w:val="1"/>
      <w:numFmt w:val="bullet"/>
      <w:lvlText w:val=""/>
      <w:lvlJc w:val="left"/>
      <w:pPr>
        <w:tabs>
          <w:tab w:val="num" w:pos="2160"/>
        </w:tabs>
        <w:ind w:left="2160" w:hanging="360"/>
      </w:pPr>
      <w:rPr>
        <w:rFonts w:ascii="Wingdings" w:hAnsi="Wingdings"/>
      </w:rPr>
    </w:lvl>
    <w:lvl w:ilvl="3" w:tplc="20329252">
      <w:start w:val="1"/>
      <w:numFmt w:val="bullet"/>
      <w:lvlText w:val=""/>
      <w:lvlJc w:val="left"/>
      <w:pPr>
        <w:tabs>
          <w:tab w:val="num" w:pos="2880"/>
        </w:tabs>
        <w:ind w:left="2880" w:hanging="360"/>
      </w:pPr>
      <w:rPr>
        <w:rFonts w:ascii="Symbol" w:hAnsi="Symbol"/>
      </w:rPr>
    </w:lvl>
    <w:lvl w:ilvl="4" w:tplc="BD04EC26">
      <w:start w:val="1"/>
      <w:numFmt w:val="bullet"/>
      <w:lvlText w:val="o"/>
      <w:lvlJc w:val="left"/>
      <w:pPr>
        <w:tabs>
          <w:tab w:val="num" w:pos="3600"/>
        </w:tabs>
        <w:ind w:left="3600" w:hanging="360"/>
      </w:pPr>
      <w:rPr>
        <w:rFonts w:ascii="Courier New" w:hAnsi="Courier New"/>
      </w:rPr>
    </w:lvl>
    <w:lvl w:ilvl="5" w:tplc="31C26000">
      <w:start w:val="1"/>
      <w:numFmt w:val="bullet"/>
      <w:lvlText w:val=""/>
      <w:lvlJc w:val="left"/>
      <w:pPr>
        <w:tabs>
          <w:tab w:val="num" w:pos="4320"/>
        </w:tabs>
        <w:ind w:left="4320" w:hanging="360"/>
      </w:pPr>
      <w:rPr>
        <w:rFonts w:ascii="Wingdings" w:hAnsi="Wingdings"/>
      </w:rPr>
    </w:lvl>
    <w:lvl w:ilvl="6" w:tplc="3FAE6D38">
      <w:start w:val="1"/>
      <w:numFmt w:val="bullet"/>
      <w:lvlText w:val=""/>
      <w:lvlJc w:val="left"/>
      <w:pPr>
        <w:tabs>
          <w:tab w:val="num" w:pos="5040"/>
        </w:tabs>
        <w:ind w:left="5040" w:hanging="360"/>
      </w:pPr>
      <w:rPr>
        <w:rFonts w:ascii="Symbol" w:hAnsi="Symbol"/>
      </w:rPr>
    </w:lvl>
    <w:lvl w:ilvl="7" w:tplc="82823934">
      <w:start w:val="1"/>
      <w:numFmt w:val="bullet"/>
      <w:lvlText w:val="o"/>
      <w:lvlJc w:val="left"/>
      <w:pPr>
        <w:tabs>
          <w:tab w:val="num" w:pos="5760"/>
        </w:tabs>
        <w:ind w:left="5760" w:hanging="360"/>
      </w:pPr>
      <w:rPr>
        <w:rFonts w:ascii="Courier New" w:hAnsi="Courier New"/>
      </w:rPr>
    </w:lvl>
    <w:lvl w:ilvl="8" w:tplc="0F3E1112">
      <w:start w:val="1"/>
      <w:numFmt w:val="bullet"/>
      <w:lvlText w:val=""/>
      <w:lvlJc w:val="left"/>
      <w:pPr>
        <w:tabs>
          <w:tab w:val="num" w:pos="6480"/>
        </w:tabs>
        <w:ind w:left="6480" w:hanging="360"/>
      </w:pPr>
      <w:rPr>
        <w:rFonts w:ascii="Wingdings" w:hAnsi="Wingdings"/>
      </w:rPr>
    </w:lvl>
  </w:abstractNum>
  <w:abstractNum w:abstractNumId="1" w15:restartNumberingAfterBreak="0">
    <w:nsid w:val="22A86429"/>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254E6D5F"/>
    <w:multiLevelType w:val="hybridMultilevel"/>
    <w:tmpl w:val="DCDEF2E8"/>
    <w:lvl w:ilvl="0" w:tplc="DA441506">
      <w:start w:val="1"/>
      <w:numFmt w:val="decimal"/>
      <w:lvlText w:val="%1."/>
      <w:lvlJc w:val="left"/>
      <w:pPr>
        <w:ind w:left="723" w:hanging="440"/>
      </w:pPr>
      <w:rPr>
        <w:rFonts w:hint="default"/>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3" w15:restartNumberingAfterBreak="0">
    <w:nsid w:val="37C5221A"/>
    <w:multiLevelType w:val="hybridMultilevel"/>
    <w:tmpl w:val="00000001"/>
    <w:lvl w:ilvl="0" w:tplc="3C3E8742">
      <w:start w:val="1"/>
      <w:numFmt w:val="bullet"/>
      <w:lvlText w:val=""/>
      <w:lvlJc w:val="left"/>
      <w:pPr>
        <w:ind w:left="720" w:hanging="360"/>
      </w:pPr>
      <w:rPr>
        <w:rFonts w:ascii="Symbol" w:hAnsi="Symbol"/>
      </w:rPr>
    </w:lvl>
    <w:lvl w:ilvl="1" w:tplc="65AE4BFE">
      <w:start w:val="1"/>
      <w:numFmt w:val="bullet"/>
      <w:lvlText w:val="o"/>
      <w:lvlJc w:val="left"/>
      <w:pPr>
        <w:tabs>
          <w:tab w:val="num" w:pos="1440"/>
        </w:tabs>
        <w:ind w:left="1440" w:hanging="360"/>
      </w:pPr>
      <w:rPr>
        <w:rFonts w:ascii="Courier New" w:hAnsi="Courier New"/>
      </w:rPr>
    </w:lvl>
    <w:lvl w:ilvl="2" w:tplc="B6DCBCAE">
      <w:start w:val="1"/>
      <w:numFmt w:val="bullet"/>
      <w:lvlText w:val=""/>
      <w:lvlJc w:val="left"/>
      <w:pPr>
        <w:tabs>
          <w:tab w:val="num" w:pos="2160"/>
        </w:tabs>
        <w:ind w:left="2160" w:hanging="360"/>
      </w:pPr>
      <w:rPr>
        <w:rFonts w:ascii="Wingdings" w:hAnsi="Wingdings"/>
      </w:rPr>
    </w:lvl>
    <w:lvl w:ilvl="3" w:tplc="0854C1E4">
      <w:start w:val="1"/>
      <w:numFmt w:val="bullet"/>
      <w:lvlText w:val=""/>
      <w:lvlJc w:val="left"/>
      <w:pPr>
        <w:tabs>
          <w:tab w:val="num" w:pos="2880"/>
        </w:tabs>
        <w:ind w:left="2880" w:hanging="360"/>
      </w:pPr>
      <w:rPr>
        <w:rFonts w:ascii="Symbol" w:hAnsi="Symbol"/>
      </w:rPr>
    </w:lvl>
    <w:lvl w:ilvl="4" w:tplc="BE125E2C">
      <w:start w:val="1"/>
      <w:numFmt w:val="bullet"/>
      <w:lvlText w:val="o"/>
      <w:lvlJc w:val="left"/>
      <w:pPr>
        <w:tabs>
          <w:tab w:val="num" w:pos="3600"/>
        </w:tabs>
        <w:ind w:left="3600" w:hanging="360"/>
      </w:pPr>
      <w:rPr>
        <w:rFonts w:ascii="Courier New" w:hAnsi="Courier New"/>
      </w:rPr>
    </w:lvl>
    <w:lvl w:ilvl="5" w:tplc="45321060">
      <w:start w:val="1"/>
      <w:numFmt w:val="bullet"/>
      <w:lvlText w:val=""/>
      <w:lvlJc w:val="left"/>
      <w:pPr>
        <w:tabs>
          <w:tab w:val="num" w:pos="4320"/>
        </w:tabs>
        <w:ind w:left="4320" w:hanging="360"/>
      </w:pPr>
      <w:rPr>
        <w:rFonts w:ascii="Wingdings" w:hAnsi="Wingdings"/>
      </w:rPr>
    </w:lvl>
    <w:lvl w:ilvl="6" w:tplc="A3A68C9E">
      <w:start w:val="1"/>
      <w:numFmt w:val="bullet"/>
      <w:lvlText w:val=""/>
      <w:lvlJc w:val="left"/>
      <w:pPr>
        <w:tabs>
          <w:tab w:val="num" w:pos="5040"/>
        </w:tabs>
        <w:ind w:left="5040" w:hanging="360"/>
      </w:pPr>
      <w:rPr>
        <w:rFonts w:ascii="Symbol" w:hAnsi="Symbol"/>
      </w:rPr>
    </w:lvl>
    <w:lvl w:ilvl="7" w:tplc="00062680">
      <w:start w:val="1"/>
      <w:numFmt w:val="bullet"/>
      <w:lvlText w:val="o"/>
      <w:lvlJc w:val="left"/>
      <w:pPr>
        <w:tabs>
          <w:tab w:val="num" w:pos="5760"/>
        </w:tabs>
        <w:ind w:left="5760" w:hanging="360"/>
      </w:pPr>
      <w:rPr>
        <w:rFonts w:ascii="Courier New" w:hAnsi="Courier New"/>
      </w:rPr>
    </w:lvl>
    <w:lvl w:ilvl="8" w:tplc="8048CE00">
      <w:start w:val="1"/>
      <w:numFmt w:val="bullet"/>
      <w:lvlText w:val=""/>
      <w:lvlJc w:val="left"/>
      <w:pPr>
        <w:tabs>
          <w:tab w:val="num" w:pos="6480"/>
        </w:tabs>
        <w:ind w:left="6480" w:hanging="360"/>
      </w:pPr>
      <w:rPr>
        <w:rFonts w:ascii="Wingdings" w:hAnsi="Wingdings"/>
      </w:rPr>
    </w:lvl>
  </w:abstractNum>
  <w:abstractNum w:abstractNumId="4" w15:restartNumberingAfterBreak="0">
    <w:nsid w:val="3C1E4250"/>
    <w:multiLevelType w:val="hybridMultilevel"/>
    <w:tmpl w:val="C8CA7AB2"/>
    <w:lvl w:ilvl="0" w:tplc="7912370E">
      <w:start w:val="1"/>
      <w:numFmt w:val="decimal"/>
      <w:lvlText w:val="%1."/>
      <w:lvlJc w:val="left"/>
      <w:pPr>
        <w:ind w:left="720" w:hanging="360"/>
      </w:pPr>
      <w:rPr>
        <w:b/>
        <w:bCs/>
      </w:rPr>
    </w:lvl>
    <w:lvl w:ilvl="1" w:tplc="361ADA78">
      <w:start w:val="1"/>
      <w:numFmt w:val="lowerLetter"/>
      <w:lvlText w:val="%2."/>
      <w:lvlJc w:val="left"/>
      <w:pPr>
        <w:ind w:left="1440" w:hanging="360"/>
      </w:pPr>
    </w:lvl>
    <w:lvl w:ilvl="2" w:tplc="B62A0BCA">
      <w:start w:val="1"/>
      <w:numFmt w:val="lowerRoman"/>
      <w:lvlText w:val="%3."/>
      <w:lvlJc w:val="right"/>
      <w:pPr>
        <w:ind w:left="2160" w:hanging="180"/>
      </w:pPr>
    </w:lvl>
    <w:lvl w:ilvl="3" w:tplc="894460D6">
      <w:start w:val="1"/>
      <w:numFmt w:val="decimal"/>
      <w:lvlText w:val="%4."/>
      <w:lvlJc w:val="left"/>
      <w:pPr>
        <w:ind w:left="2880" w:hanging="360"/>
      </w:pPr>
    </w:lvl>
    <w:lvl w:ilvl="4" w:tplc="719E487E">
      <w:start w:val="1"/>
      <w:numFmt w:val="lowerLetter"/>
      <w:lvlText w:val="%5."/>
      <w:lvlJc w:val="left"/>
      <w:pPr>
        <w:ind w:left="3600" w:hanging="360"/>
      </w:pPr>
    </w:lvl>
    <w:lvl w:ilvl="5" w:tplc="879277A8">
      <w:start w:val="1"/>
      <w:numFmt w:val="lowerRoman"/>
      <w:lvlText w:val="%6."/>
      <w:lvlJc w:val="right"/>
      <w:pPr>
        <w:ind w:left="4320" w:hanging="180"/>
      </w:pPr>
    </w:lvl>
    <w:lvl w:ilvl="6" w:tplc="DFBA7052">
      <w:start w:val="1"/>
      <w:numFmt w:val="decimal"/>
      <w:lvlText w:val="%7."/>
      <w:lvlJc w:val="left"/>
      <w:pPr>
        <w:ind w:left="5040" w:hanging="360"/>
      </w:pPr>
    </w:lvl>
    <w:lvl w:ilvl="7" w:tplc="5ACE237A">
      <w:start w:val="1"/>
      <w:numFmt w:val="lowerLetter"/>
      <w:lvlText w:val="%8."/>
      <w:lvlJc w:val="left"/>
      <w:pPr>
        <w:ind w:left="5760" w:hanging="360"/>
      </w:pPr>
    </w:lvl>
    <w:lvl w:ilvl="8" w:tplc="666EF75A">
      <w:start w:val="1"/>
      <w:numFmt w:val="lowerRoman"/>
      <w:lvlText w:val="%9."/>
      <w:lvlJc w:val="right"/>
      <w:pPr>
        <w:ind w:left="6480" w:hanging="180"/>
      </w:pPr>
    </w:lvl>
  </w:abstractNum>
  <w:abstractNum w:abstractNumId="5" w15:restartNumberingAfterBreak="0">
    <w:nsid w:val="3F07B427"/>
    <w:multiLevelType w:val="hybridMultilevel"/>
    <w:tmpl w:val="00000000"/>
    <w:lvl w:ilvl="0" w:tplc="B08EB4BE">
      <w:start w:val="1"/>
      <w:numFmt w:val="bullet"/>
      <w:lvlText w:val=""/>
      <w:lvlJc w:val="left"/>
      <w:pPr>
        <w:ind w:left="720" w:hanging="360"/>
      </w:pPr>
      <w:rPr>
        <w:rFonts w:ascii="Symbol" w:hAnsi="Symbol" w:hint="default"/>
      </w:rPr>
    </w:lvl>
    <w:lvl w:ilvl="1" w:tplc="9122597E">
      <w:start w:val="1"/>
      <w:numFmt w:val="bullet"/>
      <w:lvlText w:val="o"/>
      <w:lvlJc w:val="left"/>
      <w:pPr>
        <w:ind w:left="1440" w:hanging="360"/>
      </w:pPr>
      <w:rPr>
        <w:rFonts w:ascii="Courier New" w:hAnsi="Courier New" w:hint="default"/>
      </w:rPr>
    </w:lvl>
    <w:lvl w:ilvl="2" w:tplc="8D02189A">
      <w:start w:val="1"/>
      <w:numFmt w:val="bullet"/>
      <w:lvlText w:val=""/>
      <w:lvlJc w:val="left"/>
      <w:pPr>
        <w:ind w:left="2160" w:hanging="360"/>
      </w:pPr>
      <w:rPr>
        <w:rFonts w:ascii="Wingdings" w:hAnsi="Wingdings" w:hint="default"/>
      </w:rPr>
    </w:lvl>
    <w:lvl w:ilvl="3" w:tplc="3C201970">
      <w:start w:val="1"/>
      <w:numFmt w:val="bullet"/>
      <w:lvlText w:val=""/>
      <w:lvlJc w:val="left"/>
      <w:pPr>
        <w:ind w:left="2880" w:hanging="360"/>
      </w:pPr>
      <w:rPr>
        <w:rFonts w:ascii="Symbol" w:hAnsi="Symbol" w:hint="default"/>
      </w:rPr>
    </w:lvl>
    <w:lvl w:ilvl="4" w:tplc="55CC0014">
      <w:start w:val="1"/>
      <w:numFmt w:val="bullet"/>
      <w:lvlText w:val="o"/>
      <w:lvlJc w:val="left"/>
      <w:pPr>
        <w:ind w:left="3600" w:hanging="360"/>
      </w:pPr>
      <w:rPr>
        <w:rFonts w:ascii="Courier New" w:hAnsi="Courier New" w:hint="default"/>
      </w:rPr>
    </w:lvl>
    <w:lvl w:ilvl="5" w:tplc="59C09054">
      <w:start w:val="1"/>
      <w:numFmt w:val="bullet"/>
      <w:lvlText w:val=""/>
      <w:lvlJc w:val="left"/>
      <w:pPr>
        <w:ind w:left="4320" w:hanging="360"/>
      </w:pPr>
      <w:rPr>
        <w:rFonts w:ascii="Wingdings" w:hAnsi="Wingdings" w:hint="default"/>
      </w:rPr>
    </w:lvl>
    <w:lvl w:ilvl="6" w:tplc="54361148">
      <w:start w:val="1"/>
      <w:numFmt w:val="bullet"/>
      <w:lvlText w:val=""/>
      <w:lvlJc w:val="left"/>
      <w:pPr>
        <w:ind w:left="5040" w:hanging="360"/>
      </w:pPr>
      <w:rPr>
        <w:rFonts w:ascii="Symbol" w:hAnsi="Symbol" w:hint="default"/>
      </w:rPr>
    </w:lvl>
    <w:lvl w:ilvl="7" w:tplc="53A2FE36">
      <w:start w:val="1"/>
      <w:numFmt w:val="bullet"/>
      <w:lvlText w:val="o"/>
      <w:lvlJc w:val="left"/>
      <w:pPr>
        <w:ind w:left="5760" w:hanging="360"/>
      </w:pPr>
      <w:rPr>
        <w:rFonts w:ascii="Courier New" w:hAnsi="Courier New" w:hint="default"/>
      </w:rPr>
    </w:lvl>
    <w:lvl w:ilvl="8" w:tplc="19764AEE">
      <w:start w:val="1"/>
      <w:numFmt w:val="bullet"/>
      <w:lvlText w:val=""/>
      <w:lvlJc w:val="left"/>
      <w:pPr>
        <w:ind w:left="6480" w:hanging="360"/>
      </w:pPr>
      <w:rPr>
        <w:rFonts w:ascii="Wingdings" w:hAnsi="Wingdings" w:hint="default"/>
      </w:rPr>
    </w:lvl>
  </w:abstractNum>
  <w:abstractNum w:abstractNumId="6" w15:restartNumberingAfterBreak="0">
    <w:nsid w:val="4B07A9A9"/>
    <w:multiLevelType w:val="hybridMultilevel"/>
    <w:tmpl w:val="00000001"/>
    <w:lvl w:ilvl="0" w:tplc="7D2C8DE4">
      <w:start w:val="1"/>
      <w:numFmt w:val="bullet"/>
      <w:lvlText w:val=""/>
      <w:lvlJc w:val="left"/>
      <w:pPr>
        <w:ind w:left="720" w:hanging="360"/>
      </w:pPr>
      <w:rPr>
        <w:rFonts w:ascii="Symbol" w:hAnsi="Symbol"/>
      </w:rPr>
    </w:lvl>
    <w:lvl w:ilvl="1" w:tplc="CFD826C6">
      <w:start w:val="1"/>
      <w:numFmt w:val="bullet"/>
      <w:lvlText w:val="o"/>
      <w:lvlJc w:val="left"/>
      <w:pPr>
        <w:tabs>
          <w:tab w:val="num" w:pos="1440"/>
        </w:tabs>
        <w:ind w:left="1440" w:hanging="360"/>
      </w:pPr>
      <w:rPr>
        <w:rFonts w:ascii="Courier New" w:hAnsi="Courier New"/>
      </w:rPr>
    </w:lvl>
    <w:lvl w:ilvl="2" w:tplc="F3580C8E">
      <w:start w:val="1"/>
      <w:numFmt w:val="bullet"/>
      <w:lvlText w:val=""/>
      <w:lvlJc w:val="left"/>
      <w:pPr>
        <w:tabs>
          <w:tab w:val="num" w:pos="2160"/>
        </w:tabs>
        <w:ind w:left="2160" w:hanging="360"/>
      </w:pPr>
      <w:rPr>
        <w:rFonts w:ascii="Wingdings" w:hAnsi="Wingdings"/>
      </w:rPr>
    </w:lvl>
    <w:lvl w:ilvl="3" w:tplc="030E8822">
      <w:start w:val="1"/>
      <w:numFmt w:val="bullet"/>
      <w:lvlText w:val=""/>
      <w:lvlJc w:val="left"/>
      <w:pPr>
        <w:tabs>
          <w:tab w:val="num" w:pos="2880"/>
        </w:tabs>
        <w:ind w:left="2880" w:hanging="360"/>
      </w:pPr>
      <w:rPr>
        <w:rFonts w:ascii="Symbol" w:hAnsi="Symbol"/>
      </w:rPr>
    </w:lvl>
    <w:lvl w:ilvl="4" w:tplc="EC74CCF0">
      <w:start w:val="1"/>
      <w:numFmt w:val="bullet"/>
      <w:lvlText w:val="o"/>
      <w:lvlJc w:val="left"/>
      <w:pPr>
        <w:tabs>
          <w:tab w:val="num" w:pos="3600"/>
        </w:tabs>
        <w:ind w:left="3600" w:hanging="360"/>
      </w:pPr>
      <w:rPr>
        <w:rFonts w:ascii="Courier New" w:hAnsi="Courier New"/>
      </w:rPr>
    </w:lvl>
    <w:lvl w:ilvl="5" w:tplc="C504BAF0">
      <w:start w:val="1"/>
      <w:numFmt w:val="bullet"/>
      <w:lvlText w:val=""/>
      <w:lvlJc w:val="left"/>
      <w:pPr>
        <w:tabs>
          <w:tab w:val="num" w:pos="4320"/>
        </w:tabs>
        <w:ind w:left="4320" w:hanging="360"/>
      </w:pPr>
      <w:rPr>
        <w:rFonts w:ascii="Wingdings" w:hAnsi="Wingdings"/>
      </w:rPr>
    </w:lvl>
    <w:lvl w:ilvl="6" w:tplc="F830FF7E">
      <w:start w:val="1"/>
      <w:numFmt w:val="bullet"/>
      <w:lvlText w:val=""/>
      <w:lvlJc w:val="left"/>
      <w:pPr>
        <w:tabs>
          <w:tab w:val="num" w:pos="5040"/>
        </w:tabs>
        <w:ind w:left="5040" w:hanging="360"/>
      </w:pPr>
      <w:rPr>
        <w:rFonts w:ascii="Symbol" w:hAnsi="Symbol"/>
      </w:rPr>
    </w:lvl>
    <w:lvl w:ilvl="7" w:tplc="45C4072C">
      <w:start w:val="1"/>
      <w:numFmt w:val="bullet"/>
      <w:lvlText w:val="o"/>
      <w:lvlJc w:val="left"/>
      <w:pPr>
        <w:tabs>
          <w:tab w:val="num" w:pos="5760"/>
        </w:tabs>
        <w:ind w:left="5760" w:hanging="360"/>
      </w:pPr>
      <w:rPr>
        <w:rFonts w:ascii="Courier New" w:hAnsi="Courier New"/>
      </w:rPr>
    </w:lvl>
    <w:lvl w:ilvl="8" w:tplc="8DF6B0C4">
      <w:start w:val="1"/>
      <w:numFmt w:val="bullet"/>
      <w:lvlText w:val=""/>
      <w:lvlJc w:val="left"/>
      <w:pPr>
        <w:tabs>
          <w:tab w:val="num" w:pos="6480"/>
        </w:tabs>
        <w:ind w:left="6480" w:hanging="360"/>
      </w:pPr>
      <w:rPr>
        <w:rFonts w:ascii="Wingdings" w:hAnsi="Wingdings"/>
      </w:rPr>
    </w:lvl>
  </w:abstractNum>
  <w:abstractNum w:abstractNumId="7" w15:restartNumberingAfterBreak="0">
    <w:nsid w:val="641DE3E2"/>
    <w:multiLevelType w:val="hybridMultilevel"/>
    <w:tmpl w:val="00000000"/>
    <w:lvl w:ilvl="0" w:tplc="1756AB52">
      <w:start w:val="1"/>
      <w:numFmt w:val="decimal"/>
      <w:lvlText w:val="%1."/>
      <w:lvlJc w:val="left"/>
      <w:pPr>
        <w:ind w:left="720" w:hanging="360"/>
      </w:pPr>
    </w:lvl>
    <w:lvl w:ilvl="1" w:tplc="EC38E016">
      <w:start w:val="1"/>
      <w:numFmt w:val="lowerLetter"/>
      <w:lvlText w:val="%2."/>
      <w:lvlJc w:val="left"/>
      <w:pPr>
        <w:ind w:left="1440" w:hanging="360"/>
      </w:pPr>
    </w:lvl>
    <w:lvl w:ilvl="2" w:tplc="2E085DDE">
      <w:start w:val="1"/>
      <w:numFmt w:val="lowerRoman"/>
      <w:lvlText w:val="%3."/>
      <w:lvlJc w:val="right"/>
      <w:pPr>
        <w:ind w:left="2160" w:hanging="180"/>
      </w:pPr>
    </w:lvl>
    <w:lvl w:ilvl="3" w:tplc="6BFE6686">
      <w:start w:val="1"/>
      <w:numFmt w:val="decimal"/>
      <w:lvlText w:val="%4."/>
      <w:lvlJc w:val="left"/>
      <w:pPr>
        <w:ind w:left="2880" w:hanging="360"/>
      </w:pPr>
    </w:lvl>
    <w:lvl w:ilvl="4" w:tplc="8C365A1E">
      <w:start w:val="1"/>
      <w:numFmt w:val="lowerLetter"/>
      <w:lvlText w:val="%5."/>
      <w:lvlJc w:val="left"/>
      <w:pPr>
        <w:ind w:left="3600" w:hanging="360"/>
      </w:pPr>
    </w:lvl>
    <w:lvl w:ilvl="5" w:tplc="C0E6BE2A">
      <w:start w:val="1"/>
      <w:numFmt w:val="lowerRoman"/>
      <w:lvlText w:val="%6."/>
      <w:lvlJc w:val="right"/>
      <w:pPr>
        <w:ind w:left="4320" w:hanging="180"/>
      </w:pPr>
    </w:lvl>
    <w:lvl w:ilvl="6" w:tplc="F2A678A8">
      <w:start w:val="1"/>
      <w:numFmt w:val="decimal"/>
      <w:lvlText w:val="%7."/>
      <w:lvlJc w:val="left"/>
      <w:pPr>
        <w:ind w:left="5040" w:hanging="360"/>
      </w:pPr>
    </w:lvl>
    <w:lvl w:ilvl="7" w:tplc="565A1A50">
      <w:start w:val="1"/>
      <w:numFmt w:val="lowerLetter"/>
      <w:lvlText w:val="%8."/>
      <w:lvlJc w:val="left"/>
      <w:pPr>
        <w:ind w:left="5760" w:hanging="360"/>
      </w:pPr>
    </w:lvl>
    <w:lvl w:ilvl="8" w:tplc="EE9ED7CA">
      <w:start w:val="1"/>
      <w:numFmt w:val="lowerRoman"/>
      <w:lvlText w:val="%9."/>
      <w:lvlJc w:val="right"/>
      <w:pPr>
        <w:ind w:left="6480" w:hanging="180"/>
      </w:pPr>
    </w:lvl>
  </w:abstractNum>
  <w:abstractNum w:abstractNumId="8" w15:restartNumberingAfterBreak="0">
    <w:nsid w:val="64A4DEE8"/>
    <w:multiLevelType w:val="hybridMultilevel"/>
    <w:tmpl w:val="00000000"/>
    <w:lvl w:ilvl="0" w:tplc="A378C3AA">
      <w:start w:val="1"/>
      <w:numFmt w:val="bullet"/>
      <w:lvlText w:val=""/>
      <w:lvlJc w:val="left"/>
      <w:pPr>
        <w:ind w:left="720" w:hanging="360"/>
      </w:pPr>
      <w:rPr>
        <w:rFonts w:ascii="Symbol" w:hAnsi="Symbol" w:hint="default"/>
      </w:rPr>
    </w:lvl>
    <w:lvl w:ilvl="1" w:tplc="E3DE7A62">
      <w:start w:val="1"/>
      <w:numFmt w:val="bullet"/>
      <w:lvlText w:val="o"/>
      <w:lvlJc w:val="left"/>
      <w:pPr>
        <w:ind w:left="1440" w:hanging="360"/>
      </w:pPr>
      <w:rPr>
        <w:rFonts w:ascii="Courier New" w:hAnsi="Courier New" w:hint="default"/>
      </w:rPr>
    </w:lvl>
    <w:lvl w:ilvl="2" w:tplc="7FD0AF8A">
      <w:start w:val="1"/>
      <w:numFmt w:val="bullet"/>
      <w:lvlText w:val=""/>
      <w:lvlJc w:val="left"/>
      <w:pPr>
        <w:ind w:left="2160" w:hanging="360"/>
      </w:pPr>
      <w:rPr>
        <w:rFonts w:ascii="Wingdings" w:hAnsi="Wingdings" w:hint="default"/>
      </w:rPr>
    </w:lvl>
    <w:lvl w:ilvl="3" w:tplc="ADD2C0BC">
      <w:start w:val="1"/>
      <w:numFmt w:val="bullet"/>
      <w:lvlText w:val=""/>
      <w:lvlJc w:val="left"/>
      <w:pPr>
        <w:ind w:left="2880" w:hanging="360"/>
      </w:pPr>
      <w:rPr>
        <w:rFonts w:ascii="Symbol" w:hAnsi="Symbol" w:hint="default"/>
      </w:rPr>
    </w:lvl>
    <w:lvl w:ilvl="4" w:tplc="98CEC16E">
      <w:start w:val="1"/>
      <w:numFmt w:val="bullet"/>
      <w:lvlText w:val="o"/>
      <w:lvlJc w:val="left"/>
      <w:pPr>
        <w:ind w:left="3600" w:hanging="360"/>
      </w:pPr>
      <w:rPr>
        <w:rFonts w:ascii="Courier New" w:hAnsi="Courier New" w:hint="default"/>
      </w:rPr>
    </w:lvl>
    <w:lvl w:ilvl="5" w:tplc="33584680">
      <w:start w:val="1"/>
      <w:numFmt w:val="bullet"/>
      <w:lvlText w:val=""/>
      <w:lvlJc w:val="left"/>
      <w:pPr>
        <w:ind w:left="4320" w:hanging="360"/>
      </w:pPr>
      <w:rPr>
        <w:rFonts w:ascii="Wingdings" w:hAnsi="Wingdings" w:hint="default"/>
      </w:rPr>
    </w:lvl>
    <w:lvl w:ilvl="6" w:tplc="1D6ABB6C">
      <w:start w:val="1"/>
      <w:numFmt w:val="bullet"/>
      <w:lvlText w:val=""/>
      <w:lvlJc w:val="left"/>
      <w:pPr>
        <w:ind w:left="5040" w:hanging="360"/>
      </w:pPr>
      <w:rPr>
        <w:rFonts w:ascii="Symbol" w:hAnsi="Symbol" w:hint="default"/>
      </w:rPr>
    </w:lvl>
    <w:lvl w:ilvl="7" w:tplc="99747988">
      <w:start w:val="1"/>
      <w:numFmt w:val="bullet"/>
      <w:lvlText w:val="o"/>
      <w:lvlJc w:val="left"/>
      <w:pPr>
        <w:ind w:left="5760" w:hanging="360"/>
      </w:pPr>
      <w:rPr>
        <w:rFonts w:ascii="Courier New" w:hAnsi="Courier New" w:hint="default"/>
      </w:rPr>
    </w:lvl>
    <w:lvl w:ilvl="8" w:tplc="C74663EA">
      <w:start w:val="1"/>
      <w:numFmt w:val="bullet"/>
      <w:lvlText w:val=""/>
      <w:lvlJc w:val="left"/>
      <w:pPr>
        <w:ind w:left="6480" w:hanging="360"/>
      </w:pPr>
      <w:rPr>
        <w:rFonts w:ascii="Wingdings" w:hAnsi="Wingdings" w:hint="default"/>
      </w:rPr>
    </w:lvl>
  </w:abstractNum>
  <w:abstractNum w:abstractNumId="9" w15:restartNumberingAfterBreak="0">
    <w:nsid w:val="64C22213"/>
    <w:multiLevelType w:val="hybridMultilevel"/>
    <w:tmpl w:val="B942C8A2"/>
    <w:lvl w:ilvl="0" w:tplc="D53A8E92">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74430FB5"/>
    <w:multiLevelType w:val="hybridMultilevel"/>
    <w:tmpl w:val="71622AD4"/>
    <w:lvl w:ilvl="0" w:tplc="D53A8E92">
      <w:start w:val="1"/>
      <w:numFmt w:val="bullet"/>
      <w:lvlText w:val=""/>
      <w:lvlJc w:val="left"/>
      <w:pPr>
        <w:ind w:left="720" w:hanging="360"/>
      </w:pPr>
      <w:rPr>
        <w:rFonts w:ascii="Symbol" w:hAnsi="Symbol" w:hint="default"/>
      </w:rPr>
    </w:lvl>
    <w:lvl w:ilvl="1" w:tplc="65AE4BFE">
      <w:start w:val="1"/>
      <w:numFmt w:val="bullet"/>
      <w:lvlText w:val="o"/>
      <w:lvlJc w:val="left"/>
      <w:pPr>
        <w:tabs>
          <w:tab w:val="num" w:pos="1440"/>
        </w:tabs>
        <w:ind w:left="1440" w:hanging="360"/>
      </w:pPr>
      <w:rPr>
        <w:rFonts w:ascii="Courier New" w:hAnsi="Courier New"/>
      </w:rPr>
    </w:lvl>
    <w:lvl w:ilvl="2" w:tplc="B6DCBCAE">
      <w:start w:val="1"/>
      <w:numFmt w:val="bullet"/>
      <w:lvlText w:val=""/>
      <w:lvlJc w:val="left"/>
      <w:pPr>
        <w:tabs>
          <w:tab w:val="num" w:pos="2160"/>
        </w:tabs>
        <w:ind w:left="2160" w:hanging="360"/>
      </w:pPr>
      <w:rPr>
        <w:rFonts w:ascii="Wingdings" w:hAnsi="Wingdings"/>
      </w:rPr>
    </w:lvl>
    <w:lvl w:ilvl="3" w:tplc="0854C1E4">
      <w:start w:val="1"/>
      <w:numFmt w:val="bullet"/>
      <w:lvlText w:val=""/>
      <w:lvlJc w:val="left"/>
      <w:pPr>
        <w:tabs>
          <w:tab w:val="num" w:pos="2880"/>
        </w:tabs>
        <w:ind w:left="2880" w:hanging="360"/>
      </w:pPr>
      <w:rPr>
        <w:rFonts w:ascii="Symbol" w:hAnsi="Symbol"/>
      </w:rPr>
    </w:lvl>
    <w:lvl w:ilvl="4" w:tplc="BE125E2C">
      <w:start w:val="1"/>
      <w:numFmt w:val="bullet"/>
      <w:lvlText w:val="o"/>
      <w:lvlJc w:val="left"/>
      <w:pPr>
        <w:tabs>
          <w:tab w:val="num" w:pos="3600"/>
        </w:tabs>
        <w:ind w:left="3600" w:hanging="360"/>
      </w:pPr>
      <w:rPr>
        <w:rFonts w:ascii="Courier New" w:hAnsi="Courier New"/>
      </w:rPr>
    </w:lvl>
    <w:lvl w:ilvl="5" w:tplc="45321060">
      <w:start w:val="1"/>
      <w:numFmt w:val="bullet"/>
      <w:lvlText w:val=""/>
      <w:lvlJc w:val="left"/>
      <w:pPr>
        <w:tabs>
          <w:tab w:val="num" w:pos="4320"/>
        </w:tabs>
        <w:ind w:left="4320" w:hanging="360"/>
      </w:pPr>
      <w:rPr>
        <w:rFonts w:ascii="Wingdings" w:hAnsi="Wingdings"/>
      </w:rPr>
    </w:lvl>
    <w:lvl w:ilvl="6" w:tplc="A3A68C9E">
      <w:start w:val="1"/>
      <w:numFmt w:val="bullet"/>
      <w:lvlText w:val=""/>
      <w:lvlJc w:val="left"/>
      <w:pPr>
        <w:tabs>
          <w:tab w:val="num" w:pos="5040"/>
        </w:tabs>
        <w:ind w:left="5040" w:hanging="360"/>
      </w:pPr>
      <w:rPr>
        <w:rFonts w:ascii="Symbol" w:hAnsi="Symbol"/>
      </w:rPr>
    </w:lvl>
    <w:lvl w:ilvl="7" w:tplc="00062680">
      <w:start w:val="1"/>
      <w:numFmt w:val="bullet"/>
      <w:lvlText w:val="o"/>
      <w:lvlJc w:val="left"/>
      <w:pPr>
        <w:tabs>
          <w:tab w:val="num" w:pos="5760"/>
        </w:tabs>
        <w:ind w:left="5760" w:hanging="360"/>
      </w:pPr>
      <w:rPr>
        <w:rFonts w:ascii="Courier New" w:hAnsi="Courier New"/>
      </w:rPr>
    </w:lvl>
    <w:lvl w:ilvl="8" w:tplc="8048CE00">
      <w:start w:val="1"/>
      <w:numFmt w:val="bullet"/>
      <w:lvlText w:val=""/>
      <w:lvlJc w:val="left"/>
      <w:pPr>
        <w:tabs>
          <w:tab w:val="num" w:pos="6480"/>
        </w:tabs>
        <w:ind w:left="6480" w:hanging="360"/>
      </w:pPr>
      <w:rPr>
        <w:rFonts w:ascii="Wingdings" w:hAnsi="Wingdings"/>
      </w:rPr>
    </w:lvl>
  </w:abstractNum>
  <w:abstractNum w:abstractNumId="11" w15:restartNumberingAfterBreak="0">
    <w:nsid w:val="78EC4C0A"/>
    <w:multiLevelType w:val="hybridMultilevel"/>
    <w:tmpl w:val="D6A2B764"/>
    <w:lvl w:ilvl="0" w:tplc="7912370E">
      <w:start w:val="1"/>
      <w:numFmt w:val="decimal"/>
      <w:lvlText w:val="%1."/>
      <w:lvlJc w:val="left"/>
      <w:pPr>
        <w:ind w:left="1003" w:hanging="360"/>
      </w:pPr>
      <w:rPr>
        <w:b/>
        <w:bCs/>
      </w:r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12"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79EF0EB0"/>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7CE34034"/>
    <w:multiLevelType w:val="multilevel"/>
    <w:tmpl w:val="7CE3403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7CE34035"/>
    <w:multiLevelType w:val="multilevel"/>
    <w:tmpl w:val="7CE3403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7D64454F"/>
    <w:multiLevelType w:val="multilevel"/>
    <w:tmpl w:val="7D64454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6"/>
  </w:num>
  <w:num w:numId="2">
    <w:abstractNumId w:val="12"/>
  </w:num>
  <w:num w:numId="3">
    <w:abstractNumId w:val="4"/>
  </w:num>
  <w:num w:numId="4">
    <w:abstractNumId w:val="1"/>
  </w:num>
  <w:num w:numId="5">
    <w:abstractNumId w:val="13"/>
  </w:num>
  <w:num w:numId="6">
    <w:abstractNumId w:val="8"/>
  </w:num>
  <w:num w:numId="7">
    <w:abstractNumId w:val="5"/>
  </w:num>
  <w:num w:numId="8">
    <w:abstractNumId w:val="7"/>
  </w:num>
  <w:num w:numId="9">
    <w:abstractNumId w:val="14"/>
  </w:num>
  <w:num w:numId="10">
    <w:abstractNumId w:val="15"/>
  </w:num>
  <w:num w:numId="11">
    <w:abstractNumId w:val="0"/>
  </w:num>
  <w:num w:numId="12">
    <w:abstractNumId w:val="3"/>
  </w:num>
  <w:num w:numId="13">
    <w:abstractNumId w:val="6"/>
  </w:num>
  <w:num w:numId="14">
    <w:abstractNumId w:val="10"/>
  </w:num>
  <w:num w:numId="15">
    <w:abstractNumId w:val="9"/>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22E"/>
    <w:rsid w:val="00012F39"/>
    <w:rsid w:val="00022491"/>
    <w:rsid w:val="0003490A"/>
    <w:rsid w:val="00036D17"/>
    <w:rsid w:val="0005187F"/>
    <w:rsid w:val="00054535"/>
    <w:rsid w:val="00056F6E"/>
    <w:rsid w:val="0007677A"/>
    <w:rsid w:val="00097258"/>
    <w:rsid w:val="000A2CEB"/>
    <w:rsid w:val="000B397F"/>
    <w:rsid w:val="000C25C2"/>
    <w:rsid w:val="000E4DCC"/>
    <w:rsid w:val="000E6EC9"/>
    <w:rsid w:val="000F19B8"/>
    <w:rsid w:val="001051FC"/>
    <w:rsid w:val="00130096"/>
    <w:rsid w:val="00141DEF"/>
    <w:rsid w:val="00147B9D"/>
    <w:rsid w:val="00160716"/>
    <w:rsid w:val="001624B8"/>
    <w:rsid w:val="00163BE0"/>
    <w:rsid w:val="00172A88"/>
    <w:rsid w:val="00173ED2"/>
    <w:rsid w:val="00191549"/>
    <w:rsid w:val="00194AC7"/>
    <w:rsid w:val="00197E6B"/>
    <w:rsid w:val="001B7E15"/>
    <w:rsid w:val="001F4AD7"/>
    <w:rsid w:val="00222509"/>
    <w:rsid w:val="00237E82"/>
    <w:rsid w:val="0023F077"/>
    <w:rsid w:val="00241812"/>
    <w:rsid w:val="0024748E"/>
    <w:rsid w:val="00257E74"/>
    <w:rsid w:val="0026232B"/>
    <w:rsid w:val="00277F38"/>
    <w:rsid w:val="0028216F"/>
    <w:rsid w:val="002959C1"/>
    <w:rsid w:val="002B0489"/>
    <w:rsid w:val="002B1599"/>
    <w:rsid w:val="002B7822"/>
    <w:rsid w:val="002C6398"/>
    <w:rsid w:val="002D0F28"/>
    <w:rsid w:val="002D1A79"/>
    <w:rsid w:val="00313203"/>
    <w:rsid w:val="00325473"/>
    <w:rsid w:val="00326C02"/>
    <w:rsid w:val="003352B0"/>
    <w:rsid w:val="00347CBC"/>
    <w:rsid w:val="00370E46"/>
    <w:rsid w:val="00371630"/>
    <w:rsid w:val="00374E8B"/>
    <w:rsid w:val="00380A18"/>
    <w:rsid w:val="00382599"/>
    <w:rsid w:val="0039236D"/>
    <w:rsid w:val="00393820"/>
    <w:rsid w:val="00393E25"/>
    <w:rsid w:val="003A22E3"/>
    <w:rsid w:val="003C25D3"/>
    <w:rsid w:val="003C3AA5"/>
    <w:rsid w:val="003C42EA"/>
    <w:rsid w:val="003C7F60"/>
    <w:rsid w:val="003E69CE"/>
    <w:rsid w:val="00411959"/>
    <w:rsid w:val="00421F8C"/>
    <w:rsid w:val="0042532A"/>
    <w:rsid w:val="0043583B"/>
    <w:rsid w:val="00440F63"/>
    <w:rsid w:val="00451F54"/>
    <w:rsid w:val="00480775"/>
    <w:rsid w:val="00480885"/>
    <w:rsid w:val="004955F5"/>
    <w:rsid w:val="004A1E64"/>
    <w:rsid w:val="004B2BBD"/>
    <w:rsid w:val="004B6BFC"/>
    <w:rsid w:val="004C1D22"/>
    <w:rsid w:val="004D612E"/>
    <w:rsid w:val="004E4BC4"/>
    <w:rsid w:val="004E56C0"/>
    <w:rsid w:val="00504EE1"/>
    <w:rsid w:val="00510605"/>
    <w:rsid w:val="00517BFE"/>
    <w:rsid w:val="005245DF"/>
    <w:rsid w:val="00540139"/>
    <w:rsid w:val="00540479"/>
    <w:rsid w:val="0054269A"/>
    <w:rsid w:val="00565F09"/>
    <w:rsid w:val="005673FD"/>
    <w:rsid w:val="00580490"/>
    <w:rsid w:val="005A1DF3"/>
    <w:rsid w:val="005B12B2"/>
    <w:rsid w:val="005B2F03"/>
    <w:rsid w:val="005C6126"/>
    <w:rsid w:val="005D2CEA"/>
    <w:rsid w:val="005E50EF"/>
    <w:rsid w:val="0061442F"/>
    <w:rsid w:val="00633C56"/>
    <w:rsid w:val="00644E4F"/>
    <w:rsid w:val="00654394"/>
    <w:rsid w:val="00673F5A"/>
    <w:rsid w:val="00674031"/>
    <w:rsid w:val="00677B4E"/>
    <w:rsid w:val="0069459D"/>
    <w:rsid w:val="0069627E"/>
    <w:rsid w:val="006B49DE"/>
    <w:rsid w:val="006B74F6"/>
    <w:rsid w:val="006C35D8"/>
    <w:rsid w:val="006D279D"/>
    <w:rsid w:val="006E6CED"/>
    <w:rsid w:val="006F30D8"/>
    <w:rsid w:val="006F46B5"/>
    <w:rsid w:val="006F55AD"/>
    <w:rsid w:val="007060A9"/>
    <w:rsid w:val="00714827"/>
    <w:rsid w:val="00715106"/>
    <w:rsid w:val="007216E9"/>
    <w:rsid w:val="00745B36"/>
    <w:rsid w:val="007564CE"/>
    <w:rsid w:val="007702F7"/>
    <w:rsid w:val="00774B4B"/>
    <w:rsid w:val="00777831"/>
    <w:rsid w:val="00777CCE"/>
    <w:rsid w:val="007807C3"/>
    <w:rsid w:val="00782A87"/>
    <w:rsid w:val="00795776"/>
    <w:rsid w:val="00797479"/>
    <w:rsid w:val="007A63FD"/>
    <w:rsid w:val="007D1CC8"/>
    <w:rsid w:val="007E74A3"/>
    <w:rsid w:val="007E7821"/>
    <w:rsid w:val="007F19D7"/>
    <w:rsid w:val="007F2E71"/>
    <w:rsid w:val="00807C47"/>
    <w:rsid w:val="0083392B"/>
    <w:rsid w:val="0084669C"/>
    <w:rsid w:val="008555EF"/>
    <w:rsid w:val="008B3CEA"/>
    <w:rsid w:val="008B5FE2"/>
    <w:rsid w:val="008D6368"/>
    <w:rsid w:val="008E04BA"/>
    <w:rsid w:val="008E7B91"/>
    <w:rsid w:val="008F0A20"/>
    <w:rsid w:val="00914985"/>
    <w:rsid w:val="00922C6D"/>
    <w:rsid w:val="00944ED4"/>
    <w:rsid w:val="00947913"/>
    <w:rsid w:val="00947AC3"/>
    <w:rsid w:val="00952161"/>
    <w:rsid w:val="00954E9B"/>
    <w:rsid w:val="00966DB1"/>
    <w:rsid w:val="009732ED"/>
    <w:rsid w:val="00992B55"/>
    <w:rsid w:val="00993AE8"/>
    <w:rsid w:val="009A74DE"/>
    <w:rsid w:val="009B2EB4"/>
    <w:rsid w:val="009C20EE"/>
    <w:rsid w:val="009D0453"/>
    <w:rsid w:val="009D6D87"/>
    <w:rsid w:val="009E10C7"/>
    <w:rsid w:val="00A11A83"/>
    <w:rsid w:val="00A151F7"/>
    <w:rsid w:val="00A17792"/>
    <w:rsid w:val="00A2604E"/>
    <w:rsid w:val="00A30C22"/>
    <w:rsid w:val="00A372F9"/>
    <w:rsid w:val="00A57502"/>
    <w:rsid w:val="00A76738"/>
    <w:rsid w:val="00A77B3E"/>
    <w:rsid w:val="00AA7592"/>
    <w:rsid w:val="00AC22F6"/>
    <w:rsid w:val="00AD263C"/>
    <w:rsid w:val="00AE1EAE"/>
    <w:rsid w:val="00AF34DC"/>
    <w:rsid w:val="00B047DE"/>
    <w:rsid w:val="00B04834"/>
    <w:rsid w:val="00B06102"/>
    <w:rsid w:val="00B11A5A"/>
    <w:rsid w:val="00B11B93"/>
    <w:rsid w:val="00B24AE9"/>
    <w:rsid w:val="00B6324B"/>
    <w:rsid w:val="00B736BE"/>
    <w:rsid w:val="00B754B7"/>
    <w:rsid w:val="00B76D36"/>
    <w:rsid w:val="00B77FAC"/>
    <w:rsid w:val="00B909C2"/>
    <w:rsid w:val="00BA1D53"/>
    <w:rsid w:val="00BA757B"/>
    <w:rsid w:val="00BA7F1A"/>
    <w:rsid w:val="00BD2662"/>
    <w:rsid w:val="00BD5B03"/>
    <w:rsid w:val="00BD77F2"/>
    <w:rsid w:val="00BF1EDD"/>
    <w:rsid w:val="00C0012C"/>
    <w:rsid w:val="00C036CF"/>
    <w:rsid w:val="00C5204C"/>
    <w:rsid w:val="00C60269"/>
    <w:rsid w:val="00C824F5"/>
    <w:rsid w:val="00C84964"/>
    <w:rsid w:val="00C86958"/>
    <w:rsid w:val="00CA2A55"/>
    <w:rsid w:val="00CC4E08"/>
    <w:rsid w:val="00CC6B25"/>
    <w:rsid w:val="00CD2BB4"/>
    <w:rsid w:val="00CE41BC"/>
    <w:rsid w:val="00CF0BA1"/>
    <w:rsid w:val="00D03B66"/>
    <w:rsid w:val="00D04286"/>
    <w:rsid w:val="00D07845"/>
    <w:rsid w:val="00D119B6"/>
    <w:rsid w:val="00D24A2B"/>
    <w:rsid w:val="00D34464"/>
    <w:rsid w:val="00D40CA3"/>
    <w:rsid w:val="00D54FC1"/>
    <w:rsid w:val="00D74BFA"/>
    <w:rsid w:val="00D76BE7"/>
    <w:rsid w:val="00D82CD7"/>
    <w:rsid w:val="00D97727"/>
    <w:rsid w:val="00DB630C"/>
    <w:rsid w:val="00DC2DB7"/>
    <w:rsid w:val="00DD0914"/>
    <w:rsid w:val="00DD678D"/>
    <w:rsid w:val="00DE06AF"/>
    <w:rsid w:val="00DF634E"/>
    <w:rsid w:val="00E235D9"/>
    <w:rsid w:val="00E27623"/>
    <w:rsid w:val="00E41DFE"/>
    <w:rsid w:val="00E51165"/>
    <w:rsid w:val="00E60742"/>
    <w:rsid w:val="00E71093"/>
    <w:rsid w:val="00E74C19"/>
    <w:rsid w:val="00E87792"/>
    <w:rsid w:val="00EC4A30"/>
    <w:rsid w:val="00EE2B22"/>
    <w:rsid w:val="00EF06B6"/>
    <w:rsid w:val="00EF0D9A"/>
    <w:rsid w:val="00EF383E"/>
    <w:rsid w:val="00F025F0"/>
    <w:rsid w:val="00F10660"/>
    <w:rsid w:val="00F311C4"/>
    <w:rsid w:val="00F400E8"/>
    <w:rsid w:val="00F8539B"/>
    <w:rsid w:val="00F85A5F"/>
    <w:rsid w:val="00FA00B4"/>
    <w:rsid w:val="00FA5C63"/>
    <w:rsid w:val="00FB7B7E"/>
    <w:rsid w:val="00FE0AAB"/>
    <w:rsid w:val="00FF5C33"/>
    <w:rsid w:val="03339BBC"/>
    <w:rsid w:val="07228BD2"/>
    <w:rsid w:val="08A929F0"/>
    <w:rsid w:val="08ABF8C4"/>
    <w:rsid w:val="093C527A"/>
    <w:rsid w:val="0AF75C62"/>
    <w:rsid w:val="0E5A3DF2"/>
    <w:rsid w:val="1139CB88"/>
    <w:rsid w:val="14EBF8A7"/>
    <w:rsid w:val="15AE49A3"/>
    <w:rsid w:val="15FA4FB6"/>
    <w:rsid w:val="1A3C569A"/>
    <w:rsid w:val="1AC52141"/>
    <w:rsid w:val="1B5049BA"/>
    <w:rsid w:val="1C504E59"/>
    <w:rsid w:val="1D31C2B1"/>
    <w:rsid w:val="1D7654F9"/>
    <w:rsid w:val="1DAB9AC7"/>
    <w:rsid w:val="1E339077"/>
    <w:rsid w:val="204609C0"/>
    <w:rsid w:val="21C78452"/>
    <w:rsid w:val="23AB2184"/>
    <w:rsid w:val="23B21811"/>
    <w:rsid w:val="243E2480"/>
    <w:rsid w:val="25101939"/>
    <w:rsid w:val="25B0724D"/>
    <w:rsid w:val="283EBAF7"/>
    <w:rsid w:val="285400C1"/>
    <w:rsid w:val="2AF47B18"/>
    <w:rsid w:val="2AF61BE3"/>
    <w:rsid w:val="303D0540"/>
    <w:rsid w:val="30C8B480"/>
    <w:rsid w:val="30D5B255"/>
    <w:rsid w:val="32FE4E5A"/>
    <w:rsid w:val="3603717D"/>
    <w:rsid w:val="36D475DC"/>
    <w:rsid w:val="36EDB58A"/>
    <w:rsid w:val="37C7B8B8"/>
    <w:rsid w:val="38FB8B3C"/>
    <w:rsid w:val="3ACC1D36"/>
    <w:rsid w:val="3B587A26"/>
    <w:rsid w:val="3BBC3673"/>
    <w:rsid w:val="3DE013A8"/>
    <w:rsid w:val="3E93450D"/>
    <w:rsid w:val="3F7B9BD6"/>
    <w:rsid w:val="40DDDDA7"/>
    <w:rsid w:val="40E29D25"/>
    <w:rsid w:val="437856FB"/>
    <w:rsid w:val="43BBDA77"/>
    <w:rsid w:val="44A059B4"/>
    <w:rsid w:val="44EAE5AF"/>
    <w:rsid w:val="4750EB0A"/>
    <w:rsid w:val="47CA55F0"/>
    <w:rsid w:val="4870EDCA"/>
    <w:rsid w:val="49834508"/>
    <w:rsid w:val="4BD3497C"/>
    <w:rsid w:val="4C80C24B"/>
    <w:rsid w:val="4D6568A9"/>
    <w:rsid w:val="4E5705B9"/>
    <w:rsid w:val="4F61EB3A"/>
    <w:rsid w:val="502D7B2A"/>
    <w:rsid w:val="5187E5B6"/>
    <w:rsid w:val="51F532CE"/>
    <w:rsid w:val="5309B2B7"/>
    <w:rsid w:val="54D586D2"/>
    <w:rsid w:val="554C3420"/>
    <w:rsid w:val="5656E412"/>
    <w:rsid w:val="575B0091"/>
    <w:rsid w:val="576EFA6E"/>
    <w:rsid w:val="587D30AD"/>
    <w:rsid w:val="5924E485"/>
    <w:rsid w:val="5AF9833E"/>
    <w:rsid w:val="5B909F41"/>
    <w:rsid w:val="5C1E7EEA"/>
    <w:rsid w:val="5CFCDBBA"/>
    <w:rsid w:val="5FC24FE0"/>
    <w:rsid w:val="602AB017"/>
    <w:rsid w:val="61249020"/>
    <w:rsid w:val="6184AE2D"/>
    <w:rsid w:val="61BC1A07"/>
    <w:rsid w:val="6283EAA6"/>
    <w:rsid w:val="653CB7C7"/>
    <w:rsid w:val="663AD5B9"/>
    <w:rsid w:val="6691EE58"/>
    <w:rsid w:val="66C377C1"/>
    <w:rsid w:val="67D11C71"/>
    <w:rsid w:val="6958BEA5"/>
    <w:rsid w:val="69D6A49E"/>
    <w:rsid w:val="6ABB0B33"/>
    <w:rsid w:val="6BBA827B"/>
    <w:rsid w:val="6BF32052"/>
    <w:rsid w:val="6CC1D9D5"/>
    <w:rsid w:val="6D2BB12F"/>
    <w:rsid w:val="7166479D"/>
    <w:rsid w:val="717E18D6"/>
    <w:rsid w:val="72C77AFE"/>
    <w:rsid w:val="734DB8CD"/>
    <w:rsid w:val="7357EF27"/>
    <w:rsid w:val="74164C91"/>
    <w:rsid w:val="76514DE3"/>
    <w:rsid w:val="7BAC9612"/>
    <w:rsid w:val="7CAF5123"/>
    <w:rsid w:val="7E050044"/>
    <w:rsid w:val="7E0AB897"/>
    <w:rsid w:val="7F971C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95A9D65"/>
  <w15:docId w15:val="{A5D460CE-0D2D-4AB4-8772-A77042EFF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sz w:val="22"/>
      <w:lang w:val="en-AU"/>
    </w:rPr>
  </w:style>
  <w:style w:type="character" w:customStyle="1" w:styleId="HeaderChar">
    <w:name w:val="Header Char"/>
    <w:basedOn w:val="DefaultParagraphFont"/>
    <w:link w:val="Header"/>
    <w:uiPriority w:val="99"/>
    <w:rsid w:val="00954E9B"/>
    <w:rPr>
      <w:rFonts w:ascii="Calibri" w:hAnsi="Calibri" w:cs="Arial"/>
      <w:b/>
      <w:noProof/>
      <w:sz w:val="24"/>
      <w:szCs w:val="24"/>
      <w:lang w:val="en-AU" w:eastAsia="en-US" w:bidi="ar-SA"/>
    </w:rPr>
  </w:style>
  <w:style w:type="paragraph" w:styleId="Footer">
    <w:name w:val="footer"/>
    <w:basedOn w:val="Normal"/>
    <w:link w:val="FooterChar"/>
    <w:uiPriority w:val="99"/>
    <w:pPr>
      <w:pBdr>
        <w:top w:val="single" w:sz="4" w:space="1" w:color="auto"/>
      </w:pBdr>
      <w:tabs>
        <w:tab w:val="center" w:pos="4320"/>
        <w:tab w:val="right" w:pos="9214"/>
      </w:tabs>
    </w:pPr>
    <w:rPr>
      <w:rFonts w:ascii="Calibri" w:hAnsi="Calibri" w:cs="Arial"/>
      <w:b/>
      <w:noProof/>
      <w:sz w:val="22"/>
      <w:lang w:val="en-AU"/>
    </w:rPr>
  </w:style>
  <w:style w:type="character" w:customStyle="1" w:styleId="FooterChar">
    <w:name w:val="Footer Char"/>
    <w:basedOn w:val="DefaultParagraphFont"/>
    <w:link w:val="Footer"/>
    <w:uiPriority w:val="99"/>
    <w:rsid w:val="00954E9B"/>
    <w:rPr>
      <w:rFonts w:ascii="Calibri" w:hAnsi="Calibri" w:cs="Arial"/>
      <w:b/>
      <w:noProof/>
      <w:sz w:val="22"/>
      <w:szCs w:val="24"/>
      <w:lang w:val="en-AU" w:eastAsia="en-US" w:bidi="ar-SA"/>
    </w:rPr>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character" w:styleId="Hyperlink">
    <w:name w:val="Hyperlink"/>
    <w:basedOn w:val="DefaultParagraphFont"/>
    <w:uiPriority w:val="99"/>
    <w:rsid w:val="00EF7B96"/>
    <w:rPr>
      <w:color w:val="0000FF"/>
      <w:u w:val="single"/>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table" w:styleId="TableGrid">
    <w:name w:val="Table Grid"/>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rsid w:val="00805BCE"/>
    <w:pPr>
      <w:tabs>
        <w:tab w:val="left" w:pos="600"/>
        <w:tab w:val="right" w:leader="dot" w:pos="9014"/>
      </w:tabs>
      <w:spacing w:line="360" w:lineRule="auto"/>
      <w:ind w:left="600"/>
    </w:pPr>
    <w:rPr>
      <w:rFonts w:ascii="Calibri" w:eastAsia="Calibri" w:hAnsi="Calibri" w:cs="Calibri"/>
      <w:color w:val="000000"/>
    </w:r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 w:type="paragraph" w:styleId="ListParagraph">
    <w:name w:val="List Paragraph"/>
    <w:basedOn w:val="Normal"/>
    <w:uiPriority w:val="34"/>
    <w:qFormat/>
    <w:rsid w:val="004A1E64"/>
    <w:pPr>
      <w:ind w:left="720"/>
      <w:contextualSpacing/>
    </w:pPr>
  </w:style>
  <w:style w:type="character" w:styleId="UnresolvedMention">
    <w:name w:val="Unresolved Mention"/>
    <w:basedOn w:val="DefaultParagraphFont"/>
    <w:uiPriority w:val="99"/>
    <w:semiHidden/>
    <w:unhideWhenUsed/>
    <w:rsid w:val="00237E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904600">
      <w:bodyDiv w:val="1"/>
      <w:marLeft w:val="0"/>
      <w:marRight w:val="0"/>
      <w:marTop w:val="0"/>
      <w:marBottom w:val="0"/>
      <w:divBdr>
        <w:top w:val="none" w:sz="0" w:space="0" w:color="auto"/>
        <w:left w:val="none" w:sz="0" w:space="0" w:color="auto"/>
        <w:bottom w:val="none" w:sz="0" w:space="0" w:color="auto"/>
        <w:right w:val="none" w:sz="0" w:space="0" w:color="auto"/>
      </w:divBdr>
    </w:div>
    <w:div w:id="1273242103">
      <w:bodyDiv w:val="1"/>
      <w:marLeft w:val="0"/>
      <w:marRight w:val="0"/>
      <w:marTop w:val="0"/>
      <w:marBottom w:val="0"/>
      <w:divBdr>
        <w:top w:val="none" w:sz="0" w:space="0" w:color="auto"/>
        <w:left w:val="none" w:sz="0" w:space="0" w:color="auto"/>
        <w:bottom w:val="none" w:sz="0" w:space="0" w:color="auto"/>
        <w:right w:val="none" w:sz="0" w:space="0" w:color="auto"/>
      </w:divBdr>
    </w:div>
    <w:div w:id="20994757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hittlesea.vic.gov.au"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whittlesea.vic.gov.au/genderequit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B2F81-1E25-4CB9-9CA7-C637BA16E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29</Pages>
  <Words>4485</Words>
  <Characters>29442</Characters>
  <Application>Microsoft Office Word</Application>
  <DocSecurity>0</DocSecurity>
  <Lines>245</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Simundza</dc:creator>
  <cp:lastModifiedBy>Daniela Simundza</cp:lastModifiedBy>
  <cp:revision>51</cp:revision>
  <dcterms:created xsi:type="dcterms:W3CDTF">2023-11-22T00:21:00Z</dcterms:created>
  <dcterms:modified xsi:type="dcterms:W3CDTF">2023-12-21T00:05:00Z</dcterms:modified>
</cp:coreProperties>
</file>